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F6" w:rsidRDefault="00B64AF6" w:rsidP="00905CD1">
      <w:pPr>
        <w:pStyle w:val="a7"/>
        <w:ind w:left="567" w:right="26"/>
        <w:jc w:val="center"/>
        <w:rPr>
          <w:rFonts w:ascii="Times New Roman" w:hAnsi="Times New Roman" w:cs="Times New Roman"/>
          <w:b/>
          <w:bCs/>
          <w:spacing w:val="20"/>
          <w:sz w:val="28"/>
          <w:szCs w:val="28"/>
        </w:rPr>
      </w:pPr>
      <w:r>
        <w:rPr>
          <w:rFonts w:ascii="Times New Roman" w:hAnsi="Times New Roman" w:cs="Times New Roman"/>
          <w:b/>
          <w:sz w:val="28"/>
          <w:szCs w:val="28"/>
        </w:rPr>
        <w:t xml:space="preserve">И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К У Т С К А Я  О Б Л А С Т Ь</w:t>
      </w:r>
    </w:p>
    <w:p w:rsidR="00B64AF6" w:rsidRDefault="00B64AF6" w:rsidP="00905CD1">
      <w:pPr>
        <w:pStyle w:val="a7"/>
        <w:ind w:left="567" w:right="26"/>
        <w:jc w:val="center"/>
        <w:rPr>
          <w:rFonts w:ascii="Times New Roman" w:hAnsi="Times New Roman" w:cs="Times New Roman"/>
          <w:spacing w:val="20"/>
          <w:sz w:val="28"/>
          <w:szCs w:val="28"/>
        </w:rPr>
      </w:pPr>
      <w:proofErr w:type="spellStart"/>
      <w:r>
        <w:rPr>
          <w:rFonts w:ascii="Times New Roman" w:hAnsi="Times New Roman" w:cs="Times New Roman"/>
          <w:b/>
          <w:bCs/>
          <w:spacing w:val="20"/>
          <w:sz w:val="28"/>
          <w:szCs w:val="28"/>
        </w:rPr>
        <w:t>Тулунский</w:t>
      </w:r>
      <w:proofErr w:type="spellEnd"/>
      <w:r>
        <w:rPr>
          <w:rFonts w:ascii="Times New Roman" w:hAnsi="Times New Roman" w:cs="Times New Roman"/>
          <w:b/>
          <w:bCs/>
          <w:spacing w:val="20"/>
          <w:sz w:val="28"/>
          <w:szCs w:val="28"/>
        </w:rPr>
        <w:t xml:space="preserve"> район</w:t>
      </w:r>
    </w:p>
    <w:p w:rsidR="00B64AF6" w:rsidRDefault="00B64AF6" w:rsidP="00905CD1">
      <w:pPr>
        <w:pStyle w:val="a7"/>
        <w:ind w:left="567" w:right="26"/>
        <w:jc w:val="center"/>
        <w:rPr>
          <w:rFonts w:ascii="Times New Roman" w:hAnsi="Times New Roman" w:cs="Times New Roman"/>
          <w:b/>
          <w:bCs/>
          <w:spacing w:val="20"/>
          <w:sz w:val="28"/>
          <w:szCs w:val="28"/>
        </w:rPr>
      </w:pPr>
      <w:r>
        <w:rPr>
          <w:rFonts w:ascii="Times New Roman" w:hAnsi="Times New Roman" w:cs="Times New Roman"/>
          <w:b/>
          <w:bCs/>
          <w:spacing w:val="20"/>
          <w:sz w:val="28"/>
          <w:szCs w:val="28"/>
        </w:rPr>
        <w:t>АДМИНИСТРАЦИЯ</w:t>
      </w:r>
    </w:p>
    <w:p w:rsidR="00B64AF6" w:rsidRDefault="00B64AF6" w:rsidP="00193FE8">
      <w:pPr>
        <w:pStyle w:val="a7"/>
        <w:ind w:left="567" w:right="26"/>
        <w:jc w:val="center"/>
        <w:rPr>
          <w:rFonts w:ascii="Times New Roman" w:hAnsi="Times New Roman" w:cs="Times New Roman"/>
          <w:b/>
          <w:bCs/>
          <w:spacing w:val="20"/>
          <w:sz w:val="28"/>
          <w:szCs w:val="28"/>
        </w:rPr>
      </w:pPr>
      <w:proofErr w:type="spellStart"/>
      <w:r>
        <w:rPr>
          <w:rFonts w:ascii="Times New Roman" w:hAnsi="Times New Roman" w:cs="Times New Roman"/>
          <w:b/>
          <w:bCs/>
          <w:spacing w:val="20"/>
          <w:sz w:val="28"/>
          <w:szCs w:val="28"/>
        </w:rPr>
        <w:t>Умыганского</w:t>
      </w:r>
      <w:proofErr w:type="spellEnd"/>
      <w:r>
        <w:rPr>
          <w:rFonts w:ascii="Times New Roman" w:hAnsi="Times New Roman" w:cs="Times New Roman"/>
          <w:b/>
          <w:bCs/>
          <w:spacing w:val="20"/>
          <w:sz w:val="28"/>
          <w:szCs w:val="28"/>
        </w:rPr>
        <w:t xml:space="preserve"> сельского поселения</w:t>
      </w:r>
    </w:p>
    <w:p w:rsidR="00193FE8" w:rsidRDefault="00193FE8" w:rsidP="00193FE8">
      <w:pPr>
        <w:pStyle w:val="a7"/>
        <w:ind w:left="567" w:right="26"/>
        <w:jc w:val="center"/>
        <w:rPr>
          <w:rFonts w:ascii="Times New Roman" w:hAnsi="Times New Roman" w:cs="Times New Roman"/>
          <w:b/>
          <w:bCs/>
          <w:spacing w:val="20"/>
          <w:sz w:val="28"/>
          <w:szCs w:val="28"/>
        </w:rPr>
      </w:pPr>
    </w:p>
    <w:p w:rsidR="00B64AF6" w:rsidRDefault="00B64AF6" w:rsidP="00905CD1">
      <w:pPr>
        <w:pStyle w:val="a7"/>
        <w:ind w:left="567" w:right="26"/>
        <w:jc w:val="center"/>
        <w:rPr>
          <w:rFonts w:ascii="Times New Roman" w:hAnsi="Times New Roman" w:cs="Times New Roman"/>
          <w:b/>
          <w:bCs/>
          <w:spacing w:val="20"/>
          <w:sz w:val="28"/>
          <w:szCs w:val="28"/>
        </w:rPr>
      </w:pPr>
      <w:proofErr w:type="gramStart"/>
      <w:r>
        <w:rPr>
          <w:rFonts w:ascii="Times New Roman" w:hAnsi="Times New Roman" w:cs="Times New Roman"/>
          <w:b/>
          <w:bCs/>
          <w:spacing w:val="20"/>
          <w:sz w:val="28"/>
          <w:szCs w:val="28"/>
        </w:rPr>
        <w:t>П</w:t>
      </w:r>
      <w:proofErr w:type="gramEnd"/>
      <w:r>
        <w:rPr>
          <w:rFonts w:ascii="Times New Roman" w:hAnsi="Times New Roman" w:cs="Times New Roman"/>
          <w:b/>
          <w:bCs/>
          <w:spacing w:val="20"/>
          <w:sz w:val="28"/>
          <w:szCs w:val="28"/>
        </w:rPr>
        <w:t xml:space="preserve"> О С Т А Н О В Л Е Н И Е</w:t>
      </w:r>
    </w:p>
    <w:p w:rsidR="00B64AF6" w:rsidRDefault="00B64AF6" w:rsidP="00905CD1">
      <w:pPr>
        <w:pStyle w:val="a7"/>
        <w:ind w:left="567" w:right="26"/>
        <w:jc w:val="center"/>
        <w:rPr>
          <w:rFonts w:ascii="Times New Roman" w:hAnsi="Times New Roman" w:cs="Times New Roman"/>
          <w:b/>
          <w:bCs/>
          <w:spacing w:val="20"/>
          <w:sz w:val="28"/>
          <w:szCs w:val="28"/>
        </w:rPr>
      </w:pPr>
    </w:p>
    <w:p w:rsidR="00B64AF6" w:rsidRDefault="00B64AF6" w:rsidP="00063D46">
      <w:pPr>
        <w:pStyle w:val="a7"/>
        <w:ind w:left="567" w:right="26"/>
        <w:jc w:val="left"/>
        <w:rPr>
          <w:rFonts w:ascii="Times New Roman" w:hAnsi="Times New Roman" w:cs="Times New Roman"/>
          <w:spacing w:val="20"/>
          <w:sz w:val="28"/>
          <w:szCs w:val="28"/>
        </w:rPr>
      </w:pPr>
      <w:r>
        <w:rPr>
          <w:rFonts w:ascii="Times New Roman" w:hAnsi="Times New Roman" w:cs="Times New Roman"/>
          <w:b/>
          <w:bCs/>
          <w:spacing w:val="20"/>
          <w:sz w:val="28"/>
          <w:szCs w:val="28"/>
        </w:rPr>
        <w:t>«07» декабря 2015г</w:t>
      </w:r>
      <w:r>
        <w:rPr>
          <w:rFonts w:ascii="Times New Roman" w:hAnsi="Times New Roman" w:cs="Times New Roman"/>
          <w:b/>
          <w:spacing w:val="20"/>
          <w:sz w:val="28"/>
          <w:szCs w:val="28"/>
        </w:rPr>
        <w:t>.                                                № 51-па</w:t>
      </w:r>
    </w:p>
    <w:p w:rsidR="00B64AF6" w:rsidRDefault="00B64AF6" w:rsidP="00905CD1">
      <w:pPr>
        <w:shd w:val="clear" w:color="auto" w:fill="FFFFFF"/>
        <w:spacing w:before="338"/>
        <w:ind w:left="567" w:right="26"/>
        <w:jc w:val="center"/>
        <w:rPr>
          <w:b/>
          <w:bCs/>
          <w:sz w:val="28"/>
          <w:szCs w:val="28"/>
        </w:rPr>
      </w:pPr>
      <w:r>
        <w:rPr>
          <w:b/>
          <w:bCs/>
          <w:sz w:val="28"/>
          <w:szCs w:val="28"/>
        </w:rPr>
        <w:t xml:space="preserve">с. </w:t>
      </w:r>
      <w:proofErr w:type="spellStart"/>
      <w:r>
        <w:rPr>
          <w:b/>
          <w:bCs/>
          <w:sz w:val="28"/>
          <w:szCs w:val="28"/>
        </w:rPr>
        <w:t>Умыган</w:t>
      </w:r>
      <w:proofErr w:type="spellEnd"/>
    </w:p>
    <w:p w:rsidR="00B64AF6" w:rsidRPr="00252360" w:rsidRDefault="00B64AF6" w:rsidP="00366E98">
      <w:pPr>
        <w:pStyle w:val="ConsPlusTitle"/>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spellStart"/>
      <w:r w:rsidRPr="00252360">
        <w:rPr>
          <w:rFonts w:ascii="Times New Roman" w:hAnsi="Times New Roman" w:cs="Times New Roman"/>
          <w:sz w:val="28"/>
          <w:szCs w:val="28"/>
        </w:rPr>
        <w:t>Положенияоб</w:t>
      </w:r>
      <w:proofErr w:type="spellEnd"/>
      <w:r w:rsidRPr="00252360">
        <w:rPr>
          <w:rFonts w:ascii="Times New Roman" w:hAnsi="Times New Roman" w:cs="Times New Roman"/>
          <w:sz w:val="28"/>
          <w:szCs w:val="28"/>
        </w:rPr>
        <w:t xml:space="preserve"> оплате труда работников </w:t>
      </w:r>
    </w:p>
    <w:p w:rsidR="00B64AF6" w:rsidRPr="00252360" w:rsidRDefault="00B64AF6" w:rsidP="00366E98">
      <w:pPr>
        <w:pStyle w:val="ConsPlusTitle"/>
        <w:rPr>
          <w:rFonts w:ascii="Times New Roman" w:hAnsi="Times New Roman" w:cs="Times New Roman"/>
          <w:sz w:val="28"/>
          <w:szCs w:val="28"/>
        </w:rPr>
      </w:pPr>
      <w:r w:rsidRPr="00252360">
        <w:rPr>
          <w:rFonts w:ascii="Times New Roman" w:hAnsi="Times New Roman" w:cs="Times New Roman"/>
          <w:sz w:val="28"/>
          <w:szCs w:val="28"/>
        </w:rPr>
        <w:t xml:space="preserve">муниципального казенного учреждения культуры «Культурно-досуговый центр </w:t>
      </w:r>
      <w:proofErr w:type="spellStart"/>
      <w:r w:rsidRPr="00252360">
        <w:rPr>
          <w:rFonts w:ascii="Times New Roman" w:hAnsi="Times New Roman" w:cs="Times New Roman"/>
          <w:sz w:val="28"/>
          <w:szCs w:val="28"/>
        </w:rPr>
        <w:t>с</w:t>
      </w:r>
      <w:proofErr w:type="gramStart"/>
      <w:r w:rsidRPr="00252360">
        <w:rPr>
          <w:rFonts w:ascii="Times New Roman" w:hAnsi="Times New Roman" w:cs="Times New Roman"/>
          <w:sz w:val="28"/>
          <w:szCs w:val="28"/>
        </w:rPr>
        <w:t>.У</w:t>
      </w:r>
      <w:proofErr w:type="gramEnd"/>
      <w:r w:rsidRPr="00252360">
        <w:rPr>
          <w:rFonts w:ascii="Times New Roman" w:hAnsi="Times New Roman" w:cs="Times New Roman"/>
          <w:sz w:val="28"/>
          <w:szCs w:val="28"/>
        </w:rPr>
        <w:t>мыган»находящегося</w:t>
      </w:r>
      <w:proofErr w:type="spellEnd"/>
      <w:r w:rsidRPr="00252360">
        <w:rPr>
          <w:rFonts w:ascii="Times New Roman" w:hAnsi="Times New Roman" w:cs="Times New Roman"/>
          <w:sz w:val="28"/>
          <w:szCs w:val="28"/>
        </w:rPr>
        <w:t xml:space="preserve"> в ведении </w:t>
      </w:r>
      <w:proofErr w:type="spellStart"/>
      <w:r w:rsidRPr="00252360">
        <w:rPr>
          <w:rFonts w:ascii="Times New Roman" w:hAnsi="Times New Roman" w:cs="Times New Roman"/>
          <w:sz w:val="28"/>
          <w:szCs w:val="28"/>
        </w:rPr>
        <w:t>Умыганского</w:t>
      </w:r>
      <w:proofErr w:type="spellEnd"/>
    </w:p>
    <w:p w:rsidR="00B64AF6" w:rsidRPr="00252360" w:rsidRDefault="00B64AF6" w:rsidP="00366E98">
      <w:pPr>
        <w:pStyle w:val="ConsPlusTitle"/>
        <w:rPr>
          <w:rFonts w:ascii="Times New Roman" w:hAnsi="Times New Roman" w:cs="Times New Roman"/>
          <w:sz w:val="28"/>
          <w:szCs w:val="28"/>
        </w:rPr>
      </w:pPr>
      <w:r w:rsidRPr="00252360">
        <w:rPr>
          <w:rFonts w:ascii="Times New Roman" w:hAnsi="Times New Roman" w:cs="Times New Roman"/>
          <w:sz w:val="28"/>
          <w:szCs w:val="28"/>
        </w:rPr>
        <w:t>сельского поселения в новой редакции»</w:t>
      </w:r>
    </w:p>
    <w:p w:rsidR="00B64AF6" w:rsidRPr="00252360" w:rsidRDefault="00B64AF6" w:rsidP="00252360">
      <w:pPr>
        <w:spacing w:line="240" w:lineRule="auto"/>
        <w:ind w:firstLine="708"/>
        <w:jc w:val="both"/>
        <w:rPr>
          <w:sz w:val="28"/>
          <w:szCs w:val="28"/>
        </w:rPr>
      </w:pPr>
    </w:p>
    <w:p w:rsidR="00B64AF6" w:rsidRPr="00CF32E7" w:rsidRDefault="00B64AF6" w:rsidP="00252360">
      <w:pPr>
        <w:spacing w:line="240" w:lineRule="auto"/>
        <w:ind w:firstLine="708"/>
        <w:jc w:val="both"/>
        <w:rPr>
          <w:b/>
          <w:sz w:val="28"/>
          <w:szCs w:val="28"/>
        </w:rPr>
      </w:pPr>
      <w:r>
        <w:rPr>
          <w:sz w:val="28"/>
          <w:szCs w:val="28"/>
        </w:rPr>
        <w:t xml:space="preserve">В целях исполнения плана мероприятий («дорожной карты»), направленных на повышение эффективности сферы культуры в Иркутской области, утвержденного распоряжением Правительства Иркутской области от 28.02.2013г. №58-рп, на </w:t>
      </w:r>
      <w:proofErr w:type="spellStart"/>
      <w:r>
        <w:rPr>
          <w:sz w:val="28"/>
          <w:szCs w:val="28"/>
        </w:rPr>
        <w:t>основании</w:t>
      </w:r>
      <w:proofErr w:type="gramStart"/>
      <w:r>
        <w:rPr>
          <w:sz w:val="28"/>
          <w:szCs w:val="28"/>
        </w:rPr>
        <w:t>,</w:t>
      </w:r>
      <w:r w:rsidRPr="00171411">
        <w:rPr>
          <w:sz w:val="28"/>
          <w:szCs w:val="28"/>
        </w:rPr>
        <w:t>П</w:t>
      </w:r>
      <w:proofErr w:type="gramEnd"/>
      <w:r w:rsidRPr="00171411">
        <w:rPr>
          <w:sz w:val="28"/>
          <w:szCs w:val="28"/>
        </w:rPr>
        <w:t>лана</w:t>
      </w:r>
      <w:proofErr w:type="spellEnd"/>
      <w:r w:rsidRPr="00171411">
        <w:rPr>
          <w:sz w:val="28"/>
          <w:szCs w:val="28"/>
        </w:rPr>
        <w:t xml:space="preserve"> мероприятий («дорожной карты»), направленных на повышение эффективности сферы культуры </w:t>
      </w:r>
      <w:proofErr w:type="spellStart"/>
      <w:r w:rsidRPr="00171411">
        <w:rPr>
          <w:sz w:val="28"/>
          <w:szCs w:val="28"/>
        </w:rPr>
        <w:t>Тулунского</w:t>
      </w:r>
      <w:proofErr w:type="spellEnd"/>
      <w:r w:rsidRPr="00171411">
        <w:rPr>
          <w:sz w:val="28"/>
          <w:szCs w:val="28"/>
        </w:rPr>
        <w:t xml:space="preserve"> муниципального района, утвержденного распоряжением администрации </w:t>
      </w:r>
      <w:proofErr w:type="spellStart"/>
      <w:r w:rsidRPr="00171411">
        <w:rPr>
          <w:sz w:val="28"/>
          <w:szCs w:val="28"/>
        </w:rPr>
        <w:t>Тулунского</w:t>
      </w:r>
      <w:proofErr w:type="spellEnd"/>
      <w:r w:rsidRPr="00171411">
        <w:rPr>
          <w:sz w:val="28"/>
          <w:szCs w:val="28"/>
        </w:rPr>
        <w:t xml:space="preserve"> муниципального района от 03.04.2013г. №252-рг</w:t>
      </w:r>
      <w:r>
        <w:rPr>
          <w:sz w:val="28"/>
          <w:szCs w:val="28"/>
        </w:rPr>
        <w:t>,,</w:t>
      </w:r>
      <w:r w:rsidRPr="00171411">
        <w:rPr>
          <w:sz w:val="28"/>
          <w:szCs w:val="28"/>
        </w:rPr>
        <w:t xml:space="preserve">Плана мероприятий («дорожной карты»), направленных на повышение эффективности </w:t>
      </w:r>
      <w:r>
        <w:rPr>
          <w:sz w:val="28"/>
          <w:szCs w:val="28"/>
        </w:rPr>
        <w:t xml:space="preserve">деятельности муниципального казенного учреждения культуры «Культурно-Досуговый центр </w:t>
      </w:r>
      <w:proofErr w:type="spellStart"/>
      <w:r>
        <w:rPr>
          <w:sz w:val="28"/>
          <w:szCs w:val="28"/>
        </w:rPr>
        <w:t>с</w:t>
      </w:r>
      <w:proofErr w:type="gramStart"/>
      <w:r>
        <w:rPr>
          <w:sz w:val="28"/>
          <w:szCs w:val="28"/>
        </w:rPr>
        <w:t>.У</w:t>
      </w:r>
      <w:proofErr w:type="gramEnd"/>
      <w:r>
        <w:rPr>
          <w:sz w:val="28"/>
          <w:szCs w:val="28"/>
        </w:rPr>
        <w:t>мыган»</w:t>
      </w:r>
      <w:r w:rsidRPr="00171411">
        <w:rPr>
          <w:sz w:val="28"/>
          <w:szCs w:val="28"/>
        </w:rPr>
        <w:t>утвержденного</w:t>
      </w:r>
      <w:r>
        <w:rPr>
          <w:sz w:val="28"/>
          <w:szCs w:val="28"/>
        </w:rPr>
        <w:t>распоряжением</w:t>
      </w:r>
      <w:proofErr w:type="spellEnd"/>
      <w:r>
        <w:rPr>
          <w:sz w:val="28"/>
          <w:szCs w:val="28"/>
        </w:rPr>
        <w:t xml:space="preserve"> главы </w:t>
      </w:r>
      <w:proofErr w:type="spellStart"/>
      <w:r>
        <w:rPr>
          <w:sz w:val="28"/>
          <w:szCs w:val="28"/>
        </w:rPr>
        <w:t>Умыганского</w:t>
      </w:r>
      <w:proofErr w:type="spellEnd"/>
      <w:r>
        <w:rPr>
          <w:sz w:val="28"/>
          <w:szCs w:val="28"/>
        </w:rPr>
        <w:t xml:space="preserve"> сельского поселения  </w:t>
      </w:r>
      <w:r w:rsidRPr="00BA7006">
        <w:rPr>
          <w:sz w:val="28"/>
          <w:szCs w:val="28"/>
        </w:rPr>
        <w:t>от 03.04.2013 г. №13</w:t>
      </w:r>
      <w:r w:rsidRPr="00BA7006">
        <w:rPr>
          <w:sz w:val="28"/>
          <w:szCs w:val="28"/>
          <w:u w:val="single"/>
          <w:vertAlign w:val="superscript"/>
        </w:rPr>
        <w:t>а</w:t>
      </w:r>
      <w:r w:rsidRPr="00BA7006">
        <w:rPr>
          <w:sz w:val="28"/>
          <w:szCs w:val="28"/>
        </w:rPr>
        <w:t>–</w:t>
      </w:r>
      <w:proofErr w:type="spellStart"/>
      <w:r w:rsidRPr="00BA7006">
        <w:rPr>
          <w:sz w:val="28"/>
          <w:szCs w:val="28"/>
        </w:rPr>
        <w:t>ра</w:t>
      </w:r>
      <w:proofErr w:type="spellEnd"/>
      <w:r>
        <w:rPr>
          <w:sz w:val="28"/>
          <w:szCs w:val="28"/>
        </w:rPr>
        <w:t xml:space="preserve"> (с внесенными изменениями от 09.01.2014г №5-ра) руководствуясь статьей 24 Устава </w:t>
      </w:r>
      <w:proofErr w:type="spellStart"/>
      <w:r>
        <w:rPr>
          <w:sz w:val="28"/>
          <w:szCs w:val="28"/>
        </w:rPr>
        <w:t>Умыганского</w:t>
      </w:r>
      <w:proofErr w:type="spellEnd"/>
      <w:r>
        <w:rPr>
          <w:sz w:val="28"/>
          <w:szCs w:val="28"/>
        </w:rPr>
        <w:t xml:space="preserve"> муниципального образования</w:t>
      </w:r>
    </w:p>
    <w:p w:rsidR="00B64AF6" w:rsidRDefault="00B64AF6" w:rsidP="00252360">
      <w:pPr>
        <w:ind w:firstLine="708"/>
        <w:jc w:val="center"/>
        <w:rPr>
          <w:b/>
          <w:color w:val="000000"/>
          <w:sz w:val="28"/>
          <w:szCs w:val="28"/>
        </w:rPr>
      </w:pPr>
      <w:r>
        <w:rPr>
          <w:b/>
          <w:color w:val="000000"/>
          <w:sz w:val="28"/>
          <w:szCs w:val="28"/>
        </w:rPr>
        <w:t>ПОСТАНОВЛЯЮ:</w:t>
      </w:r>
    </w:p>
    <w:p w:rsidR="00B64AF6" w:rsidRDefault="00B64AF6" w:rsidP="00252360">
      <w:pPr>
        <w:pStyle w:val="ConsPlusNormal"/>
        <w:ind w:firstLine="567"/>
        <w:jc w:val="both"/>
      </w:pPr>
      <w:r>
        <w:t xml:space="preserve">1. Утвердить прилагаемое Положение об оплате труда работников муниципального казенного учреждения культуры «Культурно-досуговый центр </w:t>
      </w:r>
      <w:proofErr w:type="spellStart"/>
      <w:r>
        <w:t>с</w:t>
      </w:r>
      <w:proofErr w:type="gramStart"/>
      <w:r>
        <w:t>.У</w:t>
      </w:r>
      <w:proofErr w:type="gramEnd"/>
      <w:r>
        <w:t>мыган»находящегося</w:t>
      </w:r>
      <w:proofErr w:type="spellEnd"/>
      <w:r>
        <w:t xml:space="preserve"> в ведении </w:t>
      </w:r>
      <w:proofErr w:type="spellStart"/>
      <w:r>
        <w:t>Умыганского</w:t>
      </w:r>
      <w:proofErr w:type="spellEnd"/>
      <w:r>
        <w:t xml:space="preserve"> сельского поселения в новой редакции </w:t>
      </w:r>
    </w:p>
    <w:p w:rsidR="00B64AF6" w:rsidRDefault="00B64AF6" w:rsidP="00252360">
      <w:pPr>
        <w:pStyle w:val="ConsPlusNormal"/>
        <w:jc w:val="both"/>
      </w:pPr>
      <w:r>
        <w:t xml:space="preserve">       2. Положение об оплате труда работников муниципального казенного учреждения культуры «Культурно-досуговый центр </w:t>
      </w:r>
      <w:proofErr w:type="spellStart"/>
      <w:r>
        <w:t>с</w:t>
      </w:r>
      <w:proofErr w:type="gramStart"/>
      <w:r>
        <w:t>.У</w:t>
      </w:r>
      <w:proofErr w:type="gramEnd"/>
      <w:r>
        <w:t>мыган</w:t>
      </w:r>
      <w:proofErr w:type="spellEnd"/>
      <w:r>
        <w:t xml:space="preserve">»  находящегося в ведении </w:t>
      </w:r>
      <w:proofErr w:type="spellStart"/>
      <w:r>
        <w:t>Умыганского</w:t>
      </w:r>
      <w:proofErr w:type="spellEnd"/>
      <w:r>
        <w:t xml:space="preserve"> сельского поселения утвержденного постановлением администрации </w:t>
      </w:r>
      <w:proofErr w:type="spellStart"/>
      <w:r>
        <w:t>Умыганского</w:t>
      </w:r>
      <w:proofErr w:type="spellEnd"/>
      <w:r>
        <w:t xml:space="preserve"> сельского поселения от 02.06.2014г. № 11-ПА  признать утратившим силу.</w:t>
      </w:r>
    </w:p>
    <w:p w:rsidR="00B64AF6" w:rsidRDefault="00B64AF6" w:rsidP="00252360">
      <w:pPr>
        <w:pStyle w:val="a9"/>
        <w:jc w:val="both"/>
        <w:rPr>
          <w:sz w:val="28"/>
          <w:szCs w:val="28"/>
        </w:rPr>
      </w:pPr>
      <w:r>
        <w:rPr>
          <w:sz w:val="28"/>
          <w:szCs w:val="28"/>
        </w:rPr>
        <w:t xml:space="preserve"> 3.</w:t>
      </w:r>
      <w:r w:rsidRPr="00D15DFA">
        <w:rPr>
          <w:sz w:val="28"/>
          <w:szCs w:val="28"/>
        </w:rPr>
        <w:t>Уста</w:t>
      </w:r>
      <w:r w:rsidR="00D903D5">
        <w:rPr>
          <w:sz w:val="28"/>
          <w:szCs w:val="28"/>
        </w:rPr>
        <w:t xml:space="preserve">новить, что настоящее </w:t>
      </w:r>
      <w:proofErr w:type="spellStart"/>
      <w:r w:rsidR="00D903D5">
        <w:rPr>
          <w:sz w:val="28"/>
          <w:szCs w:val="28"/>
        </w:rPr>
        <w:t>постановл</w:t>
      </w:r>
      <w:r w:rsidRPr="00D15DFA">
        <w:rPr>
          <w:sz w:val="28"/>
          <w:szCs w:val="28"/>
        </w:rPr>
        <w:t>ние</w:t>
      </w:r>
      <w:proofErr w:type="spellEnd"/>
      <w:r w:rsidRPr="00D15DFA">
        <w:rPr>
          <w:sz w:val="28"/>
          <w:szCs w:val="28"/>
        </w:rPr>
        <w:t xml:space="preserve"> распространяется на п</w:t>
      </w:r>
      <w:r>
        <w:rPr>
          <w:sz w:val="28"/>
          <w:szCs w:val="28"/>
        </w:rPr>
        <w:t>равоотношения, возникшие с 1января  2015</w:t>
      </w:r>
      <w:r w:rsidRPr="00D15DFA">
        <w:rPr>
          <w:sz w:val="28"/>
          <w:szCs w:val="28"/>
        </w:rPr>
        <w:t xml:space="preserve"> года.</w:t>
      </w:r>
    </w:p>
    <w:p w:rsidR="00B64AF6" w:rsidRDefault="00B64AF6" w:rsidP="00252360">
      <w:pPr>
        <w:pStyle w:val="ConsPlusNormal"/>
        <w:jc w:val="both"/>
      </w:pPr>
      <w:r>
        <w:t xml:space="preserve">     4.</w:t>
      </w:r>
      <w:proofErr w:type="gramStart"/>
      <w:r>
        <w:t>Контроль за</w:t>
      </w:r>
      <w:proofErr w:type="gramEnd"/>
      <w:r>
        <w:t xml:space="preserve"> исполнением настоящего постановления оставляю за собой.</w:t>
      </w:r>
    </w:p>
    <w:p w:rsidR="00B64AF6" w:rsidRDefault="00B64AF6" w:rsidP="00252360">
      <w:pPr>
        <w:pStyle w:val="ConsPlusNormal"/>
        <w:jc w:val="both"/>
      </w:pPr>
    </w:p>
    <w:p w:rsidR="00B64AF6" w:rsidRDefault="00B64AF6" w:rsidP="00F54681">
      <w:pPr>
        <w:pStyle w:val="ConsPlusNormal"/>
        <w:ind w:firstLine="709"/>
        <w:jc w:val="both"/>
      </w:pPr>
      <w:r>
        <w:t xml:space="preserve">Глава </w:t>
      </w:r>
      <w:proofErr w:type="spellStart"/>
      <w:r>
        <w:t>Умыганского</w:t>
      </w:r>
      <w:proofErr w:type="spellEnd"/>
    </w:p>
    <w:p w:rsidR="00B64AF6" w:rsidRDefault="00B64AF6" w:rsidP="00F54681">
      <w:pPr>
        <w:pStyle w:val="ConsPlusNormal"/>
        <w:ind w:firstLine="709"/>
        <w:jc w:val="both"/>
      </w:pPr>
      <w:r>
        <w:t>сельского поселения:________________________</w:t>
      </w:r>
      <w:proofErr w:type="spellStart"/>
      <w:r>
        <w:t>Н.А.Тупицын</w:t>
      </w:r>
      <w:proofErr w:type="spellEnd"/>
    </w:p>
    <w:p w:rsidR="00B64AF6" w:rsidRDefault="00B64AF6" w:rsidP="00F54681">
      <w:pPr>
        <w:pStyle w:val="ConsPlusNormal"/>
        <w:ind w:firstLine="709"/>
        <w:jc w:val="both"/>
      </w:pPr>
    </w:p>
    <w:p w:rsidR="00B64AF6" w:rsidRDefault="00B64AF6" w:rsidP="00C95AF7">
      <w:pPr>
        <w:pStyle w:val="a5"/>
        <w:spacing w:after="0" w:line="240" w:lineRule="auto"/>
        <w:ind w:left="0"/>
        <w:jc w:val="both"/>
        <w:rPr>
          <w:sz w:val="28"/>
          <w:szCs w:val="28"/>
        </w:rPr>
      </w:pPr>
    </w:p>
    <w:p w:rsidR="00B64AF6" w:rsidRDefault="00B64AF6" w:rsidP="00C95AF7">
      <w:pPr>
        <w:pStyle w:val="a5"/>
        <w:spacing w:after="0" w:line="240" w:lineRule="auto"/>
        <w:ind w:left="0"/>
        <w:jc w:val="both"/>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C95AF7">
      <w:pPr>
        <w:autoSpaceDE w:val="0"/>
        <w:autoSpaceDN w:val="0"/>
        <w:adjustRightInd w:val="0"/>
        <w:spacing w:after="0" w:line="240" w:lineRule="auto"/>
        <w:jc w:val="right"/>
        <w:outlineLvl w:val="0"/>
        <w:rPr>
          <w:sz w:val="28"/>
          <w:szCs w:val="28"/>
        </w:rPr>
      </w:pPr>
    </w:p>
    <w:p w:rsidR="00B64AF6" w:rsidRDefault="00B64AF6" w:rsidP="00212FAC">
      <w:pPr>
        <w:autoSpaceDE w:val="0"/>
        <w:autoSpaceDN w:val="0"/>
        <w:adjustRightInd w:val="0"/>
        <w:spacing w:after="0" w:line="240" w:lineRule="auto"/>
        <w:jc w:val="both"/>
        <w:rPr>
          <w:szCs w:val="24"/>
        </w:rPr>
      </w:pPr>
    </w:p>
    <w:p w:rsidR="00B64AF6" w:rsidRDefault="00B64AF6" w:rsidP="00C95AF7">
      <w:pPr>
        <w:autoSpaceDE w:val="0"/>
        <w:autoSpaceDN w:val="0"/>
        <w:adjustRightInd w:val="0"/>
        <w:spacing w:after="0" w:line="240" w:lineRule="auto"/>
        <w:ind w:firstLine="540"/>
        <w:jc w:val="both"/>
        <w:rPr>
          <w:szCs w:val="24"/>
        </w:rPr>
      </w:pPr>
    </w:p>
    <w:p w:rsidR="00B64AF6" w:rsidRDefault="00B64AF6" w:rsidP="00C95AF7">
      <w:pPr>
        <w:autoSpaceDE w:val="0"/>
        <w:autoSpaceDN w:val="0"/>
        <w:adjustRightInd w:val="0"/>
        <w:spacing w:after="0" w:line="240" w:lineRule="auto"/>
        <w:ind w:firstLine="540"/>
        <w:jc w:val="both"/>
        <w:rPr>
          <w:szCs w:val="24"/>
        </w:rPr>
      </w:pPr>
    </w:p>
    <w:p w:rsidR="00B64AF6" w:rsidRDefault="00B64AF6" w:rsidP="00C95AF7">
      <w:pPr>
        <w:autoSpaceDE w:val="0"/>
        <w:autoSpaceDN w:val="0"/>
        <w:adjustRightInd w:val="0"/>
        <w:spacing w:after="0" w:line="240" w:lineRule="auto"/>
        <w:ind w:firstLine="540"/>
        <w:jc w:val="both"/>
        <w:rPr>
          <w:szCs w:val="24"/>
        </w:rPr>
      </w:pPr>
    </w:p>
    <w:p w:rsidR="00B64AF6" w:rsidRDefault="00B64AF6" w:rsidP="00C95AF7">
      <w:pPr>
        <w:autoSpaceDE w:val="0"/>
        <w:autoSpaceDN w:val="0"/>
        <w:adjustRightInd w:val="0"/>
        <w:spacing w:after="0" w:line="240" w:lineRule="auto"/>
        <w:ind w:firstLine="540"/>
        <w:jc w:val="both"/>
        <w:rPr>
          <w:szCs w:val="24"/>
        </w:rPr>
      </w:pPr>
    </w:p>
    <w:p w:rsidR="00B64AF6" w:rsidRDefault="00B64AF6" w:rsidP="00C95AF7">
      <w:pPr>
        <w:autoSpaceDE w:val="0"/>
        <w:autoSpaceDN w:val="0"/>
        <w:adjustRightInd w:val="0"/>
        <w:spacing w:after="0" w:line="240" w:lineRule="auto"/>
        <w:ind w:firstLine="540"/>
        <w:jc w:val="both"/>
        <w:rPr>
          <w:szCs w:val="24"/>
        </w:rPr>
      </w:pPr>
    </w:p>
    <w:p w:rsidR="00B64AF6" w:rsidRDefault="00B64AF6" w:rsidP="00C95AF7">
      <w:pPr>
        <w:autoSpaceDE w:val="0"/>
        <w:autoSpaceDN w:val="0"/>
        <w:adjustRightInd w:val="0"/>
        <w:spacing w:after="0" w:line="240" w:lineRule="auto"/>
        <w:ind w:firstLine="540"/>
        <w:jc w:val="both"/>
        <w:rPr>
          <w:szCs w:val="24"/>
        </w:rPr>
      </w:pPr>
    </w:p>
    <w:p w:rsidR="00B64AF6" w:rsidRDefault="00B64AF6" w:rsidP="00C95AF7">
      <w:pPr>
        <w:autoSpaceDE w:val="0"/>
        <w:autoSpaceDN w:val="0"/>
        <w:adjustRightInd w:val="0"/>
        <w:spacing w:after="0" w:line="240" w:lineRule="auto"/>
        <w:ind w:firstLine="540"/>
        <w:jc w:val="both"/>
        <w:rPr>
          <w:szCs w:val="24"/>
        </w:rPr>
      </w:pPr>
    </w:p>
    <w:p w:rsidR="00B64AF6" w:rsidRDefault="00B64AF6" w:rsidP="00C95AF7">
      <w:pPr>
        <w:autoSpaceDE w:val="0"/>
        <w:autoSpaceDN w:val="0"/>
        <w:adjustRightInd w:val="0"/>
        <w:spacing w:after="0" w:line="240" w:lineRule="auto"/>
        <w:ind w:firstLine="540"/>
        <w:jc w:val="both"/>
        <w:rPr>
          <w:szCs w:val="24"/>
        </w:rPr>
      </w:pPr>
    </w:p>
    <w:p w:rsidR="00B64AF6" w:rsidRDefault="00B64AF6" w:rsidP="00C95AF7">
      <w:pPr>
        <w:autoSpaceDE w:val="0"/>
        <w:autoSpaceDN w:val="0"/>
        <w:adjustRightInd w:val="0"/>
        <w:spacing w:after="0" w:line="240" w:lineRule="auto"/>
        <w:ind w:firstLine="540"/>
        <w:jc w:val="both"/>
        <w:rPr>
          <w:szCs w:val="24"/>
        </w:rPr>
      </w:pPr>
    </w:p>
    <w:p w:rsidR="00B64AF6" w:rsidRDefault="00B64AF6" w:rsidP="00C95AF7">
      <w:pPr>
        <w:autoSpaceDE w:val="0"/>
        <w:autoSpaceDN w:val="0"/>
        <w:adjustRightInd w:val="0"/>
        <w:spacing w:after="0" w:line="240" w:lineRule="auto"/>
        <w:ind w:firstLine="540"/>
        <w:jc w:val="both"/>
        <w:rPr>
          <w:szCs w:val="24"/>
        </w:rPr>
      </w:pPr>
    </w:p>
    <w:p w:rsidR="00B64AF6" w:rsidRDefault="00B64AF6" w:rsidP="00C95AF7">
      <w:pPr>
        <w:autoSpaceDE w:val="0"/>
        <w:autoSpaceDN w:val="0"/>
        <w:adjustRightInd w:val="0"/>
        <w:spacing w:after="0" w:line="240" w:lineRule="auto"/>
        <w:ind w:firstLine="540"/>
        <w:jc w:val="both"/>
        <w:rPr>
          <w:szCs w:val="24"/>
        </w:rPr>
      </w:pPr>
    </w:p>
    <w:p w:rsidR="00B64AF6" w:rsidRDefault="00B64AF6" w:rsidP="00C95AF7">
      <w:pPr>
        <w:autoSpaceDE w:val="0"/>
        <w:autoSpaceDN w:val="0"/>
        <w:adjustRightInd w:val="0"/>
        <w:spacing w:after="0" w:line="240" w:lineRule="auto"/>
        <w:ind w:firstLine="540"/>
        <w:jc w:val="both"/>
        <w:rPr>
          <w:szCs w:val="24"/>
        </w:rPr>
      </w:pPr>
    </w:p>
    <w:p w:rsidR="00B64AF6" w:rsidRDefault="00B64AF6" w:rsidP="00C95AF7">
      <w:pPr>
        <w:autoSpaceDE w:val="0"/>
        <w:autoSpaceDN w:val="0"/>
        <w:adjustRightInd w:val="0"/>
        <w:spacing w:after="0" w:line="240" w:lineRule="auto"/>
        <w:ind w:firstLine="540"/>
        <w:jc w:val="both"/>
        <w:rPr>
          <w:szCs w:val="24"/>
        </w:rPr>
      </w:pPr>
    </w:p>
    <w:p w:rsidR="00B64AF6" w:rsidRDefault="00B64AF6" w:rsidP="00C95AF7">
      <w:pPr>
        <w:autoSpaceDE w:val="0"/>
        <w:autoSpaceDN w:val="0"/>
        <w:adjustRightInd w:val="0"/>
        <w:spacing w:after="0" w:line="240" w:lineRule="auto"/>
        <w:ind w:firstLine="540"/>
        <w:jc w:val="both"/>
        <w:rPr>
          <w:szCs w:val="24"/>
        </w:rPr>
      </w:pPr>
    </w:p>
    <w:p w:rsidR="00212FAC" w:rsidRDefault="00212FAC" w:rsidP="00C95AF7">
      <w:pPr>
        <w:autoSpaceDE w:val="0"/>
        <w:autoSpaceDN w:val="0"/>
        <w:adjustRightInd w:val="0"/>
        <w:spacing w:after="0" w:line="240" w:lineRule="auto"/>
        <w:ind w:firstLine="540"/>
        <w:jc w:val="both"/>
        <w:rPr>
          <w:szCs w:val="24"/>
        </w:rPr>
      </w:pPr>
    </w:p>
    <w:p w:rsidR="00212FAC" w:rsidRDefault="00212FAC" w:rsidP="00C95AF7">
      <w:pPr>
        <w:autoSpaceDE w:val="0"/>
        <w:autoSpaceDN w:val="0"/>
        <w:adjustRightInd w:val="0"/>
        <w:spacing w:after="0" w:line="240" w:lineRule="auto"/>
        <w:ind w:firstLine="540"/>
        <w:jc w:val="both"/>
        <w:rPr>
          <w:szCs w:val="24"/>
        </w:rPr>
      </w:pPr>
    </w:p>
    <w:p w:rsidR="00B64AF6" w:rsidRDefault="00B64AF6" w:rsidP="00C95AF7">
      <w:pPr>
        <w:autoSpaceDE w:val="0"/>
        <w:autoSpaceDN w:val="0"/>
        <w:adjustRightInd w:val="0"/>
        <w:spacing w:after="0" w:line="240" w:lineRule="auto"/>
        <w:ind w:firstLine="540"/>
        <w:jc w:val="both"/>
        <w:rPr>
          <w:szCs w:val="24"/>
        </w:rPr>
      </w:pPr>
    </w:p>
    <w:p w:rsidR="00B64AF6" w:rsidRDefault="00B64AF6" w:rsidP="00193FE8">
      <w:pPr>
        <w:autoSpaceDE w:val="0"/>
        <w:autoSpaceDN w:val="0"/>
        <w:adjustRightInd w:val="0"/>
        <w:spacing w:after="0" w:line="240" w:lineRule="auto"/>
        <w:jc w:val="both"/>
        <w:rPr>
          <w:szCs w:val="24"/>
        </w:rPr>
      </w:pPr>
    </w:p>
    <w:p w:rsidR="00193FE8" w:rsidRDefault="00193FE8" w:rsidP="00193FE8">
      <w:pPr>
        <w:autoSpaceDE w:val="0"/>
        <w:autoSpaceDN w:val="0"/>
        <w:adjustRightInd w:val="0"/>
        <w:spacing w:after="0" w:line="240" w:lineRule="auto"/>
        <w:jc w:val="both"/>
        <w:rPr>
          <w:szCs w:val="24"/>
        </w:rPr>
      </w:pPr>
    </w:p>
    <w:p w:rsidR="00193FE8" w:rsidRDefault="00193FE8" w:rsidP="00193FE8">
      <w:pPr>
        <w:autoSpaceDE w:val="0"/>
        <w:autoSpaceDN w:val="0"/>
        <w:adjustRightInd w:val="0"/>
        <w:spacing w:after="0" w:line="240" w:lineRule="auto"/>
        <w:jc w:val="both"/>
        <w:rPr>
          <w:szCs w:val="24"/>
        </w:rPr>
      </w:pPr>
    </w:p>
    <w:p w:rsidR="00193FE8" w:rsidRDefault="00193FE8" w:rsidP="00193FE8">
      <w:pPr>
        <w:autoSpaceDE w:val="0"/>
        <w:autoSpaceDN w:val="0"/>
        <w:adjustRightInd w:val="0"/>
        <w:spacing w:after="0" w:line="240" w:lineRule="auto"/>
        <w:jc w:val="both"/>
        <w:rPr>
          <w:szCs w:val="24"/>
        </w:rPr>
      </w:pPr>
    </w:p>
    <w:p w:rsidR="00193FE8" w:rsidRDefault="00193FE8" w:rsidP="00193FE8">
      <w:pPr>
        <w:autoSpaceDE w:val="0"/>
        <w:autoSpaceDN w:val="0"/>
        <w:adjustRightInd w:val="0"/>
        <w:spacing w:after="0" w:line="240" w:lineRule="auto"/>
        <w:jc w:val="both"/>
        <w:rPr>
          <w:szCs w:val="24"/>
        </w:rPr>
      </w:pPr>
    </w:p>
    <w:p w:rsidR="00193FE8" w:rsidRDefault="00193FE8" w:rsidP="00193FE8">
      <w:pPr>
        <w:autoSpaceDE w:val="0"/>
        <w:autoSpaceDN w:val="0"/>
        <w:adjustRightInd w:val="0"/>
        <w:spacing w:after="0" w:line="240" w:lineRule="auto"/>
        <w:jc w:val="both"/>
        <w:rPr>
          <w:szCs w:val="24"/>
        </w:rPr>
      </w:pPr>
    </w:p>
    <w:p w:rsidR="00B64AF6" w:rsidRDefault="00B64AF6" w:rsidP="00A00D47">
      <w:pPr>
        <w:autoSpaceDE w:val="0"/>
        <w:autoSpaceDN w:val="0"/>
        <w:adjustRightInd w:val="0"/>
        <w:spacing w:after="0" w:line="240" w:lineRule="auto"/>
        <w:jc w:val="right"/>
        <w:outlineLvl w:val="0"/>
        <w:rPr>
          <w:sz w:val="28"/>
          <w:szCs w:val="28"/>
        </w:rPr>
      </w:pPr>
      <w:r>
        <w:rPr>
          <w:sz w:val="28"/>
          <w:szCs w:val="28"/>
        </w:rPr>
        <w:lastRenderedPageBreak/>
        <w:t xml:space="preserve">Приложение  </w:t>
      </w:r>
    </w:p>
    <w:p w:rsidR="00B64AF6" w:rsidRDefault="00B64AF6" w:rsidP="00A00D47">
      <w:pPr>
        <w:autoSpaceDE w:val="0"/>
        <w:autoSpaceDN w:val="0"/>
        <w:adjustRightInd w:val="0"/>
        <w:spacing w:after="0" w:line="240" w:lineRule="auto"/>
        <w:jc w:val="right"/>
        <w:outlineLvl w:val="0"/>
        <w:rPr>
          <w:sz w:val="28"/>
          <w:szCs w:val="28"/>
        </w:rPr>
      </w:pPr>
      <w:r>
        <w:rPr>
          <w:sz w:val="28"/>
          <w:szCs w:val="28"/>
        </w:rPr>
        <w:t xml:space="preserve">                                                                          к   Постановлению администрации </w:t>
      </w:r>
    </w:p>
    <w:p w:rsidR="00B64AF6" w:rsidRDefault="00B64AF6" w:rsidP="00A00D47">
      <w:pPr>
        <w:autoSpaceDE w:val="0"/>
        <w:autoSpaceDN w:val="0"/>
        <w:adjustRightInd w:val="0"/>
        <w:spacing w:after="0" w:line="240" w:lineRule="auto"/>
        <w:ind w:left="2124" w:firstLine="708"/>
        <w:jc w:val="right"/>
        <w:rPr>
          <w:sz w:val="28"/>
          <w:szCs w:val="28"/>
        </w:rPr>
      </w:pPr>
      <w:r>
        <w:rPr>
          <w:sz w:val="28"/>
          <w:szCs w:val="28"/>
        </w:rPr>
        <w:tab/>
      </w:r>
      <w:r>
        <w:rPr>
          <w:sz w:val="28"/>
          <w:szCs w:val="28"/>
        </w:rPr>
        <w:tab/>
      </w:r>
      <w:proofErr w:type="spellStart"/>
      <w:r>
        <w:rPr>
          <w:sz w:val="28"/>
          <w:szCs w:val="28"/>
        </w:rPr>
        <w:t>Умыганского</w:t>
      </w:r>
      <w:proofErr w:type="spellEnd"/>
      <w:r>
        <w:rPr>
          <w:sz w:val="28"/>
          <w:szCs w:val="28"/>
        </w:rPr>
        <w:t xml:space="preserve"> сельского поселения</w:t>
      </w:r>
    </w:p>
    <w:p w:rsidR="00B64AF6" w:rsidRDefault="00B64AF6" w:rsidP="00A00D47">
      <w:pPr>
        <w:autoSpaceDE w:val="0"/>
        <w:autoSpaceDN w:val="0"/>
        <w:adjustRightInd w:val="0"/>
        <w:spacing w:after="0" w:line="240" w:lineRule="auto"/>
        <w:jc w:val="right"/>
        <w:rPr>
          <w:sz w:val="28"/>
          <w:szCs w:val="28"/>
        </w:rPr>
      </w:pPr>
      <w:r>
        <w:rPr>
          <w:sz w:val="28"/>
          <w:szCs w:val="28"/>
        </w:rPr>
        <w:tab/>
      </w:r>
      <w:r>
        <w:rPr>
          <w:sz w:val="28"/>
          <w:szCs w:val="28"/>
        </w:rPr>
        <w:tab/>
      </w:r>
      <w:r>
        <w:rPr>
          <w:sz w:val="28"/>
          <w:szCs w:val="28"/>
        </w:rPr>
        <w:tab/>
        <w:t xml:space="preserve">      от «07».12.2015  года N 51 -па</w:t>
      </w:r>
    </w:p>
    <w:p w:rsidR="00B64AF6" w:rsidRDefault="00B64AF6" w:rsidP="00C95AF7">
      <w:pPr>
        <w:autoSpaceDE w:val="0"/>
        <w:autoSpaceDN w:val="0"/>
        <w:adjustRightInd w:val="0"/>
        <w:spacing w:after="0" w:line="240" w:lineRule="auto"/>
        <w:ind w:firstLine="540"/>
        <w:jc w:val="both"/>
        <w:rPr>
          <w:szCs w:val="24"/>
        </w:rPr>
      </w:pPr>
    </w:p>
    <w:p w:rsidR="00B64AF6" w:rsidRDefault="00B64AF6" w:rsidP="00C95AF7">
      <w:pPr>
        <w:autoSpaceDE w:val="0"/>
        <w:autoSpaceDN w:val="0"/>
        <w:adjustRightInd w:val="0"/>
        <w:spacing w:after="0" w:line="240" w:lineRule="auto"/>
        <w:ind w:firstLine="540"/>
        <w:jc w:val="both"/>
        <w:rPr>
          <w:szCs w:val="24"/>
        </w:rPr>
      </w:pPr>
    </w:p>
    <w:p w:rsidR="00B64AF6" w:rsidRDefault="00B64AF6" w:rsidP="00C95AF7">
      <w:pPr>
        <w:autoSpaceDE w:val="0"/>
        <w:autoSpaceDN w:val="0"/>
        <w:adjustRightInd w:val="0"/>
        <w:spacing w:after="0" w:line="240" w:lineRule="auto"/>
        <w:ind w:firstLine="540"/>
        <w:jc w:val="both"/>
        <w:rPr>
          <w:szCs w:val="24"/>
        </w:rPr>
      </w:pPr>
    </w:p>
    <w:p w:rsidR="00B64AF6" w:rsidRDefault="00B64AF6" w:rsidP="00C95AF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B64AF6" w:rsidRDefault="00B64AF6" w:rsidP="00C95AF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ОБ ОПЛАТЕ ТРУДА РАБОТНИКОВ МУНИЦИПАЛЬНОГО КАЗЕННОГО УЧРЕЖДЕНИЯ КУЛЬТУРЫ  «КУЛЬТУРНО-ДОСУГОВЫЙ ЦЕНТР с. УМЫГАН» </w:t>
      </w:r>
    </w:p>
    <w:p w:rsidR="00B64AF6" w:rsidRDefault="00B64AF6" w:rsidP="00C95AF7">
      <w:pPr>
        <w:pStyle w:val="ConsPlusTitle"/>
        <w:widowControl/>
        <w:jc w:val="center"/>
        <w:rPr>
          <w:rFonts w:ascii="Times New Roman" w:hAnsi="Times New Roman" w:cs="Times New Roman"/>
          <w:sz w:val="24"/>
          <w:szCs w:val="24"/>
        </w:rPr>
      </w:pPr>
    </w:p>
    <w:p w:rsidR="00B64AF6" w:rsidRDefault="00B64AF6" w:rsidP="00C95AF7">
      <w:pPr>
        <w:autoSpaceDE w:val="0"/>
        <w:autoSpaceDN w:val="0"/>
        <w:adjustRightInd w:val="0"/>
        <w:spacing w:after="0" w:line="240" w:lineRule="auto"/>
        <w:jc w:val="center"/>
        <w:outlineLvl w:val="0"/>
        <w:rPr>
          <w:b/>
          <w:szCs w:val="24"/>
        </w:rPr>
      </w:pPr>
      <w:r>
        <w:rPr>
          <w:b/>
          <w:szCs w:val="24"/>
        </w:rPr>
        <w:t>Глава 1. ОБЩИЕ ПОЛОЖЕНИЯ</w:t>
      </w:r>
    </w:p>
    <w:p w:rsidR="00B64AF6" w:rsidRDefault="00B64AF6" w:rsidP="00C95AF7">
      <w:pPr>
        <w:autoSpaceDE w:val="0"/>
        <w:autoSpaceDN w:val="0"/>
        <w:adjustRightInd w:val="0"/>
        <w:spacing w:after="0" w:line="240" w:lineRule="auto"/>
        <w:jc w:val="center"/>
        <w:outlineLvl w:val="0"/>
        <w:rPr>
          <w:b/>
          <w:szCs w:val="24"/>
        </w:rPr>
      </w:pP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1. Настоящее Положение об оплате труда работников муниципального казенного учреждения культуры «Культурно-досуговый центр с. </w:t>
      </w:r>
      <w:proofErr w:type="spellStart"/>
      <w:r>
        <w:rPr>
          <w:sz w:val="28"/>
          <w:szCs w:val="28"/>
        </w:rPr>
        <w:t>Умыган</w:t>
      </w:r>
      <w:proofErr w:type="spellEnd"/>
      <w:r>
        <w:rPr>
          <w:sz w:val="28"/>
          <w:szCs w:val="28"/>
        </w:rPr>
        <w:t xml:space="preserve">» в </w:t>
      </w:r>
      <w:proofErr w:type="gramStart"/>
      <w:r>
        <w:rPr>
          <w:sz w:val="28"/>
          <w:szCs w:val="28"/>
        </w:rPr>
        <w:t>отношении</w:t>
      </w:r>
      <w:proofErr w:type="gramEnd"/>
      <w:r>
        <w:rPr>
          <w:sz w:val="28"/>
          <w:szCs w:val="28"/>
        </w:rPr>
        <w:t xml:space="preserve"> которого полномочия учредителя осуществляются администрацией </w:t>
      </w:r>
      <w:proofErr w:type="spellStart"/>
      <w:r>
        <w:rPr>
          <w:sz w:val="28"/>
          <w:szCs w:val="28"/>
        </w:rPr>
        <w:t>Умыганского</w:t>
      </w:r>
      <w:proofErr w:type="spellEnd"/>
      <w:r>
        <w:rPr>
          <w:sz w:val="28"/>
          <w:szCs w:val="28"/>
        </w:rPr>
        <w:t xml:space="preserve"> сельского поселения (далее – Положение), разработано в соответствии с распоряжением администрации </w:t>
      </w:r>
      <w:proofErr w:type="spellStart"/>
      <w:r>
        <w:rPr>
          <w:sz w:val="28"/>
          <w:szCs w:val="28"/>
        </w:rPr>
        <w:t>Тулунского</w:t>
      </w:r>
      <w:proofErr w:type="spellEnd"/>
      <w:r>
        <w:rPr>
          <w:sz w:val="28"/>
          <w:szCs w:val="28"/>
        </w:rPr>
        <w:t xml:space="preserve"> муниципального района от 01.09.2010г.  № 323-рг «Об обеспечении   введения и установления систем оплаты труда работников муниципальных учреждений </w:t>
      </w:r>
      <w:proofErr w:type="spellStart"/>
      <w:r>
        <w:rPr>
          <w:sz w:val="28"/>
          <w:szCs w:val="28"/>
        </w:rPr>
        <w:t>Тулунского</w:t>
      </w:r>
      <w:proofErr w:type="spellEnd"/>
      <w:r>
        <w:rPr>
          <w:sz w:val="28"/>
          <w:szCs w:val="28"/>
        </w:rPr>
        <w:t xml:space="preserve"> муниципального района, отличных от Единой тарифной сетки», </w:t>
      </w:r>
      <w:hyperlink r:id="rId8" w:history="1">
        <w:r>
          <w:rPr>
            <w:rStyle w:val="a6"/>
            <w:sz w:val="28"/>
            <w:szCs w:val="28"/>
          </w:rPr>
          <w:t>постановлением</w:t>
        </w:r>
      </w:hyperlink>
      <w:r>
        <w:rPr>
          <w:sz w:val="28"/>
          <w:szCs w:val="28"/>
        </w:rPr>
        <w:t xml:space="preserve"> Правительства </w:t>
      </w:r>
      <w:proofErr w:type="gramStart"/>
      <w:r>
        <w:rPr>
          <w:sz w:val="28"/>
          <w:szCs w:val="28"/>
        </w:rPr>
        <w:t xml:space="preserve">Иркутской области от 18 ноября 2009 года N 339/118-пп (ред. от 8 июня 2011 года N 150-пп) "О порядке введения и установления систем оплаты труда работников государственных учреждений Иркутской области, отличных от Единой тарифной сетки", </w:t>
      </w:r>
      <w:hyperlink r:id="rId9" w:history="1">
        <w:r>
          <w:rPr>
            <w:rStyle w:val="a6"/>
            <w:sz w:val="28"/>
            <w:szCs w:val="28"/>
          </w:rPr>
          <w:t>статьей 144</w:t>
        </w:r>
      </w:hyperlink>
      <w:r>
        <w:rPr>
          <w:sz w:val="28"/>
          <w:szCs w:val="28"/>
        </w:rPr>
        <w:t xml:space="preserve"> Трудового кодекса Российской Федерации, </w:t>
      </w:r>
      <w:hyperlink r:id="rId10" w:history="1">
        <w:r>
          <w:rPr>
            <w:rStyle w:val="a6"/>
            <w:sz w:val="28"/>
            <w:szCs w:val="28"/>
          </w:rPr>
          <w:t>статьей 4</w:t>
        </w:r>
      </w:hyperlink>
      <w:r>
        <w:rPr>
          <w:sz w:val="28"/>
          <w:szCs w:val="28"/>
        </w:rPr>
        <w:t xml:space="preserve"> Закона Иркутской области от 9 октября 2008 года N 82-оз (ред. от 29 декабря 2009 года</w:t>
      </w:r>
      <w:proofErr w:type="gramEnd"/>
      <w:r>
        <w:rPr>
          <w:sz w:val="28"/>
          <w:szCs w:val="28"/>
        </w:rPr>
        <w:t xml:space="preserve"> N 115/81-оз) "Об оплате труда работников государственных учреждений Иркутской области", определяет систему оплаты труда и устанавливает условия оплаты труда работников муниципального казенного учреждения культуры «Культурно-досуговый центр </w:t>
      </w:r>
      <w:proofErr w:type="spellStart"/>
      <w:r>
        <w:rPr>
          <w:sz w:val="28"/>
          <w:szCs w:val="28"/>
        </w:rPr>
        <w:t>с</w:t>
      </w:r>
      <w:proofErr w:type="gramStart"/>
      <w:r>
        <w:rPr>
          <w:sz w:val="28"/>
          <w:szCs w:val="28"/>
        </w:rPr>
        <w:t>.У</w:t>
      </w:r>
      <w:proofErr w:type="gramEnd"/>
      <w:r>
        <w:rPr>
          <w:sz w:val="28"/>
          <w:szCs w:val="28"/>
        </w:rPr>
        <w:t>мыган</w:t>
      </w:r>
      <w:proofErr w:type="spellEnd"/>
      <w:r>
        <w:rPr>
          <w:sz w:val="28"/>
          <w:szCs w:val="28"/>
        </w:rPr>
        <w:t xml:space="preserve">» находящегося в ведении </w:t>
      </w:r>
      <w:proofErr w:type="spellStart"/>
      <w:r>
        <w:rPr>
          <w:sz w:val="28"/>
          <w:szCs w:val="28"/>
        </w:rPr>
        <w:t>Умыганского</w:t>
      </w:r>
      <w:proofErr w:type="spellEnd"/>
      <w:r>
        <w:rPr>
          <w:sz w:val="28"/>
          <w:szCs w:val="28"/>
        </w:rPr>
        <w:t xml:space="preserve"> сельского поселения (далее - учреждения).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2. </w:t>
      </w:r>
      <w:proofErr w:type="gramStart"/>
      <w:r>
        <w:rPr>
          <w:sz w:val="28"/>
          <w:szCs w:val="28"/>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roofErr w:type="gramEnd"/>
    </w:p>
    <w:p w:rsidR="00B64AF6" w:rsidRDefault="00B64AF6" w:rsidP="00C95AF7">
      <w:pPr>
        <w:autoSpaceDE w:val="0"/>
        <w:autoSpaceDN w:val="0"/>
        <w:adjustRightInd w:val="0"/>
        <w:spacing w:after="0" w:line="240" w:lineRule="auto"/>
        <w:ind w:firstLine="540"/>
        <w:jc w:val="both"/>
        <w:rPr>
          <w:sz w:val="28"/>
          <w:szCs w:val="28"/>
        </w:rPr>
      </w:pPr>
      <w:r>
        <w:rPr>
          <w:sz w:val="28"/>
          <w:szCs w:val="28"/>
        </w:rPr>
        <w:t>3.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 повышающий коэффициент), если настоящим Положением не установлено иное.</w:t>
      </w:r>
    </w:p>
    <w:p w:rsidR="00B64AF6" w:rsidRDefault="00B64AF6" w:rsidP="00C95AF7">
      <w:pPr>
        <w:autoSpaceDE w:val="0"/>
        <w:autoSpaceDN w:val="0"/>
        <w:adjustRightInd w:val="0"/>
        <w:spacing w:after="0" w:line="240" w:lineRule="auto"/>
        <w:ind w:firstLine="540"/>
        <w:jc w:val="both"/>
        <w:rPr>
          <w:sz w:val="28"/>
          <w:szCs w:val="28"/>
        </w:rPr>
      </w:pPr>
      <w:r>
        <w:rPr>
          <w:sz w:val="28"/>
          <w:szCs w:val="28"/>
        </w:rPr>
        <w:lastRenderedPageBreak/>
        <w:t xml:space="preserve">4. 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учреждений, определяемых в соответствии с Единым квалификационным </w:t>
      </w:r>
      <w:hyperlink r:id="rId11" w:history="1">
        <w:r>
          <w:rPr>
            <w:rStyle w:val="a6"/>
            <w:sz w:val="28"/>
            <w:szCs w:val="28"/>
          </w:rPr>
          <w:t>справочником</w:t>
        </w:r>
      </w:hyperlink>
      <w:r>
        <w:rPr>
          <w:sz w:val="28"/>
          <w:szCs w:val="28"/>
        </w:rPr>
        <w:t xml:space="preserve"> должностей руководителей, специалистов и служащих и Единым тарифно-квалификационным </w:t>
      </w:r>
      <w:hyperlink r:id="rId12" w:history="1">
        <w:r>
          <w:rPr>
            <w:rStyle w:val="a6"/>
            <w:sz w:val="28"/>
            <w:szCs w:val="28"/>
          </w:rPr>
          <w:t>справочником</w:t>
        </w:r>
      </w:hyperlink>
      <w:r>
        <w:rPr>
          <w:sz w:val="28"/>
          <w:szCs w:val="28"/>
        </w:rPr>
        <w:t xml:space="preserve"> работ и профессий рабочих. Дифференциация производится по профессиональным квалификационным группам (далее - ПКГ), утвержденным соответствующими приказами Министерства здравоохранения и социального развития Российской Федерации: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а) от 5 мая 2008 года </w:t>
      </w:r>
      <w:hyperlink r:id="rId13" w:history="1">
        <w:r>
          <w:rPr>
            <w:rStyle w:val="a6"/>
            <w:sz w:val="28"/>
            <w:szCs w:val="28"/>
          </w:rPr>
          <w:t>N 216н</w:t>
        </w:r>
      </w:hyperlink>
      <w:r>
        <w:rPr>
          <w:sz w:val="28"/>
          <w:szCs w:val="28"/>
        </w:rPr>
        <w:t xml:space="preserve"> "Об утверждении профессиональных квалификационных групп должностей работников образования";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б) от 31 августа 2007 года </w:t>
      </w:r>
      <w:hyperlink r:id="rId14" w:history="1">
        <w:r>
          <w:rPr>
            <w:rStyle w:val="a6"/>
            <w:sz w:val="28"/>
            <w:szCs w:val="28"/>
          </w:rPr>
          <w:t>N 570</w:t>
        </w:r>
      </w:hyperlink>
      <w:r>
        <w:rPr>
          <w:sz w:val="28"/>
          <w:szCs w:val="28"/>
        </w:rPr>
        <w:t xml:space="preserve"> "Об утверждении профессиональных квалификационных групп должностей работников культуры, искусства и кинематографии";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в) от 14 марта 2008 года </w:t>
      </w:r>
      <w:hyperlink r:id="rId15" w:history="1">
        <w:r>
          <w:rPr>
            <w:rStyle w:val="a6"/>
            <w:sz w:val="28"/>
            <w:szCs w:val="28"/>
          </w:rPr>
          <w:t>N 121н</w:t>
        </w:r>
      </w:hyperlink>
      <w:r>
        <w:rPr>
          <w:sz w:val="28"/>
          <w:szCs w:val="28"/>
        </w:rPr>
        <w:t xml:space="preserve"> "Об утверждении профессиональных квалификационных групп профессий рабочих культуры, искусства и кинематографии";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г) от 29 мая 2008 года </w:t>
      </w:r>
      <w:hyperlink r:id="rId16" w:history="1">
        <w:r>
          <w:rPr>
            <w:rStyle w:val="a6"/>
            <w:sz w:val="28"/>
            <w:szCs w:val="28"/>
          </w:rPr>
          <w:t>N 247н</w:t>
        </w:r>
      </w:hyperlink>
      <w:r>
        <w:rPr>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д) от 29 мая 2008 года </w:t>
      </w:r>
      <w:hyperlink r:id="rId17" w:history="1">
        <w:r>
          <w:rPr>
            <w:rStyle w:val="a6"/>
            <w:sz w:val="28"/>
            <w:szCs w:val="28"/>
          </w:rPr>
          <w:t>N 248н</w:t>
        </w:r>
      </w:hyperlink>
      <w:r>
        <w:rPr>
          <w:sz w:val="28"/>
          <w:szCs w:val="28"/>
        </w:rPr>
        <w:t xml:space="preserve"> "Об утверждении профессиональных квалификационных групп общеотраслевых профессий рабочих".</w:t>
      </w:r>
    </w:p>
    <w:p w:rsidR="00B64AF6" w:rsidRDefault="00B64AF6" w:rsidP="00C95AF7">
      <w:pPr>
        <w:autoSpaceDE w:val="0"/>
        <w:autoSpaceDN w:val="0"/>
        <w:adjustRightInd w:val="0"/>
        <w:spacing w:after="0" w:line="240" w:lineRule="auto"/>
        <w:ind w:firstLine="540"/>
        <w:jc w:val="both"/>
        <w:rPr>
          <w:sz w:val="28"/>
          <w:szCs w:val="28"/>
        </w:rPr>
      </w:pPr>
      <w:r>
        <w:rPr>
          <w:sz w:val="28"/>
          <w:szCs w:val="28"/>
        </w:rPr>
        <w:t>5. В штатное расписание учреждений включаются типовые должности (профессии рабочих), исполнение трудовых функций по которым непосредственно направлено на достижение целей создания (деятельности) учреждения и решения задач, закрепленных в уставе учреждения.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6. Размеры или предельные повышающие коэффициенты к минимальному окладу устанавливаются настоящим Положением.</w:t>
      </w:r>
    </w:p>
    <w:p w:rsidR="00B64AF6" w:rsidRDefault="00B64AF6" w:rsidP="00C95AF7">
      <w:pPr>
        <w:autoSpaceDE w:val="0"/>
        <w:autoSpaceDN w:val="0"/>
        <w:adjustRightInd w:val="0"/>
        <w:spacing w:after="0" w:line="240" w:lineRule="auto"/>
        <w:ind w:firstLine="540"/>
        <w:jc w:val="both"/>
        <w:rPr>
          <w:sz w:val="28"/>
          <w:szCs w:val="28"/>
        </w:rPr>
      </w:pPr>
      <w:r>
        <w:rPr>
          <w:sz w:val="28"/>
          <w:szCs w:val="28"/>
        </w:rPr>
        <w:t>Размеры повышающих коэффициентов работников устанавливаются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7. Повышающие коэффициенты не устанавливаются работникам, не включенным в ПКГ в соответствии с </w:t>
      </w:r>
      <w:hyperlink r:id="rId18" w:anchor="Par58" w:history="1">
        <w:r>
          <w:rPr>
            <w:rStyle w:val="a6"/>
            <w:sz w:val="28"/>
            <w:szCs w:val="28"/>
          </w:rPr>
          <w:t>пунктом 4</w:t>
        </w:r>
      </w:hyperlink>
      <w:r>
        <w:rPr>
          <w:sz w:val="28"/>
          <w:szCs w:val="28"/>
        </w:rPr>
        <w:t xml:space="preserve"> настоящего Положения:</w:t>
      </w:r>
    </w:p>
    <w:p w:rsidR="00B64AF6" w:rsidRDefault="00B64AF6" w:rsidP="00C95AF7">
      <w:pPr>
        <w:autoSpaceDE w:val="0"/>
        <w:autoSpaceDN w:val="0"/>
        <w:adjustRightInd w:val="0"/>
        <w:spacing w:after="0" w:line="240" w:lineRule="auto"/>
        <w:ind w:firstLine="540"/>
        <w:jc w:val="both"/>
        <w:rPr>
          <w:sz w:val="28"/>
          <w:szCs w:val="28"/>
        </w:rPr>
      </w:pPr>
      <w:proofErr w:type="gramStart"/>
      <w:r>
        <w:rPr>
          <w:sz w:val="28"/>
          <w:szCs w:val="28"/>
        </w:rPr>
        <w:t xml:space="preserve">руководителям учреждений (далее - руководители), заместителям руководителей учреждений (далее - заместители руководителя), заместителям руководителей структурных подразделений учреждений, иным работникам, должности которых предусмотрены Приказом </w:t>
      </w:r>
      <w:proofErr w:type="spellStart"/>
      <w:r>
        <w:rPr>
          <w:sz w:val="28"/>
          <w:szCs w:val="28"/>
        </w:rPr>
        <w:t>Минздравсоцразвития</w:t>
      </w:r>
      <w:proofErr w:type="spellEnd"/>
      <w:r>
        <w:rPr>
          <w:sz w:val="28"/>
          <w:szCs w:val="28"/>
        </w:rPr>
        <w:t xml:space="preserve">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19" w:history="1">
        <w:r>
          <w:rPr>
            <w:rStyle w:val="a6"/>
            <w:sz w:val="28"/>
            <w:szCs w:val="28"/>
          </w:rPr>
          <w:t>раздел</w:t>
        </w:r>
      </w:hyperlink>
      <w:r>
        <w:rPr>
          <w:sz w:val="28"/>
          <w:szCs w:val="28"/>
        </w:rPr>
        <w:t xml:space="preserve"> "Квалификационные характеристики должностей работников культуры, искусства и кинематографии", постановлением Минтруда РФ от 26 апреля 2004 года N 63 </w:t>
      </w:r>
      <w:r>
        <w:rPr>
          <w:sz w:val="28"/>
          <w:szCs w:val="28"/>
        </w:rPr>
        <w:lastRenderedPageBreak/>
        <w:t>"Об утверждении Единого</w:t>
      </w:r>
      <w:proofErr w:type="gramEnd"/>
      <w:r>
        <w:rPr>
          <w:sz w:val="28"/>
          <w:szCs w:val="28"/>
        </w:rPr>
        <w:t xml:space="preserve"> тарифно-квалификационного справочника работ и профессий рабочих, Выпуск 59», </w:t>
      </w:r>
      <w:hyperlink r:id="rId20" w:history="1">
        <w:r>
          <w:rPr>
            <w:rStyle w:val="a6"/>
            <w:sz w:val="28"/>
            <w:szCs w:val="28"/>
          </w:rPr>
          <w:t>постановлением</w:t>
        </w:r>
      </w:hyperlink>
      <w:r>
        <w:rPr>
          <w:sz w:val="28"/>
          <w:szCs w:val="28"/>
        </w:rPr>
        <w:t xml:space="preserve"> Минтруда РФ от 21 августа 1998 года N 37 "Об утверждении Квалификационного справочника должностей руководителей, специалистов и других служащих".</w:t>
      </w:r>
    </w:p>
    <w:p w:rsidR="00B64AF6" w:rsidRDefault="00B64AF6" w:rsidP="00C95AF7">
      <w:pPr>
        <w:autoSpaceDE w:val="0"/>
        <w:autoSpaceDN w:val="0"/>
        <w:adjustRightInd w:val="0"/>
        <w:spacing w:after="0" w:line="240" w:lineRule="auto"/>
        <w:ind w:firstLine="540"/>
        <w:jc w:val="both"/>
        <w:rPr>
          <w:sz w:val="28"/>
          <w:szCs w:val="28"/>
        </w:rPr>
      </w:pPr>
      <w:r>
        <w:rPr>
          <w:sz w:val="28"/>
          <w:szCs w:val="28"/>
        </w:rPr>
        <w:t>8. Размеры и (или) порядок определения компенсационных выплат устанавливаются настоящим Положением. Компенсационные выплаты работникам устанавливаются перечнем компенсационных выплат, утвержденных настоящим Положением.</w:t>
      </w:r>
    </w:p>
    <w:p w:rsidR="00B64AF6" w:rsidRDefault="00B64AF6" w:rsidP="00C95AF7">
      <w:pPr>
        <w:autoSpaceDE w:val="0"/>
        <w:autoSpaceDN w:val="0"/>
        <w:adjustRightInd w:val="0"/>
        <w:spacing w:after="0" w:line="240" w:lineRule="auto"/>
        <w:ind w:firstLine="540"/>
        <w:jc w:val="both"/>
        <w:rPr>
          <w:sz w:val="28"/>
          <w:szCs w:val="28"/>
        </w:rPr>
      </w:pPr>
      <w:r>
        <w:rPr>
          <w:sz w:val="28"/>
          <w:szCs w:val="28"/>
        </w:rPr>
        <w:t>9. Минимальные размеры и (или) размеры выплат по категориям видов стимулирующих выплат устанавливаются настоящим Положением. Стимулирующие выплаты работникам устанавливаются перечнем стимулирующих выплат, утвержденных настоящим Положением.</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10. Системы оплаты труда для отдельных категорий работников, включают в себя особенности определения должностных окладов работников, расчета заработной платы, установление дополнительных стимулирующих выплат, персональных коэффициентов в соответствии с </w:t>
      </w:r>
      <w:hyperlink r:id="rId21" w:anchor="Par372" w:history="1">
        <w:r>
          <w:rPr>
            <w:rStyle w:val="a6"/>
            <w:sz w:val="28"/>
            <w:szCs w:val="28"/>
          </w:rPr>
          <w:t>главой 6</w:t>
        </w:r>
      </w:hyperlink>
      <w:r>
        <w:rPr>
          <w:sz w:val="28"/>
          <w:szCs w:val="28"/>
        </w:rPr>
        <w:t xml:space="preserve"> настоящего Положения.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11. Условия оплаты труда работников указываются в трудовых договорах.</w:t>
      </w:r>
    </w:p>
    <w:p w:rsidR="00B64AF6" w:rsidRDefault="00B64AF6" w:rsidP="00C95AF7">
      <w:pPr>
        <w:autoSpaceDE w:val="0"/>
        <w:autoSpaceDN w:val="0"/>
        <w:adjustRightInd w:val="0"/>
        <w:spacing w:after="0" w:line="240" w:lineRule="auto"/>
        <w:ind w:firstLine="540"/>
        <w:jc w:val="both"/>
        <w:rPr>
          <w:sz w:val="28"/>
          <w:szCs w:val="28"/>
        </w:rPr>
      </w:pPr>
      <w:r>
        <w:rPr>
          <w:sz w:val="28"/>
          <w:szCs w:val="28"/>
        </w:rPr>
        <w:t>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учреждении.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12. </w:t>
      </w:r>
      <w:proofErr w:type="gramStart"/>
      <w:r>
        <w:rPr>
          <w:sz w:val="28"/>
          <w:szCs w:val="28"/>
        </w:rPr>
        <w:t>Размер оплаты труда</w:t>
      </w:r>
      <w:proofErr w:type="gramEnd"/>
      <w:r>
        <w:rPr>
          <w:sz w:val="28"/>
          <w:szCs w:val="28"/>
        </w:rPr>
        <w:t xml:space="preserve"> работников не может быть ниже минимального размера оплаты труда, установленного в соответствии с законодательством, и предельными размерами не ограничивается.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Объем бюджетных ассигнований, направляемых на оплату труда работников, ежегодно индексируется не ниже уровня, предусмотренного в бюджете </w:t>
      </w:r>
      <w:proofErr w:type="spellStart"/>
      <w:r>
        <w:rPr>
          <w:sz w:val="28"/>
          <w:szCs w:val="28"/>
        </w:rPr>
        <w:t>Умыганскоо</w:t>
      </w:r>
      <w:proofErr w:type="spellEnd"/>
      <w:r>
        <w:rPr>
          <w:sz w:val="28"/>
          <w:szCs w:val="28"/>
        </w:rPr>
        <w:t xml:space="preserve"> сельского поселения на очередной финансовый год.</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13. Оплата труда работников производится в пределах бюджетных ассигнований, предусмотренных в бюджете </w:t>
      </w:r>
      <w:proofErr w:type="spellStart"/>
      <w:r>
        <w:rPr>
          <w:sz w:val="28"/>
          <w:szCs w:val="28"/>
        </w:rPr>
        <w:t>Умыганского</w:t>
      </w:r>
      <w:proofErr w:type="spellEnd"/>
      <w:r>
        <w:rPr>
          <w:sz w:val="28"/>
          <w:szCs w:val="28"/>
        </w:rPr>
        <w:t xml:space="preserve"> сельского поселения на соответствующий финансовый год.</w:t>
      </w:r>
    </w:p>
    <w:p w:rsidR="00B64AF6" w:rsidRDefault="00B64AF6" w:rsidP="00C95AF7">
      <w:pPr>
        <w:autoSpaceDE w:val="0"/>
        <w:autoSpaceDN w:val="0"/>
        <w:adjustRightInd w:val="0"/>
        <w:spacing w:after="0" w:line="240" w:lineRule="auto"/>
        <w:ind w:firstLine="540"/>
        <w:jc w:val="both"/>
        <w:rPr>
          <w:sz w:val="28"/>
          <w:szCs w:val="28"/>
        </w:rPr>
      </w:pPr>
      <w:r>
        <w:rPr>
          <w:sz w:val="28"/>
          <w:szCs w:val="28"/>
        </w:rPr>
        <w:t>14. Муниципальные  учреждения  культуры вправе дополнительно обеспечивать стимулирующие выплаты работникам за счет средств, поступающих от платной и иной приносящей доход деятельности, с учетом требований настоящего Положения.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15. Система оплаты труда работников устанавливается с учетом мнения представительного органа работников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B64AF6" w:rsidRDefault="00B64AF6" w:rsidP="008035C2">
      <w:pPr>
        <w:autoSpaceDE w:val="0"/>
        <w:autoSpaceDN w:val="0"/>
        <w:adjustRightInd w:val="0"/>
        <w:spacing w:after="0" w:line="240" w:lineRule="auto"/>
        <w:outlineLvl w:val="0"/>
        <w:rPr>
          <w:sz w:val="28"/>
          <w:szCs w:val="28"/>
        </w:rPr>
      </w:pPr>
    </w:p>
    <w:p w:rsidR="00B64AF6" w:rsidRDefault="00B64AF6" w:rsidP="008035C2">
      <w:pPr>
        <w:autoSpaceDE w:val="0"/>
        <w:autoSpaceDN w:val="0"/>
        <w:adjustRightInd w:val="0"/>
        <w:spacing w:after="0" w:line="240" w:lineRule="auto"/>
        <w:outlineLvl w:val="0"/>
        <w:rPr>
          <w:sz w:val="28"/>
          <w:szCs w:val="28"/>
        </w:rPr>
      </w:pPr>
    </w:p>
    <w:p w:rsidR="00B64AF6" w:rsidRDefault="00B64AF6" w:rsidP="008035C2">
      <w:pPr>
        <w:autoSpaceDE w:val="0"/>
        <w:autoSpaceDN w:val="0"/>
        <w:adjustRightInd w:val="0"/>
        <w:spacing w:after="0" w:line="240" w:lineRule="auto"/>
        <w:outlineLvl w:val="0"/>
        <w:rPr>
          <w:sz w:val="28"/>
          <w:szCs w:val="28"/>
        </w:rPr>
      </w:pPr>
    </w:p>
    <w:p w:rsidR="00B64AF6" w:rsidRDefault="00B64AF6" w:rsidP="008035C2">
      <w:pPr>
        <w:autoSpaceDE w:val="0"/>
        <w:autoSpaceDN w:val="0"/>
        <w:adjustRightInd w:val="0"/>
        <w:spacing w:after="0" w:line="240" w:lineRule="auto"/>
        <w:outlineLvl w:val="0"/>
        <w:rPr>
          <w:sz w:val="28"/>
          <w:szCs w:val="28"/>
        </w:rPr>
      </w:pPr>
    </w:p>
    <w:p w:rsidR="00B64AF6" w:rsidRDefault="00B64AF6" w:rsidP="00C95AF7">
      <w:pPr>
        <w:autoSpaceDE w:val="0"/>
        <w:autoSpaceDN w:val="0"/>
        <w:adjustRightInd w:val="0"/>
        <w:spacing w:after="0" w:line="240" w:lineRule="auto"/>
        <w:jc w:val="center"/>
        <w:outlineLvl w:val="0"/>
        <w:rPr>
          <w:b/>
          <w:sz w:val="28"/>
          <w:szCs w:val="28"/>
        </w:rPr>
      </w:pPr>
      <w:r>
        <w:rPr>
          <w:b/>
          <w:sz w:val="28"/>
          <w:szCs w:val="28"/>
        </w:rPr>
        <w:lastRenderedPageBreak/>
        <w:t>Глава 2. ОСНОВНЫЕ УСЛОВИЯ ОПЛАТЫ ТРУДА</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16.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w:t>
      </w:r>
      <w:proofErr w:type="gramStart"/>
      <w:r>
        <w:rPr>
          <w:sz w:val="28"/>
          <w:szCs w:val="28"/>
        </w:rPr>
        <w:t>к</w:t>
      </w:r>
      <w:proofErr w:type="gramEnd"/>
      <w:r>
        <w:rPr>
          <w:sz w:val="28"/>
          <w:szCs w:val="28"/>
        </w:rPr>
        <w:t xml:space="preserve"> соответствующим ПКГ, если иное не установлено </w:t>
      </w:r>
      <w:hyperlink r:id="rId22" w:anchor="Par77" w:history="1">
        <w:r>
          <w:rPr>
            <w:rStyle w:val="a6"/>
            <w:sz w:val="28"/>
            <w:szCs w:val="28"/>
          </w:rPr>
          <w:t>пунктом 7</w:t>
        </w:r>
      </w:hyperlink>
      <w:r>
        <w:rPr>
          <w:sz w:val="28"/>
          <w:szCs w:val="28"/>
        </w:rPr>
        <w:t xml:space="preserve"> настоящего Положения.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Должностной оклад работников рассчитывается по формуле:</w:t>
      </w:r>
    </w:p>
    <w:p w:rsidR="00B64AF6" w:rsidRDefault="00B64AF6" w:rsidP="00C95AF7">
      <w:pPr>
        <w:autoSpaceDE w:val="0"/>
        <w:autoSpaceDN w:val="0"/>
        <w:adjustRightInd w:val="0"/>
        <w:spacing w:after="0" w:line="240" w:lineRule="auto"/>
        <w:jc w:val="both"/>
        <w:rPr>
          <w:sz w:val="28"/>
          <w:szCs w:val="28"/>
        </w:rPr>
      </w:pPr>
    </w:p>
    <w:p w:rsidR="00B64AF6" w:rsidRDefault="00B64AF6" w:rsidP="00C95AF7">
      <w:pPr>
        <w:autoSpaceDE w:val="0"/>
        <w:autoSpaceDN w:val="0"/>
        <w:adjustRightInd w:val="0"/>
        <w:spacing w:after="0" w:line="240" w:lineRule="auto"/>
        <w:jc w:val="center"/>
        <w:rPr>
          <w:sz w:val="28"/>
          <w:szCs w:val="28"/>
        </w:rPr>
      </w:pPr>
      <w:r>
        <w:rPr>
          <w:sz w:val="28"/>
          <w:szCs w:val="28"/>
        </w:rPr>
        <w:t xml:space="preserve">ДО = МО + </w:t>
      </w:r>
      <w:proofErr w:type="gramStart"/>
      <w:r>
        <w:rPr>
          <w:sz w:val="28"/>
          <w:szCs w:val="28"/>
        </w:rPr>
        <w:t>МО</w:t>
      </w:r>
      <w:proofErr w:type="gramEnd"/>
      <w:r>
        <w:rPr>
          <w:sz w:val="28"/>
          <w:szCs w:val="28"/>
        </w:rPr>
        <w:t xml:space="preserve"> x ПК,</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где:</w:t>
      </w:r>
    </w:p>
    <w:p w:rsidR="00B64AF6" w:rsidRDefault="00B64AF6" w:rsidP="00C95AF7">
      <w:pPr>
        <w:autoSpaceDE w:val="0"/>
        <w:autoSpaceDN w:val="0"/>
        <w:adjustRightInd w:val="0"/>
        <w:spacing w:after="0" w:line="240" w:lineRule="auto"/>
        <w:ind w:firstLine="540"/>
        <w:jc w:val="both"/>
        <w:rPr>
          <w:sz w:val="28"/>
          <w:szCs w:val="28"/>
        </w:rPr>
      </w:pPr>
      <w:bookmarkStart w:id="0" w:name="Par58"/>
      <w:bookmarkEnd w:id="0"/>
      <w:proofErr w:type="gramStart"/>
      <w:r>
        <w:rPr>
          <w:sz w:val="28"/>
          <w:szCs w:val="28"/>
        </w:rPr>
        <w:t>ДО</w:t>
      </w:r>
      <w:proofErr w:type="gramEnd"/>
      <w:r>
        <w:rPr>
          <w:sz w:val="28"/>
          <w:szCs w:val="28"/>
        </w:rPr>
        <w:t xml:space="preserve"> - должностной оклад,</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МО - минимальный оклад,</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ПК - повышающий коэффициент.</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17. </w:t>
      </w:r>
      <w:hyperlink r:id="rId23" w:history="1">
        <w:r>
          <w:rPr>
            <w:rStyle w:val="a6"/>
            <w:sz w:val="28"/>
            <w:szCs w:val="28"/>
          </w:rPr>
          <w:t>Размеры</w:t>
        </w:r>
      </w:hyperlink>
      <w:r>
        <w:rPr>
          <w:sz w:val="28"/>
          <w:szCs w:val="28"/>
        </w:rPr>
        <w:t xml:space="preserve"> минимальных окладов по занимаемой должности (профессии) работников устанавливаются на основе отнесения занимаемых ими должностей к ПКГ, утвержденным соответствующими приказами Министерства здравоохранения и социального развития Российской Федерации, в соответствии с </w:t>
      </w:r>
      <w:r>
        <w:rPr>
          <w:b/>
          <w:sz w:val="28"/>
          <w:szCs w:val="28"/>
        </w:rPr>
        <w:t>Приложением 1</w:t>
      </w:r>
      <w:r>
        <w:rPr>
          <w:sz w:val="28"/>
          <w:szCs w:val="28"/>
        </w:rPr>
        <w:t xml:space="preserve"> к настоящему Положению.</w:t>
      </w:r>
    </w:p>
    <w:p w:rsidR="00B64AF6" w:rsidRDefault="00B64AF6" w:rsidP="00C95AF7">
      <w:pPr>
        <w:autoSpaceDE w:val="0"/>
        <w:autoSpaceDN w:val="0"/>
        <w:adjustRightInd w:val="0"/>
        <w:spacing w:after="0" w:line="240" w:lineRule="auto"/>
        <w:ind w:firstLine="540"/>
        <w:jc w:val="both"/>
        <w:rPr>
          <w:sz w:val="28"/>
          <w:szCs w:val="28"/>
        </w:rPr>
      </w:pPr>
      <w:r>
        <w:rPr>
          <w:sz w:val="28"/>
          <w:szCs w:val="28"/>
        </w:rPr>
        <w:t>18. Размеры должностных окладов заместителей руководителей структурных подразделений учреждений, должности которых не включены в ПКГ, устанавливаются в размере 70 - 90 процентов от должностного оклада руководителя.</w:t>
      </w:r>
    </w:p>
    <w:p w:rsidR="00B64AF6" w:rsidRDefault="00B64AF6" w:rsidP="00C95AF7">
      <w:pPr>
        <w:autoSpaceDE w:val="0"/>
        <w:autoSpaceDN w:val="0"/>
        <w:adjustRightInd w:val="0"/>
        <w:spacing w:after="0" w:line="240" w:lineRule="auto"/>
        <w:ind w:firstLine="540"/>
        <w:jc w:val="both"/>
        <w:rPr>
          <w:sz w:val="28"/>
          <w:szCs w:val="28"/>
        </w:rPr>
      </w:pPr>
      <w:bookmarkStart w:id="1" w:name="Par77"/>
      <w:bookmarkEnd w:id="1"/>
      <w:r>
        <w:rPr>
          <w:sz w:val="28"/>
          <w:szCs w:val="28"/>
        </w:rPr>
        <w:t>19. При заключении трудовых договоров работникам устанавливаются следующие повышающие коэффициенты к минимальному окладу:</w:t>
      </w:r>
    </w:p>
    <w:p w:rsidR="00B64AF6" w:rsidRDefault="00B64AF6" w:rsidP="00C95AF7">
      <w:pPr>
        <w:autoSpaceDE w:val="0"/>
        <w:autoSpaceDN w:val="0"/>
        <w:adjustRightInd w:val="0"/>
        <w:spacing w:after="0" w:line="240" w:lineRule="auto"/>
        <w:ind w:firstLine="540"/>
        <w:jc w:val="both"/>
        <w:rPr>
          <w:sz w:val="28"/>
          <w:szCs w:val="28"/>
        </w:rPr>
      </w:pPr>
      <w:proofErr w:type="gramStart"/>
      <w:r>
        <w:rPr>
          <w:sz w:val="28"/>
          <w:szCs w:val="28"/>
        </w:rPr>
        <w:t xml:space="preserve">а) за категорию (квалификационную, должностную, профессиональную) по должностям (профессиям), включенным в ПКГ и (или) предусматривающим </w:t>
      </w:r>
      <w:proofErr w:type="spellStart"/>
      <w:r>
        <w:rPr>
          <w:sz w:val="28"/>
          <w:szCs w:val="28"/>
        </w:rPr>
        <w:t>категорийность</w:t>
      </w:r>
      <w:proofErr w:type="spellEnd"/>
      <w:r>
        <w:rPr>
          <w:sz w:val="28"/>
          <w:szCs w:val="28"/>
        </w:rPr>
        <w:t xml:space="preserve"> в соответствии с нормативными правовыми актами Российской Федерации, за исключением должностей (профессий), по которым за категорию и (или) производное должностное (производное) наименование предусмотрено повышение минимального рекомендуемого размера оклада в соответствии с </w:t>
      </w:r>
      <w:hyperlink r:id="rId24" w:history="1">
        <w:r>
          <w:rPr>
            <w:rStyle w:val="a6"/>
            <w:b/>
            <w:sz w:val="28"/>
            <w:szCs w:val="28"/>
          </w:rPr>
          <w:t>Приложением</w:t>
        </w:r>
      </w:hyperlink>
      <w:r>
        <w:rPr>
          <w:b/>
          <w:sz w:val="28"/>
          <w:szCs w:val="28"/>
        </w:rPr>
        <w:t xml:space="preserve"> 1</w:t>
      </w:r>
      <w:r>
        <w:rPr>
          <w:sz w:val="28"/>
          <w:szCs w:val="28"/>
        </w:rPr>
        <w:t xml:space="preserve"> к настоящему Положению (далее - повышающий коэффициент за категорию);</w:t>
      </w:r>
      <w:proofErr w:type="gramEnd"/>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б) повышающий коэффициент по должностям (профессиям), не предусматривающим </w:t>
      </w:r>
      <w:proofErr w:type="spellStart"/>
      <w:r>
        <w:rPr>
          <w:sz w:val="28"/>
          <w:szCs w:val="28"/>
        </w:rPr>
        <w:t>категорийность</w:t>
      </w:r>
      <w:proofErr w:type="spellEnd"/>
      <w:r>
        <w:rPr>
          <w:sz w:val="28"/>
          <w:szCs w:val="28"/>
        </w:rPr>
        <w:t xml:space="preserve">, в том числе по должностям (профессиям), по которым за категорию и (или) производное должностное (производное) наименование предусмотрено повышение минимального рекомендуемого размера оклада в соответствии с </w:t>
      </w:r>
      <w:hyperlink r:id="rId25" w:history="1">
        <w:r>
          <w:rPr>
            <w:rStyle w:val="a6"/>
            <w:b/>
            <w:sz w:val="28"/>
            <w:szCs w:val="28"/>
          </w:rPr>
          <w:t>Приложением</w:t>
        </w:r>
      </w:hyperlink>
      <w:r>
        <w:rPr>
          <w:b/>
          <w:sz w:val="28"/>
          <w:szCs w:val="28"/>
        </w:rPr>
        <w:t xml:space="preserve"> 2</w:t>
      </w:r>
      <w:r>
        <w:rPr>
          <w:sz w:val="28"/>
          <w:szCs w:val="28"/>
        </w:rPr>
        <w:t xml:space="preserve"> к настоящему Положению.</w:t>
      </w:r>
    </w:p>
    <w:p w:rsidR="00B64AF6" w:rsidRDefault="00B64AF6" w:rsidP="00C95AF7">
      <w:pPr>
        <w:autoSpaceDE w:val="0"/>
        <w:autoSpaceDN w:val="0"/>
        <w:adjustRightInd w:val="0"/>
        <w:spacing w:after="0" w:line="240" w:lineRule="auto"/>
        <w:ind w:firstLine="540"/>
        <w:jc w:val="both"/>
        <w:rPr>
          <w:sz w:val="28"/>
          <w:szCs w:val="28"/>
        </w:rPr>
      </w:pPr>
      <w:proofErr w:type="spellStart"/>
      <w:r>
        <w:rPr>
          <w:sz w:val="28"/>
          <w:szCs w:val="28"/>
        </w:rPr>
        <w:t>Категорийность</w:t>
      </w:r>
      <w:proofErr w:type="spellEnd"/>
      <w:r>
        <w:rPr>
          <w:sz w:val="28"/>
          <w:szCs w:val="28"/>
        </w:rPr>
        <w:t xml:space="preserve"> должностей (профессий) определяется в соответствии с квалификационными характеристиками Единого тарифно-квалификационного </w:t>
      </w:r>
      <w:hyperlink r:id="rId26" w:history="1">
        <w:r>
          <w:rPr>
            <w:rStyle w:val="a6"/>
            <w:sz w:val="28"/>
            <w:szCs w:val="28"/>
          </w:rPr>
          <w:t>справочника</w:t>
        </w:r>
      </w:hyperlink>
      <w:r>
        <w:rPr>
          <w:sz w:val="28"/>
          <w:szCs w:val="28"/>
        </w:rPr>
        <w:t xml:space="preserve"> работ и профессий рабочих, Единого квалификационного </w:t>
      </w:r>
      <w:hyperlink r:id="rId27" w:history="1">
        <w:r>
          <w:rPr>
            <w:rStyle w:val="a6"/>
            <w:sz w:val="28"/>
            <w:szCs w:val="28"/>
          </w:rPr>
          <w:t>справочника</w:t>
        </w:r>
      </w:hyperlink>
      <w:r>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Российской Федерации.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lastRenderedPageBreak/>
        <w:t xml:space="preserve">20. По должностям (профессиям) работников, предусматривающих </w:t>
      </w:r>
      <w:proofErr w:type="spellStart"/>
      <w:r>
        <w:rPr>
          <w:sz w:val="28"/>
          <w:szCs w:val="28"/>
        </w:rPr>
        <w:t>категорийность</w:t>
      </w:r>
      <w:proofErr w:type="spellEnd"/>
      <w:r>
        <w:rPr>
          <w:sz w:val="28"/>
          <w:szCs w:val="28"/>
        </w:rPr>
        <w:t>,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B64AF6" w:rsidRPr="00796C55" w:rsidRDefault="00B64AF6" w:rsidP="00C95AF7">
      <w:pPr>
        <w:autoSpaceDE w:val="0"/>
        <w:autoSpaceDN w:val="0"/>
        <w:adjustRightInd w:val="0"/>
        <w:spacing w:after="0" w:line="240" w:lineRule="auto"/>
        <w:ind w:firstLine="540"/>
        <w:jc w:val="both"/>
        <w:rPr>
          <w:b/>
          <w:sz w:val="28"/>
          <w:szCs w:val="28"/>
        </w:rPr>
      </w:pPr>
      <w:r>
        <w:rPr>
          <w:sz w:val="28"/>
          <w:szCs w:val="28"/>
        </w:rPr>
        <w:t>21</w:t>
      </w:r>
      <w:r w:rsidRPr="00796C55">
        <w:rPr>
          <w:sz w:val="28"/>
          <w:szCs w:val="28"/>
        </w:rPr>
        <w:t xml:space="preserve">. «Полномочия по проведению аттестации руководителя и специалистов учреждения осуществляет Управление по культуре, молодежной политике и спорту администрации </w:t>
      </w:r>
      <w:proofErr w:type="spellStart"/>
      <w:r w:rsidRPr="00796C55">
        <w:rPr>
          <w:sz w:val="28"/>
          <w:szCs w:val="28"/>
        </w:rPr>
        <w:t>Тулунского</w:t>
      </w:r>
      <w:proofErr w:type="spellEnd"/>
      <w:r w:rsidRPr="00796C55">
        <w:rPr>
          <w:sz w:val="28"/>
          <w:szCs w:val="28"/>
        </w:rPr>
        <w:t xml:space="preserve"> муниципального района на основании подпункта 12 пункта 2.4. Соглашения о взаимодействии в сфере культуры, молодежной политики, физической культуры и спорта Управления по культуре, молодежной политике и спорту администрации </w:t>
      </w:r>
      <w:proofErr w:type="spellStart"/>
      <w:r w:rsidRPr="00796C55">
        <w:rPr>
          <w:sz w:val="28"/>
          <w:szCs w:val="28"/>
        </w:rPr>
        <w:t>Тулунского</w:t>
      </w:r>
      <w:proofErr w:type="spellEnd"/>
      <w:r w:rsidRPr="00796C55">
        <w:rPr>
          <w:sz w:val="28"/>
          <w:szCs w:val="28"/>
        </w:rPr>
        <w:t xml:space="preserve"> муниципального района, Администрации </w:t>
      </w:r>
      <w:proofErr w:type="spellStart"/>
      <w:r w:rsidRPr="00796C55">
        <w:rPr>
          <w:sz w:val="28"/>
          <w:szCs w:val="28"/>
        </w:rPr>
        <w:t>Умыганского</w:t>
      </w:r>
      <w:proofErr w:type="spellEnd"/>
      <w:r w:rsidRPr="00796C55">
        <w:rPr>
          <w:sz w:val="28"/>
          <w:szCs w:val="28"/>
        </w:rPr>
        <w:t xml:space="preserve"> сельского поселения, Муниципального казённого учреждения культуры «Культурно-досуговый центр с. </w:t>
      </w:r>
      <w:proofErr w:type="spellStart"/>
      <w:r w:rsidRPr="00796C55">
        <w:rPr>
          <w:sz w:val="28"/>
          <w:szCs w:val="28"/>
        </w:rPr>
        <w:t>Умыган</w:t>
      </w:r>
      <w:proofErr w:type="spellEnd"/>
      <w:r w:rsidRPr="00796C55">
        <w:rPr>
          <w:sz w:val="28"/>
          <w:szCs w:val="28"/>
        </w:rPr>
        <w:t>».</w:t>
      </w:r>
    </w:p>
    <w:p w:rsidR="00B64AF6" w:rsidRPr="00796C55" w:rsidRDefault="00B64AF6" w:rsidP="00C95AF7">
      <w:pPr>
        <w:autoSpaceDE w:val="0"/>
        <w:autoSpaceDN w:val="0"/>
        <w:adjustRightInd w:val="0"/>
        <w:spacing w:after="0" w:line="240" w:lineRule="auto"/>
        <w:ind w:firstLine="540"/>
        <w:jc w:val="both"/>
        <w:rPr>
          <w:sz w:val="28"/>
          <w:szCs w:val="28"/>
        </w:rPr>
      </w:pPr>
      <w:r w:rsidRPr="00796C55">
        <w:rPr>
          <w:sz w:val="28"/>
          <w:szCs w:val="28"/>
        </w:rPr>
        <w:t xml:space="preserve">Порядок проведения аттестации руководителя и специалистов учреждения устанавливается Положением о порядке проведения аттестации руководителей и специалистов учреждений культуры </w:t>
      </w:r>
      <w:proofErr w:type="spellStart"/>
      <w:r w:rsidRPr="00796C55">
        <w:rPr>
          <w:sz w:val="28"/>
          <w:szCs w:val="28"/>
        </w:rPr>
        <w:t>Тулунского</w:t>
      </w:r>
      <w:proofErr w:type="spellEnd"/>
      <w:r w:rsidRPr="00796C55">
        <w:rPr>
          <w:sz w:val="28"/>
          <w:szCs w:val="28"/>
        </w:rPr>
        <w:t xml:space="preserve"> муниципального района, утверждаемым приказом начальника Управления </w:t>
      </w:r>
      <w:r w:rsidRPr="00796C55">
        <w:rPr>
          <w:sz w:val="28"/>
          <w:szCs w:val="28"/>
        </w:rPr>
        <w:br/>
        <w:t xml:space="preserve">по культуре, молодежной политике и спорту администрации </w:t>
      </w:r>
      <w:proofErr w:type="spellStart"/>
      <w:r w:rsidRPr="00796C55">
        <w:rPr>
          <w:sz w:val="28"/>
          <w:szCs w:val="28"/>
        </w:rPr>
        <w:t>Тулунского</w:t>
      </w:r>
      <w:proofErr w:type="spellEnd"/>
      <w:r w:rsidRPr="00796C55">
        <w:rPr>
          <w:sz w:val="28"/>
          <w:szCs w:val="28"/>
        </w:rPr>
        <w:t xml:space="preserve"> муниципального района.</w:t>
      </w:r>
    </w:p>
    <w:p w:rsidR="00B64AF6" w:rsidRPr="00796C55" w:rsidRDefault="00B64AF6" w:rsidP="00C95AF7">
      <w:pPr>
        <w:pStyle w:val="a3"/>
        <w:ind w:firstLine="709"/>
        <w:jc w:val="both"/>
        <w:rPr>
          <w:b w:val="0"/>
          <w:sz w:val="28"/>
          <w:szCs w:val="28"/>
        </w:rPr>
      </w:pPr>
      <w:r w:rsidRPr="00796C55">
        <w:rPr>
          <w:b w:val="0"/>
          <w:sz w:val="28"/>
          <w:szCs w:val="28"/>
        </w:rPr>
        <w:t>Аттестация проводится в добровольном порядке, если иное не предусмотрено действующим законодательством Российской Федерации.</w:t>
      </w:r>
    </w:p>
    <w:p w:rsidR="00B64AF6" w:rsidRPr="00796C55" w:rsidRDefault="00B64AF6" w:rsidP="00C95AF7">
      <w:pPr>
        <w:pStyle w:val="a3"/>
        <w:ind w:firstLine="709"/>
        <w:jc w:val="both"/>
        <w:rPr>
          <w:b w:val="0"/>
          <w:sz w:val="28"/>
          <w:szCs w:val="28"/>
        </w:rPr>
      </w:pPr>
      <w:r w:rsidRPr="00796C55">
        <w:rPr>
          <w:b w:val="0"/>
          <w:sz w:val="28"/>
          <w:szCs w:val="28"/>
        </w:rPr>
        <w:t xml:space="preserve">Работникам, впервые принятым на работу в учреждение, а также работникам, отказывающимся от проведения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w:t>
      </w:r>
      <w:r w:rsidRPr="00796C55">
        <w:rPr>
          <w:b w:val="0"/>
          <w:sz w:val="28"/>
          <w:szCs w:val="28"/>
        </w:rPr>
        <w:br/>
        <w:t xml:space="preserve">с учетом уровня профессиональной подготовки работника, если иное </w:t>
      </w:r>
      <w:r w:rsidRPr="00796C55">
        <w:rPr>
          <w:b w:val="0"/>
          <w:sz w:val="28"/>
          <w:szCs w:val="28"/>
        </w:rPr>
        <w:br/>
        <w:t>не предусмотрено законодательством Российской Федерации</w:t>
      </w:r>
      <w:proofErr w:type="gramStart"/>
      <w:r w:rsidRPr="00796C55">
        <w:rPr>
          <w:b w:val="0"/>
          <w:sz w:val="28"/>
          <w:szCs w:val="28"/>
        </w:rPr>
        <w:t>.»</w:t>
      </w:r>
      <w:proofErr w:type="gramEnd"/>
    </w:p>
    <w:p w:rsidR="00B64AF6" w:rsidRDefault="00B64AF6" w:rsidP="00C95AF7">
      <w:pPr>
        <w:autoSpaceDE w:val="0"/>
        <w:autoSpaceDN w:val="0"/>
        <w:adjustRightInd w:val="0"/>
        <w:spacing w:after="0" w:line="240" w:lineRule="auto"/>
        <w:ind w:firstLine="540"/>
        <w:jc w:val="both"/>
        <w:rPr>
          <w:sz w:val="28"/>
          <w:szCs w:val="28"/>
        </w:rPr>
      </w:pPr>
      <w:r w:rsidRPr="00796C55">
        <w:rPr>
          <w:sz w:val="28"/>
          <w:szCs w:val="28"/>
        </w:rPr>
        <w:t>22. Повышающий коэффициент за категорию устанавливается в размерах</w:t>
      </w:r>
      <w:r>
        <w:rPr>
          <w:sz w:val="28"/>
          <w:szCs w:val="28"/>
        </w:rPr>
        <w:t xml:space="preserve"> от минимального оклада по квалификационным категориям (классам):</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а) педагогическим работникам:</w:t>
      </w:r>
    </w:p>
    <w:p w:rsidR="00B64AF6" w:rsidRDefault="00B64AF6" w:rsidP="00C95AF7">
      <w:pPr>
        <w:autoSpaceDE w:val="0"/>
        <w:autoSpaceDN w:val="0"/>
        <w:adjustRightInd w:val="0"/>
        <w:spacing w:after="0" w:line="240" w:lineRule="auto"/>
        <w:ind w:firstLine="540"/>
        <w:jc w:val="both"/>
        <w:rPr>
          <w:sz w:val="28"/>
          <w:szCs w:val="28"/>
        </w:rPr>
      </w:pPr>
      <w:r>
        <w:rPr>
          <w:sz w:val="28"/>
          <w:szCs w:val="28"/>
        </w:rPr>
        <w:t>0,35 - при наличии высшей квалификационной категории;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0,25 - при наличии первой квалификационной категории;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0,15 - при наличии второй квалификационной категории (устанавливается педагогическим работникам, которым указанная категория была присвоена до 1 января 2011 года, до истечения срока, на который была присвоена категория);</w:t>
      </w:r>
    </w:p>
    <w:p w:rsidR="00B64AF6" w:rsidRDefault="00B64AF6" w:rsidP="00C95AF7">
      <w:pPr>
        <w:autoSpaceDE w:val="0"/>
        <w:autoSpaceDN w:val="0"/>
        <w:adjustRightInd w:val="0"/>
        <w:spacing w:after="0" w:line="240" w:lineRule="auto"/>
        <w:ind w:firstLine="540"/>
        <w:jc w:val="both"/>
        <w:rPr>
          <w:sz w:val="28"/>
          <w:szCs w:val="28"/>
        </w:rPr>
      </w:pPr>
      <w:bookmarkStart w:id="2" w:name="Par102"/>
      <w:bookmarkEnd w:id="2"/>
    </w:p>
    <w:p w:rsidR="00B64AF6" w:rsidRDefault="00B64AF6" w:rsidP="00C95AF7">
      <w:pPr>
        <w:autoSpaceDE w:val="0"/>
        <w:autoSpaceDN w:val="0"/>
        <w:adjustRightInd w:val="0"/>
        <w:spacing w:after="0" w:line="240" w:lineRule="auto"/>
        <w:ind w:firstLine="540"/>
        <w:jc w:val="both"/>
        <w:rPr>
          <w:sz w:val="28"/>
          <w:szCs w:val="28"/>
        </w:rPr>
      </w:pP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б) работникам, замещающим должности, отнесенные в соответствии с </w:t>
      </w:r>
      <w:hyperlink r:id="rId28" w:history="1">
        <w:r>
          <w:rPr>
            <w:rStyle w:val="a6"/>
            <w:b/>
            <w:sz w:val="28"/>
            <w:szCs w:val="28"/>
          </w:rPr>
          <w:t xml:space="preserve">Приложением </w:t>
        </w:r>
      </w:hyperlink>
      <w:r>
        <w:rPr>
          <w:b/>
          <w:sz w:val="28"/>
          <w:szCs w:val="28"/>
        </w:rPr>
        <w:t>3</w:t>
      </w:r>
      <w:r>
        <w:rPr>
          <w:sz w:val="28"/>
          <w:szCs w:val="28"/>
        </w:rPr>
        <w:t xml:space="preserve"> к настоящему Положению к основному персоналу для расчета средней заработной платы и определения размера должностного оклада руководителя по виду экономической деятельности учреждений "Предоставление прочих коммунальных, социальных и персональных услуг":</w:t>
      </w:r>
    </w:p>
    <w:p w:rsidR="00B64AF6" w:rsidRDefault="00B64AF6" w:rsidP="00C95AF7">
      <w:pPr>
        <w:autoSpaceDE w:val="0"/>
        <w:autoSpaceDN w:val="0"/>
        <w:adjustRightInd w:val="0"/>
        <w:spacing w:after="0" w:line="240" w:lineRule="auto"/>
        <w:ind w:firstLine="540"/>
        <w:jc w:val="both"/>
        <w:rPr>
          <w:sz w:val="28"/>
          <w:szCs w:val="28"/>
        </w:rPr>
      </w:pPr>
      <w:r>
        <w:rPr>
          <w:sz w:val="28"/>
          <w:szCs w:val="28"/>
        </w:rPr>
        <w:lastRenderedPageBreak/>
        <w:t>0,35 - ведущий, ведущий мастер сцены;</w:t>
      </w:r>
    </w:p>
    <w:p w:rsidR="00B64AF6" w:rsidRDefault="00B64AF6" w:rsidP="00C95AF7">
      <w:pPr>
        <w:autoSpaceDE w:val="0"/>
        <w:autoSpaceDN w:val="0"/>
        <w:adjustRightInd w:val="0"/>
        <w:spacing w:after="0" w:line="240" w:lineRule="auto"/>
        <w:ind w:firstLine="540"/>
        <w:jc w:val="both"/>
        <w:rPr>
          <w:sz w:val="28"/>
          <w:szCs w:val="28"/>
        </w:rPr>
      </w:pPr>
      <w:r>
        <w:rPr>
          <w:sz w:val="28"/>
          <w:szCs w:val="28"/>
        </w:rPr>
        <w:t>0,25 - высшей категории;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0,15 - первой категории;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0,10 - второй категории;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для должностей без применения категории - не устанавливается;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в) работникам по должностям специалистов и служащих, профессиям рабочих:</w:t>
      </w:r>
    </w:p>
    <w:p w:rsidR="00B64AF6" w:rsidRDefault="00B64AF6" w:rsidP="00C95AF7">
      <w:pPr>
        <w:autoSpaceDE w:val="0"/>
        <w:autoSpaceDN w:val="0"/>
        <w:adjustRightInd w:val="0"/>
        <w:spacing w:after="0" w:line="240" w:lineRule="auto"/>
        <w:ind w:firstLine="540"/>
        <w:jc w:val="both"/>
        <w:rPr>
          <w:sz w:val="28"/>
          <w:szCs w:val="28"/>
        </w:rPr>
      </w:pPr>
      <w:r>
        <w:rPr>
          <w:sz w:val="28"/>
          <w:szCs w:val="28"/>
        </w:rPr>
        <w:t>0,35 - главный (за исключением должности главный бухгалтер);</w:t>
      </w:r>
    </w:p>
    <w:p w:rsidR="00B64AF6" w:rsidRDefault="00B64AF6" w:rsidP="00C95AF7">
      <w:pPr>
        <w:autoSpaceDE w:val="0"/>
        <w:autoSpaceDN w:val="0"/>
        <w:adjustRightInd w:val="0"/>
        <w:spacing w:after="0" w:line="240" w:lineRule="auto"/>
        <w:ind w:firstLine="540"/>
        <w:jc w:val="both"/>
        <w:rPr>
          <w:sz w:val="28"/>
          <w:szCs w:val="28"/>
        </w:rPr>
      </w:pPr>
      <w:r>
        <w:rPr>
          <w:sz w:val="28"/>
          <w:szCs w:val="28"/>
        </w:rPr>
        <w:t>0,25 - ведущий;</w:t>
      </w:r>
    </w:p>
    <w:p w:rsidR="00B64AF6" w:rsidRDefault="00B64AF6" w:rsidP="00C95AF7">
      <w:pPr>
        <w:autoSpaceDE w:val="0"/>
        <w:autoSpaceDN w:val="0"/>
        <w:adjustRightInd w:val="0"/>
        <w:spacing w:after="0" w:line="240" w:lineRule="auto"/>
        <w:ind w:firstLine="540"/>
        <w:jc w:val="both"/>
        <w:rPr>
          <w:sz w:val="28"/>
          <w:szCs w:val="28"/>
        </w:rPr>
      </w:pPr>
      <w:r>
        <w:rPr>
          <w:sz w:val="28"/>
          <w:szCs w:val="28"/>
        </w:rPr>
        <w:t>0,20 - высшей категории (класса);</w:t>
      </w:r>
    </w:p>
    <w:p w:rsidR="00B64AF6" w:rsidRDefault="00B64AF6" w:rsidP="00C95AF7">
      <w:pPr>
        <w:autoSpaceDE w:val="0"/>
        <w:autoSpaceDN w:val="0"/>
        <w:adjustRightInd w:val="0"/>
        <w:spacing w:after="0" w:line="240" w:lineRule="auto"/>
        <w:ind w:firstLine="540"/>
        <w:jc w:val="both"/>
        <w:rPr>
          <w:sz w:val="28"/>
          <w:szCs w:val="28"/>
        </w:rPr>
      </w:pPr>
      <w:bookmarkStart w:id="3" w:name="Par114"/>
      <w:bookmarkEnd w:id="3"/>
      <w:r>
        <w:rPr>
          <w:sz w:val="28"/>
          <w:szCs w:val="28"/>
        </w:rPr>
        <w:t>0,15 - первой категории (класса);</w:t>
      </w:r>
    </w:p>
    <w:p w:rsidR="00B64AF6" w:rsidRDefault="00B64AF6" w:rsidP="00C95AF7">
      <w:pPr>
        <w:autoSpaceDE w:val="0"/>
        <w:autoSpaceDN w:val="0"/>
        <w:adjustRightInd w:val="0"/>
        <w:spacing w:after="0" w:line="240" w:lineRule="auto"/>
        <w:ind w:firstLine="540"/>
        <w:jc w:val="both"/>
        <w:rPr>
          <w:sz w:val="28"/>
          <w:szCs w:val="28"/>
        </w:rPr>
      </w:pPr>
      <w:r>
        <w:rPr>
          <w:sz w:val="28"/>
          <w:szCs w:val="28"/>
        </w:rPr>
        <w:t>0,10 - второй категории (класса);</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для должностей без применения категории (класса) - не устанавливается;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23. Повышающий коэффициент по должностям (профессиям), не предусматривающим </w:t>
      </w:r>
      <w:proofErr w:type="spellStart"/>
      <w:r>
        <w:rPr>
          <w:sz w:val="28"/>
          <w:szCs w:val="28"/>
        </w:rPr>
        <w:t>категорийность</w:t>
      </w:r>
      <w:proofErr w:type="spellEnd"/>
      <w:r>
        <w:rPr>
          <w:sz w:val="28"/>
          <w:szCs w:val="28"/>
        </w:rPr>
        <w:t xml:space="preserve">, устанавливается с учетом сложности, важности выполняемой работы, степени самостоятельности и ответственности при выполнении работниками поставленных задач, в соответствии с </w:t>
      </w:r>
      <w:r>
        <w:rPr>
          <w:b/>
          <w:sz w:val="28"/>
          <w:szCs w:val="28"/>
        </w:rPr>
        <w:t>Приложением 2</w:t>
      </w:r>
      <w:r>
        <w:rPr>
          <w:sz w:val="28"/>
          <w:szCs w:val="28"/>
        </w:rPr>
        <w:t xml:space="preserve"> к настоящему Положению.</w:t>
      </w:r>
    </w:p>
    <w:p w:rsidR="00B64AF6" w:rsidRDefault="00B64AF6" w:rsidP="00C95AF7">
      <w:pPr>
        <w:autoSpaceDE w:val="0"/>
        <w:autoSpaceDN w:val="0"/>
        <w:adjustRightInd w:val="0"/>
        <w:spacing w:after="0" w:line="240" w:lineRule="auto"/>
        <w:ind w:firstLine="540"/>
        <w:jc w:val="both"/>
        <w:rPr>
          <w:sz w:val="28"/>
          <w:szCs w:val="28"/>
        </w:rPr>
      </w:pPr>
      <w:r>
        <w:rPr>
          <w:sz w:val="28"/>
          <w:szCs w:val="28"/>
        </w:rPr>
        <w:t>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Важность выполняемой работы определяется как степень участия работника в осуществлении основной деятельности учреждения.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Степень самостоятельности и ответственности при выполнении поставленных задач определяется как уровень взаимодействия работника с получателями услуг учреждения, контролирующими и правоохранительными органами при осуществлении учреждением основной деятельности и (или) как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Повышающий коэффициент по должностям (профессиям), не предусматривающим </w:t>
      </w:r>
      <w:proofErr w:type="spellStart"/>
      <w:r>
        <w:rPr>
          <w:sz w:val="28"/>
          <w:szCs w:val="28"/>
        </w:rPr>
        <w:t>категорийность</w:t>
      </w:r>
      <w:proofErr w:type="spellEnd"/>
      <w:r>
        <w:rPr>
          <w:sz w:val="28"/>
          <w:szCs w:val="28"/>
        </w:rPr>
        <w:t xml:space="preserve"> не может превышать 0,5.</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Решение об установлении повышающего коэффициента по должностям (профессиям), не предусматривающим </w:t>
      </w:r>
      <w:proofErr w:type="spellStart"/>
      <w:r>
        <w:rPr>
          <w:sz w:val="28"/>
          <w:szCs w:val="28"/>
        </w:rPr>
        <w:t>категорийность</w:t>
      </w:r>
      <w:proofErr w:type="spellEnd"/>
      <w:r>
        <w:rPr>
          <w:sz w:val="28"/>
          <w:szCs w:val="28"/>
        </w:rPr>
        <w:t>,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w:t>
      </w:r>
    </w:p>
    <w:p w:rsidR="00B64AF6" w:rsidRDefault="00B64AF6" w:rsidP="00C95AF7">
      <w:pPr>
        <w:autoSpaceDE w:val="0"/>
        <w:autoSpaceDN w:val="0"/>
        <w:adjustRightInd w:val="0"/>
        <w:spacing w:after="0" w:line="240" w:lineRule="auto"/>
        <w:jc w:val="both"/>
        <w:rPr>
          <w:sz w:val="28"/>
          <w:szCs w:val="28"/>
        </w:rPr>
      </w:pPr>
    </w:p>
    <w:p w:rsidR="00B64AF6" w:rsidRDefault="00B64AF6" w:rsidP="00C95AF7">
      <w:pPr>
        <w:autoSpaceDE w:val="0"/>
        <w:autoSpaceDN w:val="0"/>
        <w:adjustRightInd w:val="0"/>
        <w:spacing w:after="0" w:line="240" w:lineRule="auto"/>
        <w:jc w:val="center"/>
        <w:outlineLvl w:val="0"/>
        <w:rPr>
          <w:b/>
          <w:sz w:val="28"/>
          <w:szCs w:val="28"/>
        </w:rPr>
      </w:pPr>
    </w:p>
    <w:p w:rsidR="00B64AF6" w:rsidRDefault="00B64AF6" w:rsidP="00C95AF7">
      <w:pPr>
        <w:autoSpaceDE w:val="0"/>
        <w:autoSpaceDN w:val="0"/>
        <w:adjustRightInd w:val="0"/>
        <w:spacing w:after="0" w:line="240" w:lineRule="auto"/>
        <w:jc w:val="center"/>
        <w:outlineLvl w:val="0"/>
        <w:rPr>
          <w:b/>
          <w:sz w:val="28"/>
          <w:szCs w:val="28"/>
        </w:rPr>
      </w:pPr>
    </w:p>
    <w:p w:rsidR="00B64AF6" w:rsidRDefault="00B64AF6" w:rsidP="00C95AF7">
      <w:pPr>
        <w:autoSpaceDE w:val="0"/>
        <w:autoSpaceDN w:val="0"/>
        <w:adjustRightInd w:val="0"/>
        <w:spacing w:after="0" w:line="240" w:lineRule="auto"/>
        <w:jc w:val="center"/>
        <w:outlineLvl w:val="0"/>
        <w:rPr>
          <w:b/>
          <w:sz w:val="28"/>
          <w:szCs w:val="28"/>
        </w:rPr>
      </w:pPr>
    </w:p>
    <w:p w:rsidR="00B64AF6" w:rsidRDefault="00B64AF6" w:rsidP="00A00D47">
      <w:pPr>
        <w:autoSpaceDE w:val="0"/>
        <w:autoSpaceDN w:val="0"/>
        <w:adjustRightInd w:val="0"/>
        <w:spacing w:after="0" w:line="240" w:lineRule="auto"/>
        <w:outlineLvl w:val="0"/>
        <w:rPr>
          <w:b/>
          <w:sz w:val="28"/>
          <w:szCs w:val="28"/>
        </w:rPr>
      </w:pPr>
    </w:p>
    <w:p w:rsidR="00B64AF6" w:rsidRDefault="00B64AF6" w:rsidP="00C95AF7">
      <w:pPr>
        <w:autoSpaceDE w:val="0"/>
        <w:autoSpaceDN w:val="0"/>
        <w:adjustRightInd w:val="0"/>
        <w:spacing w:after="0" w:line="240" w:lineRule="auto"/>
        <w:jc w:val="center"/>
        <w:outlineLvl w:val="0"/>
        <w:rPr>
          <w:b/>
          <w:sz w:val="28"/>
          <w:szCs w:val="28"/>
        </w:rPr>
      </w:pPr>
    </w:p>
    <w:p w:rsidR="00B64AF6" w:rsidRDefault="00B64AF6" w:rsidP="00C95AF7">
      <w:pPr>
        <w:autoSpaceDE w:val="0"/>
        <w:autoSpaceDN w:val="0"/>
        <w:adjustRightInd w:val="0"/>
        <w:spacing w:after="0" w:line="240" w:lineRule="auto"/>
        <w:jc w:val="center"/>
        <w:outlineLvl w:val="0"/>
        <w:rPr>
          <w:b/>
          <w:sz w:val="28"/>
          <w:szCs w:val="28"/>
        </w:rPr>
      </w:pPr>
    </w:p>
    <w:p w:rsidR="00B64AF6" w:rsidRDefault="00B64AF6" w:rsidP="00C95AF7">
      <w:pPr>
        <w:autoSpaceDE w:val="0"/>
        <w:autoSpaceDN w:val="0"/>
        <w:adjustRightInd w:val="0"/>
        <w:spacing w:after="0" w:line="240" w:lineRule="auto"/>
        <w:jc w:val="center"/>
        <w:outlineLvl w:val="0"/>
        <w:rPr>
          <w:b/>
          <w:sz w:val="28"/>
          <w:szCs w:val="28"/>
        </w:rPr>
      </w:pPr>
      <w:r>
        <w:rPr>
          <w:b/>
          <w:sz w:val="28"/>
          <w:szCs w:val="28"/>
        </w:rPr>
        <w:lastRenderedPageBreak/>
        <w:t>Глава 3. КОМПЕНСАЦИОННЫЕ ВЫПЛАТЫ РАБОТНИКАМ</w:t>
      </w:r>
    </w:p>
    <w:p w:rsidR="00B64AF6" w:rsidRDefault="00B64AF6" w:rsidP="00C95AF7">
      <w:pPr>
        <w:autoSpaceDE w:val="0"/>
        <w:autoSpaceDN w:val="0"/>
        <w:adjustRightInd w:val="0"/>
        <w:spacing w:after="0" w:line="240" w:lineRule="auto"/>
        <w:ind w:firstLine="540"/>
        <w:jc w:val="both"/>
        <w:rPr>
          <w:sz w:val="28"/>
          <w:szCs w:val="28"/>
        </w:rPr>
      </w:pPr>
      <w:r>
        <w:rPr>
          <w:sz w:val="28"/>
          <w:szCs w:val="28"/>
        </w:rPr>
        <w:t>24. В учреждениях применяются следующие виды компенсационных выплат:</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а) выплаты за работу в местностях с особыми климатическими условиями;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б)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B64AF6" w:rsidRDefault="00B64AF6" w:rsidP="00C95AF7">
      <w:pPr>
        <w:autoSpaceDE w:val="0"/>
        <w:autoSpaceDN w:val="0"/>
        <w:adjustRightInd w:val="0"/>
        <w:spacing w:after="0" w:line="240" w:lineRule="auto"/>
        <w:ind w:firstLine="540"/>
        <w:jc w:val="both"/>
        <w:rPr>
          <w:sz w:val="28"/>
          <w:szCs w:val="28"/>
        </w:rPr>
      </w:pPr>
      <w:r>
        <w:rPr>
          <w:sz w:val="28"/>
          <w:szCs w:val="28"/>
        </w:rPr>
        <w:t>25. Локальными нормативными актами об оплате труда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выплаты компенсационного характера по видам:</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а) выплаты за работу в местностях с особыми климатическими условиями: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w:t>
      </w:r>
      <w:hyperlink r:id="rId29" w:history="1">
        <w:r>
          <w:rPr>
            <w:rStyle w:val="a6"/>
            <w:sz w:val="28"/>
            <w:szCs w:val="28"/>
          </w:rPr>
          <w:t>статьей 148</w:t>
        </w:r>
      </w:hyperlink>
      <w:r>
        <w:rPr>
          <w:sz w:val="28"/>
          <w:szCs w:val="28"/>
        </w:rPr>
        <w:t xml:space="preserve"> Трудового кодекса Российской Федерации;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б)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за работу в ночное время;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за сверхурочную работу;</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за работу в выходные и нерабочие праздничные дни;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при выполнении работ в других условиях, отклоняющихся от нормальных (выполнение работ в учреждениях, расположенных в сельских населенных пунктах).</w:t>
      </w:r>
    </w:p>
    <w:p w:rsidR="00B64AF6" w:rsidRDefault="00B64AF6" w:rsidP="00C95AF7">
      <w:pPr>
        <w:autoSpaceDE w:val="0"/>
        <w:autoSpaceDN w:val="0"/>
        <w:adjustRightInd w:val="0"/>
        <w:spacing w:after="0" w:line="240" w:lineRule="auto"/>
        <w:ind w:firstLine="540"/>
        <w:jc w:val="both"/>
        <w:rPr>
          <w:sz w:val="28"/>
          <w:szCs w:val="28"/>
        </w:rPr>
      </w:pPr>
      <w:r>
        <w:rPr>
          <w:sz w:val="28"/>
          <w:szCs w:val="28"/>
        </w:rPr>
        <w:t>Размеры компенсационных выплат работникам устанавливаются по отношению к минимальным окладам (без повышающих коэффициентов), если иное не предусмотрено трудовым законодательством, настоящим Положением.</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26.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30" w:history="1">
        <w:r>
          <w:rPr>
            <w:rStyle w:val="a6"/>
            <w:sz w:val="28"/>
            <w:szCs w:val="28"/>
          </w:rPr>
          <w:t>статьями 316</w:t>
        </w:r>
      </w:hyperlink>
      <w:r>
        <w:rPr>
          <w:sz w:val="28"/>
          <w:szCs w:val="28"/>
        </w:rPr>
        <w:t xml:space="preserve">, </w:t>
      </w:r>
      <w:hyperlink r:id="rId31" w:history="1">
        <w:r>
          <w:rPr>
            <w:rStyle w:val="a6"/>
            <w:sz w:val="28"/>
            <w:szCs w:val="28"/>
          </w:rPr>
          <w:t>317</w:t>
        </w:r>
      </w:hyperlink>
      <w:r>
        <w:rPr>
          <w:sz w:val="28"/>
          <w:szCs w:val="28"/>
        </w:rPr>
        <w:t xml:space="preserve"> Трудового кодекса Российской Федерации.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27. Компенсационная выплата за совмещение профессий (должностей) и (или) за расширение зон обслуживания и (или) за увеличение объема работы </w:t>
      </w:r>
      <w:r>
        <w:rPr>
          <w:sz w:val="28"/>
          <w:szCs w:val="28"/>
        </w:rPr>
        <w:lastRenderedPageBreak/>
        <w:t xml:space="preserve">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32" w:history="1">
        <w:r>
          <w:rPr>
            <w:rStyle w:val="a6"/>
            <w:sz w:val="28"/>
            <w:szCs w:val="28"/>
          </w:rPr>
          <w:t>статьей 60.2</w:t>
        </w:r>
      </w:hyperlink>
      <w:r>
        <w:rPr>
          <w:sz w:val="28"/>
          <w:szCs w:val="28"/>
        </w:rPr>
        <w:t xml:space="preserve"> Трудового кодекса Российской Федерации.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33" w:history="1">
        <w:r>
          <w:rPr>
            <w:rStyle w:val="a6"/>
            <w:sz w:val="28"/>
            <w:szCs w:val="28"/>
          </w:rPr>
          <w:t>статьей 151</w:t>
        </w:r>
      </w:hyperlink>
      <w:r>
        <w:rPr>
          <w:sz w:val="28"/>
          <w:szCs w:val="28"/>
        </w:rPr>
        <w:t xml:space="preserve"> Трудового кодекса Российской Федерации.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28.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29. Компенсационная выплата за работу в ночное время устанавливается работникам на условиях и в порядке, предусмотренных </w:t>
      </w:r>
      <w:hyperlink r:id="rId34" w:history="1">
        <w:r>
          <w:rPr>
            <w:rStyle w:val="a6"/>
            <w:sz w:val="28"/>
            <w:szCs w:val="28"/>
          </w:rPr>
          <w:t>статьей 96</w:t>
        </w:r>
      </w:hyperlink>
      <w:r>
        <w:rPr>
          <w:sz w:val="28"/>
          <w:szCs w:val="28"/>
        </w:rPr>
        <w:t xml:space="preserve"> Трудового кодекса Российской Федерации.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Размер выплаты определяется в соответствии с </w:t>
      </w:r>
      <w:hyperlink r:id="rId35" w:history="1">
        <w:r>
          <w:rPr>
            <w:rStyle w:val="a6"/>
            <w:sz w:val="28"/>
            <w:szCs w:val="28"/>
          </w:rPr>
          <w:t>абзацем 3 статьи 154</w:t>
        </w:r>
      </w:hyperlink>
      <w:r>
        <w:rPr>
          <w:sz w:val="28"/>
          <w:szCs w:val="28"/>
        </w:rPr>
        <w:t xml:space="preserve"> Трудового кодекса Российской Федерации.</w:t>
      </w:r>
    </w:p>
    <w:p w:rsidR="00B64AF6" w:rsidRDefault="00B64AF6" w:rsidP="00C95AF7">
      <w:pPr>
        <w:autoSpaceDE w:val="0"/>
        <w:autoSpaceDN w:val="0"/>
        <w:adjustRightInd w:val="0"/>
        <w:spacing w:line="240" w:lineRule="auto"/>
        <w:jc w:val="center"/>
        <w:rPr>
          <w:sz w:val="28"/>
          <w:szCs w:val="28"/>
        </w:rPr>
      </w:pPr>
      <w:r>
        <w:rPr>
          <w:sz w:val="28"/>
          <w:szCs w:val="28"/>
        </w:rPr>
        <w:t xml:space="preserve">РАЗМЕРЫ И ВИДЫ ДОПЛАТ (НАДБАВОК) КОМПЕНСАЦИОННОГО ХАРАКТЕРА РАБОТНИКАМ УЧРЕЖДЕНИЙ КУЛЬТУРЫ ЗА РАБОТУ В НОЧНОЕ ВРЕМЯ  </w:t>
      </w:r>
    </w:p>
    <w:tbl>
      <w:tblPr>
        <w:tblW w:w="9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680"/>
        <w:gridCol w:w="2405"/>
        <w:gridCol w:w="2548"/>
      </w:tblGrid>
      <w:tr w:rsidR="00B64AF6" w:rsidRPr="009D46AC" w:rsidTr="009D46AC">
        <w:trPr>
          <w:trHeight w:val="488"/>
        </w:trPr>
        <w:tc>
          <w:tcPr>
            <w:tcW w:w="708" w:type="dxa"/>
            <w:vAlign w:val="center"/>
          </w:tcPr>
          <w:p w:rsidR="00B64AF6" w:rsidRPr="009D46AC" w:rsidRDefault="00B64AF6" w:rsidP="009D46AC">
            <w:pPr>
              <w:spacing w:after="0" w:line="240" w:lineRule="auto"/>
              <w:jc w:val="center"/>
              <w:rPr>
                <w:szCs w:val="24"/>
              </w:rPr>
            </w:pPr>
            <w:r w:rsidRPr="009D46AC">
              <w:rPr>
                <w:szCs w:val="24"/>
              </w:rPr>
              <w:t xml:space="preserve">№ </w:t>
            </w:r>
            <w:proofErr w:type="gramStart"/>
            <w:r w:rsidRPr="009D46AC">
              <w:rPr>
                <w:szCs w:val="24"/>
              </w:rPr>
              <w:t>п</w:t>
            </w:r>
            <w:proofErr w:type="gramEnd"/>
            <w:r w:rsidRPr="009D46AC">
              <w:rPr>
                <w:szCs w:val="24"/>
              </w:rPr>
              <w:t>/п</w:t>
            </w:r>
          </w:p>
        </w:tc>
        <w:tc>
          <w:tcPr>
            <w:tcW w:w="3680" w:type="dxa"/>
            <w:vAlign w:val="center"/>
          </w:tcPr>
          <w:p w:rsidR="00B64AF6" w:rsidRPr="009D46AC" w:rsidRDefault="00B64AF6" w:rsidP="009D46AC">
            <w:pPr>
              <w:spacing w:after="0" w:line="240" w:lineRule="auto"/>
              <w:jc w:val="center"/>
              <w:rPr>
                <w:szCs w:val="24"/>
              </w:rPr>
            </w:pPr>
            <w:r w:rsidRPr="009D46AC">
              <w:rPr>
                <w:szCs w:val="24"/>
              </w:rPr>
              <w:t>Наименование должности</w:t>
            </w:r>
          </w:p>
        </w:tc>
        <w:tc>
          <w:tcPr>
            <w:tcW w:w="2405" w:type="dxa"/>
            <w:vAlign w:val="center"/>
          </w:tcPr>
          <w:p w:rsidR="00B64AF6" w:rsidRPr="009D46AC" w:rsidRDefault="00B64AF6" w:rsidP="009D46AC">
            <w:pPr>
              <w:spacing w:after="0" w:line="240" w:lineRule="auto"/>
              <w:jc w:val="center"/>
              <w:rPr>
                <w:szCs w:val="24"/>
              </w:rPr>
            </w:pPr>
            <w:proofErr w:type="gramStart"/>
            <w:r w:rsidRPr="009D46AC">
              <w:rPr>
                <w:szCs w:val="24"/>
              </w:rPr>
              <w:t>Размер доплаты в % от тарифной сетки (оклада) в месяц</w:t>
            </w:r>
            <w:proofErr w:type="gramEnd"/>
          </w:p>
        </w:tc>
        <w:tc>
          <w:tcPr>
            <w:tcW w:w="2548" w:type="dxa"/>
            <w:vAlign w:val="center"/>
          </w:tcPr>
          <w:p w:rsidR="00B64AF6" w:rsidRPr="009D46AC" w:rsidRDefault="00B64AF6" w:rsidP="009D46AC">
            <w:pPr>
              <w:spacing w:after="0" w:line="240" w:lineRule="auto"/>
              <w:ind w:right="-249"/>
              <w:jc w:val="center"/>
              <w:rPr>
                <w:szCs w:val="24"/>
              </w:rPr>
            </w:pPr>
            <w:r w:rsidRPr="009D46AC">
              <w:rPr>
                <w:szCs w:val="24"/>
              </w:rPr>
              <w:t>Виды выплат</w:t>
            </w:r>
          </w:p>
        </w:tc>
      </w:tr>
      <w:tr w:rsidR="00B64AF6" w:rsidRPr="009D46AC" w:rsidTr="009D46AC">
        <w:trPr>
          <w:trHeight w:val="1817"/>
        </w:trPr>
        <w:tc>
          <w:tcPr>
            <w:tcW w:w="708" w:type="dxa"/>
          </w:tcPr>
          <w:p w:rsidR="00B64AF6" w:rsidRPr="009D46AC" w:rsidRDefault="00B64AF6" w:rsidP="009D46AC">
            <w:pPr>
              <w:spacing w:after="0" w:line="240" w:lineRule="auto"/>
              <w:jc w:val="both"/>
              <w:rPr>
                <w:szCs w:val="24"/>
              </w:rPr>
            </w:pPr>
            <w:r w:rsidRPr="009D46AC">
              <w:rPr>
                <w:szCs w:val="24"/>
              </w:rPr>
              <w:t>1.</w:t>
            </w:r>
          </w:p>
          <w:p w:rsidR="00B64AF6" w:rsidRPr="009D46AC" w:rsidRDefault="00B64AF6" w:rsidP="009D46AC">
            <w:pPr>
              <w:spacing w:after="0" w:line="240" w:lineRule="auto"/>
              <w:jc w:val="both"/>
              <w:rPr>
                <w:szCs w:val="24"/>
              </w:rPr>
            </w:pPr>
          </w:p>
          <w:p w:rsidR="00B64AF6" w:rsidRPr="009D46AC" w:rsidRDefault="00B64AF6" w:rsidP="009D46AC">
            <w:pPr>
              <w:spacing w:after="0" w:line="240" w:lineRule="auto"/>
              <w:jc w:val="both"/>
              <w:rPr>
                <w:szCs w:val="24"/>
              </w:rPr>
            </w:pPr>
          </w:p>
          <w:p w:rsidR="00B64AF6" w:rsidRPr="009D46AC" w:rsidRDefault="00B64AF6" w:rsidP="009D46AC">
            <w:pPr>
              <w:spacing w:after="0" w:line="240" w:lineRule="auto"/>
              <w:jc w:val="both"/>
              <w:rPr>
                <w:szCs w:val="24"/>
              </w:rPr>
            </w:pPr>
          </w:p>
        </w:tc>
        <w:tc>
          <w:tcPr>
            <w:tcW w:w="3680" w:type="dxa"/>
          </w:tcPr>
          <w:p w:rsidR="00B64AF6" w:rsidRPr="009D46AC" w:rsidRDefault="00B64AF6" w:rsidP="009D46AC">
            <w:pPr>
              <w:spacing w:after="0" w:line="240" w:lineRule="auto"/>
              <w:jc w:val="both"/>
              <w:rPr>
                <w:szCs w:val="24"/>
              </w:rPr>
            </w:pPr>
            <w:r w:rsidRPr="009D46AC">
              <w:rPr>
                <w:szCs w:val="24"/>
              </w:rPr>
              <w:t>- сторож (вахтер)</w:t>
            </w:r>
          </w:p>
          <w:p w:rsidR="00B64AF6" w:rsidRPr="009D46AC" w:rsidRDefault="00B64AF6" w:rsidP="009D46AC">
            <w:pPr>
              <w:spacing w:after="0" w:line="240" w:lineRule="auto"/>
              <w:ind w:right="-108"/>
              <w:rPr>
                <w:szCs w:val="24"/>
              </w:rPr>
            </w:pPr>
            <w:r w:rsidRPr="009D46AC">
              <w:rPr>
                <w:szCs w:val="24"/>
              </w:rPr>
              <w:t xml:space="preserve">-оператор  </w:t>
            </w:r>
            <w:proofErr w:type="spellStart"/>
            <w:r w:rsidRPr="009D46AC">
              <w:rPr>
                <w:szCs w:val="24"/>
              </w:rPr>
              <w:t>электрокотельной</w:t>
            </w:r>
            <w:proofErr w:type="spellEnd"/>
          </w:p>
        </w:tc>
        <w:tc>
          <w:tcPr>
            <w:tcW w:w="2405" w:type="dxa"/>
          </w:tcPr>
          <w:p w:rsidR="00B64AF6" w:rsidRPr="009D46AC" w:rsidRDefault="00B64AF6" w:rsidP="009D46AC">
            <w:pPr>
              <w:spacing w:after="0" w:line="240" w:lineRule="auto"/>
              <w:jc w:val="center"/>
              <w:rPr>
                <w:szCs w:val="24"/>
              </w:rPr>
            </w:pPr>
            <w:r w:rsidRPr="009D46AC">
              <w:rPr>
                <w:szCs w:val="24"/>
              </w:rPr>
              <w:t xml:space="preserve">35% к минимальному окладу, исчисленному за каждый час работы в ночное время. </w:t>
            </w:r>
          </w:p>
          <w:p w:rsidR="00B64AF6" w:rsidRPr="009D46AC" w:rsidRDefault="00B64AF6" w:rsidP="009D46AC">
            <w:pPr>
              <w:spacing w:after="0" w:line="240" w:lineRule="auto"/>
              <w:rPr>
                <w:szCs w:val="24"/>
              </w:rPr>
            </w:pPr>
          </w:p>
          <w:p w:rsidR="00B64AF6" w:rsidRPr="009D46AC" w:rsidRDefault="00B64AF6" w:rsidP="009D46AC">
            <w:pPr>
              <w:spacing w:after="0" w:line="240" w:lineRule="auto"/>
              <w:jc w:val="center"/>
              <w:rPr>
                <w:szCs w:val="24"/>
              </w:rPr>
            </w:pPr>
          </w:p>
          <w:p w:rsidR="00B64AF6" w:rsidRPr="009D46AC" w:rsidRDefault="00B64AF6" w:rsidP="009D46AC">
            <w:pPr>
              <w:spacing w:after="0" w:line="240" w:lineRule="auto"/>
              <w:jc w:val="center"/>
              <w:rPr>
                <w:szCs w:val="24"/>
              </w:rPr>
            </w:pPr>
          </w:p>
        </w:tc>
        <w:tc>
          <w:tcPr>
            <w:tcW w:w="2548" w:type="dxa"/>
          </w:tcPr>
          <w:p w:rsidR="00B64AF6" w:rsidRPr="009D46AC" w:rsidRDefault="00B64AF6" w:rsidP="009D46AC">
            <w:pPr>
              <w:spacing w:after="0" w:line="240" w:lineRule="auto"/>
              <w:ind w:right="-249"/>
              <w:rPr>
                <w:szCs w:val="24"/>
              </w:rPr>
            </w:pPr>
            <w:r w:rsidRPr="009D46AC">
              <w:rPr>
                <w:szCs w:val="24"/>
              </w:rPr>
              <w:t>За работу в ночное время</w:t>
            </w:r>
          </w:p>
          <w:p w:rsidR="00B64AF6" w:rsidRPr="009D46AC" w:rsidRDefault="00B64AF6" w:rsidP="009D46AC">
            <w:pPr>
              <w:spacing w:after="0" w:line="240" w:lineRule="auto"/>
              <w:ind w:right="-249"/>
              <w:rPr>
                <w:szCs w:val="24"/>
              </w:rPr>
            </w:pPr>
          </w:p>
          <w:p w:rsidR="00B64AF6" w:rsidRPr="009D46AC" w:rsidRDefault="00B64AF6" w:rsidP="009D46AC">
            <w:pPr>
              <w:spacing w:after="0" w:line="240" w:lineRule="auto"/>
              <w:ind w:right="-249"/>
              <w:rPr>
                <w:szCs w:val="24"/>
              </w:rPr>
            </w:pPr>
          </w:p>
          <w:p w:rsidR="00B64AF6" w:rsidRPr="009D46AC" w:rsidRDefault="00B64AF6" w:rsidP="009D46AC">
            <w:pPr>
              <w:spacing w:after="0" w:line="240" w:lineRule="auto"/>
              <w:ind w:right="-249"/>
              <w:rPr>
                <w:szCs w:val="24"/>
              </w:rPr>
            </w:pPr>
          </w:p>
          <w:p w:rsidR="00B64AF6" w:rsidRPr="009D46AC" w:rsidRDefault="00B64AF6" w:rsidP="009D46AC">
            <w:pPr>
              <w:spacing w:after="0" w:line="240" w:lineRule="auto"/>
              <w:ind w:right="-249"/>
              <w:rPr>
                <w:szCs w:val="24"/>
              </w:rPr>
            </w:pPr>
          </w:p>
          <w:p w:rsidR="00B64AF6" w:rsidRPr="009D46AC" w:rsidRDefault="00B64AF6" w:rsidP="009D46AC">
            <w:pPr>
              <w:spacing w:after="0" w:line="240" w:lineRule="auto"/>
              <w:ind w:right="-249"/>
              <w:rPr>
                <w:szCs w:val="24"/>
              </w:rPr>
            </w:pPr>
          </w:p>
        </w:tc>
      </w:tr>
    </w:tbl>
    <w:p w:rsidR="00B64AF6" w:rsidRDefault="00B64AF6" w:rsidP="00C95AF7">
      <w:pPr>
        <w:autoSpaceDE w:val="0"/>
        <w:autoSpaceDN w:val="0"/>
        <w:adjustRightInd w:val="0"/>
        <w:spacing w:after="0" w:line="240" w:lineRule="auto"/>
        <w:rPr>
          <w:sz w:val="28"/>
          <w:szCs w:val="28"/>
        </w:rPr>
      </w:pPr>
      <w:r>
        <w:rPr>
          <w:b/>
          <w:szCs w:val="24"/>
          <w:u w:val="single"/>
        </w:rPr>
        <w:t xml:space="preserve"> Примечание:</w:t>
      </w:r>
      <w:r>
        <w:rPr>
          <w:szCs w:val="24"/>
        </w:rPr>
        <w:t xml:space="preserve"> ночное время - период с 22 часов до 6 часов утра. Доплата производится за каждый час работы в ночное время. </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30. Компенсационная выплата за сверхурочную работу устанавливается работникам на условиях, в порядке и в размере, установленных </w:t>
      </w:r>
      <w:hyperlink r:id="rId36" w:history="1">
        <w:r>
          <w:rPr>
            <w:rStyle w:val="a6"/>
            <w:sz w:val="28"/>
            <w:szCs w:val="28"/>
          </w:rPr>
          <w:t>статьями 99</w:t>
        </w:r>
      </w:hyperlink>
      <w:r>
        <w:rPr>
          <w:sz w:val="28"/>
          <w:szCs w:val="28"/>
        </w:rPr>
        <w:t xml:space="preserve">, </w:t>
      </w:r>
      <w:hyperlink r:id="rId37" w:history="1">
        <w:r>
          <w:rPr>
            <w:rStyle w:val="a6"/>
            <w:sz w:val="28"/>
            <w:szCs w:val="28"/>
          </w:rPr>
          <w:t>152</w:t>
        </w:r>
      </w:hyperlink>
      <w:r>
        <w:rPr>
          <w:sz w:val="28"/>
          <w:szCs w:val="28"/>
        </w:rPr>
        <w:t xml:space="preserve"> Трудового кодекса Российской Федерации.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31. Компенсационная выплата за работу в выходные и нерабочие праздничные дни устанавливается работникам на условиях и в порядке, установленных </w:t>
      </w:r>
      <w:hyperlink r:id="rId38" w:history="1">
        <w:r>
          <w:rPr>
            <w:rStyle w:val="a6"/>
            <w:sz w:val="28"/>
            <w:szCs w:val="28"/>
          </w:rPr>
          <w:t>статьями 113</w:t>
        </w:r>
      </w:hyperlink>
      <w:r>
        <w:rPr>
          <w:sz w:val="28"/>
          <w:szCs w:val="28"/>
        </w:rPr>
        <w:t xml:space="preserve">, </w:t>
      </w:r>
      <w:hyperlink r:id="rId39" w:history="1">
        <w:r>
          <w:rPr>
            <w:rStyle w:val="a6"/>
            <w:sz w:val="28"/>
            <w:szCs w:val="28"/>
          </w:rPr>
          <w:t>153</w:t>
        </w:r>
      </w:hyperlink>
      <w:r>
        <w:rPr>
          <w:sz w:val="28"/>
          <w:szCs w:val="28"/>
        </w:rPr>
        <w:t xml:space="preserve"> Трудового кодекса Российской Федерации.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32. Компенсационная выплата за выполнение работ в учреждениях, расположенных в сельской местности, устанавливается в порядке, предусмотренном </w:t>
      </w:r>
      <w:hyperlink r:id="rId40" w:history="1">
        <w:r>
          <w:rPr>
            <w:rStyle w:val="a6"/>
            <w:sz w:val="28"/>
            <w:szCs w:val="28"/>
          </w:rPr>
          <w:t>статьей 149</w:t>
        </w:r>
      </w:hyperlink>
      <w:r>
        <w:rPr>
          <w:sz w:val="28"/>
          <w:szCs w:val="28"/>
        </w:rPr>
        <w:t xml:space="preserve"> Трудового кодекса Российской Федерации, в размере не менее 25 процентов к должностному окладу работника.</w:t>
      </w:r>
    </w:p>
    <w:p w:rsidR="00B64AF6" w:rsidRDefault="00B64AF6" w:rsidP="00C95AF7">
      <w:pPr>
        <w:autoSpaceDE w:val="0"/>
        <w:autoSpaceDN w:val="0"/>
        <w:adjustRightInd w:val="0"/>
        <w:spacing w:after="0" w:line="240" w:lineRule="auto"/>
        <w:jc w:val="both"/>
        <w:rPr>
          <w:sz w:val="28"/>
          <w:szCs w:val="28"/>
        </w:rPr>
      </w:pPr>
    </w:p>
    <w:p w:rsidR="00B64AF6" w:rsidRDefault="00B64AF6" w:rsidP="00C95AF7">
      <w:pPr>
        <w:autoSpaceDE w:val="0"/>
        <w:autoSpaceDN w:val="0"/>
        <w:adjustRightInd w:val="0"/>
        <w:spacing w:after="0" w:line="240" w:lineRule="auto"/>
        <w:jc w:val="center"/>
        <w:outlineLvl w:val="0"/>
        <w:rPr>
          <w:b/>
          <w:sz w:val="28"/>
          <w:szCs w:val="28"/>
        </w:rPr>
      </w:pPr>
      <w:r>
        <w:rPr>
          <w:b/>
          <w:sz w:val="28"/>
          <w:szCs w:val="28"/>
        </w:rPr>
        <w:t>Глава 4. СТИМУЛИРУЮЩИЕ ВЫПЛАТЫ РАБОТНИКАМ</w:t>
      </w:r>
    </w:p>
    <w:p w:rsidR="00B64AF6" w:rsidRDefault="00B64AF6" w:rsidP="00C95AF7">
      <w:pPr>
        <w:autoSpaceDE w:val="0"/>
        <w:autoSpaceDN w:val="0"/>
        <w:adjustRightInd w:val="0"/>
        <w:spacing w:after="0" w:line="240" w:lineRule="auto"/>
        <w:ind w:firstLine="540"/>
        <w:jc w:val="both"/>
        <w:rPr>
          <w:sz w:val="28"/>
          <w:szCs w:val="28"/>
        </w:rPr>
      </w:pPr>
      <w:r>
        <w:rPr>
          <w:sz w:val="28"/>
          <w:szCs w:val="28"/>
        </w:rPr>
        <w:t>33. Работникам учреждений устанавливаются следующие виды стимулирующих выплат:</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а) за интенсивность и высокие результаты работы;</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б) за выполнение особо важных и срочных работ;</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в) за качество выполняемых работ;</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г) премиальные выплаты по итогам работы:</w:t>
      </w:r>
    </w:p>
    <w:p w:rsidR="00B64AF6" w:rsidRPr="00796C55" w:rsidRDefault="00B64AF6" w:rsidP="00C95AF7">
      <w:pPr>
        <w:autoSpaceDE w:val="0"/>
        <w:autoSpaceDN w:val="0"/>
        <w:adjustRightInd w:val="0"/>
        <w:spacing w:after="0" w:line="240" w:lineRule="auto"/>
        <w:ind w:firstLine="540"/>
        <w:jc w:val="both"/>
        <w:rPr>
          <w:sz w:val="28"/>
          <w:szCs w:val="28"/>
        </w:rPr>
      </w:pPr>
      <w:r>
        <w:rPr>
          <w:sz w:val="28"/>
          <w:szCs w:val="28"/>
        </w:rPr>
        <w:t>34</w:t>
      </w:r>
      <w:r w:rsidRPr="00796C55">
        <w:rPr>
          <w:sz w:val="28"/>
          <w:szCs w:val="28"/>
        </w:rPr>
        <w:t>. Размеры стимулирующих выплат, установленные пунктом 33 настоящего Положения, устанавливаются работникам, относимым к основному персоналу в абсолютном значении с учетом районного коэффициента и коэффициента за работу в Южных районах Иркутской области, если иное не предусмотрено настоящим Положением.</w:t>
      </w:r>
    </w:p>
    <w:p w:rsidR="00B64AF6" w:rsidRDefault="00B64AF6" w:rsidP="00C95AF7">
      <w:pPr>
        <w:autoSpaceDE w:val="0"/>
        <w:autoSpaceDN w:val="0"/>
        <w:adjustRightInd w:val="0"/>
        <w:spacing w:after="0" w:line="240" w:lineRule="auto"/>
        <w:ind w:firstLine="540"/>
        <w:jc w:val="both"/>
        <w:rPr>
          <w:sz w:val="28"/>
          <w:szCs w:val="28"/>
        </w:rPr>
      </w:pPr>
      <w:r w:rsidRPr="00796C55">
        <w:rPr>
          <w:sz w:val="28"/>
          <w:szCs w:val="28"/>
        </w:rPr>
        <w:t xml:space="preserve">Размеры стимулирующих выплат работникам, указанным в </w:t>
      </w:r>
      <w:hyperlink r:id="rId41" w:anchor="Par77" w:history="1">
        <w:r w:rsidRPr="00796C55">
          <w:rPr>
            <w:rStyle w:val="a6"/>
            <w:sz w:val="28"/>
            <w:szCs w:val="28"/>
          </w:rPr>
          <w:t>пункте 7</w:t>
        </w:r>
      </w:hyperlink>
      <w:r w:rsidRPr="00796C55">
        <w:rPr>
          <w:sz w:val="28"/>
          <w:szCs w:val="28"/>
        </w:rPr>
        <w:t xml:space="preserve"> настоящего Положения, устанавливаются в абсолютном значении с учетом районного коэффициента и коэффициента за работу в Южных районах Иркутской области, на основании локального акта учредителя с учетом рекомендаций комиссии по определению размеров стимулирующих выплат, если иное не предусмотрено настоящим Положением</w:t>
      </w:r>
      <w:proofErr w:type="gramStart"/>
      <w:r w:rsidRPr="00796C55">
        <w:rPr>
          <w:sz w:val="28"/>
          <w:szCs w:val="28"/>
        </w:rPr>
        <w:t>.»</w:t>
      </w:r>
      <w:proofErr w:type="gramEnd"/>
    </w:p>
    <w:p w:rsidR="00B64AF6" w:rsidRDefault="00B64AF6" w:rsidP="00C95AF7">
      <w:pPr>
        <w:autoSpaceDE w:val="0"/>
        <w:autoSpaceDN w:val="0"/>
        <w:adjustRightInd w:val="0"/>
        <w:spacing w:after="0" w:line="240" w:lineRule="auto"/>
        <w:ind w:firstLine="540"/>
        <w:jc w:val="both"/>
        <w:rPr>
          <w:sz w:val="28"/>
          <w:szCs w:val="28"/>
        </w:rPr>
      </w:pPr>
      <w:bookmarkStart w:id="4" w:name="Par190"/>
      <w:bookmarkEnd w:id="4"/>
      <w:r>
        <w:rPr>
          <w:sz w:val="28"/>
          <w:szCs w:val="28"/>
        </w:rPr>
        <w:t>35. К выплатам за интенсивность и высокие результаты работы относятся следующие категории выплат:</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а) надбавка педагогическим работникам учреждений за дополнительную нагрузку, связанную с образовательным процессом (за методическое обеспечение образовательного процесса), - в размере не менее 5 процентов;</w:t>
      </w:r>
    </w:p>
    <w:p w:rsidR="00B64AF6" w:rsidRDefault="00B64AF6" w:rsidP="00C95AF7">
      <w:pPr>
        <w:autoSpaceDE w:val="0"/>
        <w:autoSpaceDN w:val="0"/>
        <w:adjustRightInd w:val="0"/>
        <w:spacing w:after="0" w:line="240" w:lineRule="auto"/>
        <w:ind w:firstLine="540"/>
        <w:jc w:val="both"/>
        <w:rPr>
          <w:sz w:val="28"/>
          <w:szCs w:val="28"/>
        </w:rPr>
      </w:pPr>
      <w:proofErr w:type="gramStart"/>
      <w:r>
        <w:rPr>
          <w:sz w:val="28"/>
          <w:szCs w:val="28"/>
        </w:rPr>
        <w:t xml:space="preserve">б) надбавка работникам учреждений, должности которых отнесены в соответствии с </w:t>
      </w:r>
      <w:hyperlink r:id="rId42" w:history="1">
        <w:r>
          <w:rPr>
            <w:rStyle w:val="a6"/>
            <w:b/>
            <w:sz w:val="28"/>
            <w:szCs w:val="28"/>
          </w:rPr>
          <w:t xml:space="preserve">Приложением </w:t>
        </w:r>
      </w:hyperlink>
      <w:r>
        <w:rPr>
          <w:rStyle w:val="a6"/>
          <w:b/>
          <w:sz w:val="28"/>
          <w:szCs w:val="28"/>
        </w:rPr>
        <w:t>3</w:t>
      </w:r>
      <w:r>
        <w:rPr>
          <w:sz w:val="28"/>
          <w:szCs w:val="28"/>
        </w:rPr>
        <w:t xml:space="preserve"> к настоящему Положению к основному персоналу для расчета средней заработной платы и определения размера должностного оклада руководителя по виду экономической деятельности учреждений "Предоставление прочих коммунальных, социальных и персональных услуг", за репетиционную нагрузку;</w:t>
      </w:r>
      <w:proofErr w:type="gramEnd"/>
    </w:p>
    <w:p w:rsidR="00B64AF6" w:rsidRDefault="00B64AF6" w:rsidP="00C95AF7">
      <w:pPr>
        <w:autoSpaceDE w:val="0"/>
        <w:autoSpaceDN w:val="0"/>
        <w:adjustRightInd w:val="0"/>
        <w:spacing w:after="0" w:line="240" w:lineRule="auto"/>
        <w:ind w:firstLine="540"/>
        <w:jc w:val="both"/>
        <w:rPr>
          <w:sz w:val="28"/>
          <w:szCs w:val="28"/>
        </w:rPr>
      </w:pPr>
      <w:proofErr w:type="gramStart"/>
      <w:r>
        <w:rPr>
          <w:sz w:val="28"/>
          <w:szCs w:val="28"/>
        </w:rPr>
        <w:t xml:space="preserve">в) надбавка работникам, должности которых отнесены в соответствии с </w:t>
      </w:r>
      <w:hyperlink r:id="rId43" w:history="1">
        <w:r>
          <w:rPr>
            <w:rStyle w:val="a6"/>
            <w:b/>
            <w:sz w:val="28"/>
            <w:szCs w:val="28"/>
          </w:rPr>
          <w:t xml:space="preserve">Приложением </w:t>
        </w:r>
      </w:hyperlink>
      <w:r>
        <w:rPr>
          <w:b/>
          <w:sz w:val="28"/>
          <w:szCs w:val="28"/>
        </w:rPr>
        <w:t>3</w:t>
      </w:r>
      <w:r>
        <w:rPr>
          <w:sz w:val="28"/>
          <w:szCs w:val="28"/>
        </w:rPr>
        <w:t xml:space="preserve"> к настоящему Положению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за участие в осуществлении учреждением основной деятельности, предусмотренной уставом учреждения, в том числе за реализацию мероприятий для целевых аудиторий;</w:t>
      </w:r>
      <w:proofErr w:type="gramEnd"/>
    </w:p>
    <w:p w:rsidR="00B64AF6" w:rsidRDefault="00B64AF6" w:rsidP="00C95AF7">
      <w:pPr>
        <w:autoSpaceDE w:val="0"/>
        <w:autoSpaceDN w:val="0"/>
        <w:adjustRightInd w:val="0"/>
        <w:spacing w:after="0" w:line="240" w:lineRule="auto"/>
        <w:ind w:firstLine="540"/>
        <w:jc w:val="both"/>
        <w:rPr>
          <w:sz w:val="28"/>
          <w:szCs w:val="28"/>
        </w:rPr>
      </w:pPr>
      <w:r>
        <w:rPr>
          <w:sz w:val="28"/>
          <w:szCs w:val="28"/>
        </w:rPr>
        <w:t>г) надбавка работникам библиотек, учреждений клубного типа и других учреждений за организацию и проведение выставок (экспозиций), тематических лекций (лекториев), семинаров, фестивалей, праздников, конкурсов и иных мероприятий, в том числе включенных в федеральные и региональные целевые программы;</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д)  надбавка работникам учреждений за реализацию проектов, не предусмотренных плановыми контрольными показателями, - за работу с юридическими лицами по заключению и исполнению государственных </w:t>
      </w:r>
      <w:r>
        <w:rPr>
          <w:sz w:val="28"/>
          <w:szCs w:val="28"/>
        </w:rPr>
        <w:lastRenderedPageBreak/>
        <w:t>(муниципальных) контрактов, гражданско-правовых соглашений и договоров, а также за работу по оказанию услуг физическим лицам сверх установленных плановых контрольных показателей (перевыполнение плановых контрольных показателей)</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е) надбавка работникам за обеспечение производственно-творческой деятельности учреждений (создание условий для комфортного посещения и (или) пребывания в учреждении, создание, реставрация и эксплуатация необходимых для реализации основной деятельности учреждения, предусмотренной уставом, сценическо-постановочных средств, библиотечного имущества);</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ё) надбавка за создание условий для реализации национально-культурных прав граждан Российской Федерации, проживающих на территории </w:t>
      </w:r>
      <w:proofErr w:type="spellStart"/>
      <w:r>
        <w:rPr>
          <w:sz w:val="28"/>
          <w:szCs w:val="28"/>
        </w:rPr>
        <w:t>Тулунского</w:t>
      </w:r>
      <w:proofErr w:type="spellEnd"/>
      <w:r>
        <w:rPr>
          <w:sz w:val="28"/>
          <w:szCs w:val="28"/>
        </w:rPr>
        <w:t xml:space="preserve"> муниципального района, относящих себя к определенным этническим общностям, путем разработки и реализации учреждениями планов и мероприятий в сфере культурной деятельности отдельных граждан, национальных культурных центров, национальных обществ и землячеств;</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Размер каждой из выплат по категориям, указанным в </w:t>
      </w:r>
      <w:hyperlink r:id="rId44" w:anchor="Par242" w:history="1">
        <w:r>
          <w:rPr>
            <w:rStyle w:val="a6"/>
            <w:sz w:val="28"/>
            <w:szCs w:val="28"/>
          </w:rPr>
          <w:t>подпунктах «а</w:t>
        </w:r>
      </w:hyperlink>
      <w:r>
        <w:t>»</w:t>
      </w:r>
      <w:r>
        <w:rPr>
          <w:sz w:val="28"/>
          <w:szCs w:val="28"/>
        </w:rPr>
        <w:t xml:space="preserve"> –</w:t>
      </w:r>
      <w:hyperlink r:id="rId45" w:anchor="Par249" w:history="1">
        <w:r>
          <w:rPr>
            <w:rStyle w:val="a6"/>
            <w:sz w:val="28"/>
            <w:szCs w:val="28"/>
          </w:rPr>
          <w:t>«ё</w:t>
        </w:r>
      </w:hyperlink>
      <w:r>
        <w:rPr>
          <w:sz w:val="28"/>
          <w:szCs w:val="28"/>
        </w:rPr>
        <w:t xml:space="preserve">» настоящего пункта – не менее 5 процентов от  минимального оклада работника, а для  работников, указанных в </w:t>
      </w:r>
      <w:hyperlink r:id="rId46" w:anchor="Par77" w:history="1">
        <w:r>
          <w:rPr>
            <w:rStyle w:val="a6"/>
            <w:sz w:val="28"/>
            <w:szCs w:val="28"/>
          </w:rPr>
          <w:t>пункте 7</w:t>
        </w:r>
      </w:hyperlink>
      <w:r>
        <w:rPr>
          <w:sz w:val="28"/>
          <w:szCs w:val="28"/>
        </w:rPr>
        <w:t xml:space="preserve"> настоящего Положени</w:t>
      </w:r>
      <w:proofErr w:type="gramStart"/>
      <w:r>
        <w:rPr>
          <w:sz w:val="28"/>
          <w:szCs w:val="28"/>
        </w:rPr>
        <w:t>я-</w:t>
      </w:r>
      <w:proofErr w:type="gramEnd"/>
      <w:r>
        <w:rPr>
          <w:sz w:val="28"/>
          <w:szCs w:val="28"/>
        </w:rPr>
        <w:t>– не менее 5 процентов от  должностного оклада.</w:t>
      </w:r>
    </w:p>
    <w:p w:rsidR="00B64AF6" w:rsidRDefault="00B64AF6" w:rsidP="00C95AF7">
      <w:pPr>
        <w:autoSpaceDE w:val="0"/>
        <w:autoSpaceDN w:val="0"/>
        <w:adjustRightInd w:val="0"/>
        <w:spacing w:after="0" w:line="240" w:lineRule="auto"/>
        <w:ind w:firstLine="540"/>
        <w:jc w:val="both"/>
        <w:rPr>
          <w:sz w:val="28"/>
          <w:szCs w:val="28"/>
        </w:rPr>
      </w:pPr>
      <w:r>
        <w:rPr>
          <w:sz w:val="28"/>
          <w:szCs w:val="28"/>
        </w:rPr>
        <w:t>36. К выплатам за выполнение особо важных и срочных работ относятся следующие категории выплат:</w:t>
      </w:r>
    </w:p>
    <w:p w:rsidR="00B64AF6" w:rsidRDefault="00B64AF6" w:rsidP="00C95AF7">
      <w:pPr>
        <w:autoSpaceDE w:val="0"/>
        <w:autoSpaceDN w:val="0"/>
        <w:adjustRightInd w:val="0"/>
        <w:spacing w:after="0" w:line="240" w:lineRule="auto"/>
        <w:ind w:firstLine="540"/>
        <w:jc w:val="both"/>
        <w:rPr>
          <w:sz w:val="28"/>
          <w:szCs w:val="28"/>
        </w:rPr>
      </w:pPr>
      <w:proofErr w:type="gramStart"/>
      <w:r>
        <w:rPr>
          <w:sz w:val="28"/>
          <w:szCs w:val="28"/>
        </w:rPr>
        <w:t xml:space="preserve">а) надбавка за выполнение особо важных работ устанавливается работникам при высокой сложности подготавливаемых работниками документов, обрабатываемых информационных запросов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и (или) регулярном участии (не менее 3-х раз в год) в выездной работе, проводимой в муниципальных образованиях </w:t>
      </w:r>
      <w:proofErr w:type="spellStart"/>
      <w:r>
        <w:rPr>
          <w:sz w:val="28"/>
          <w:szCs w:val="28"/>
        </w:rPr>
        <w:t>Тулунского</w:t>
      </w:r>
      <w:proofErr w:type="spellEnd"/>
      <w:r>
        <w:rPr>
          <w:sz w:val="28"/>
          <w:szCs w:val="28"/>
        </w:rPr>
        <w:t xml:space="preserve"> муниципального района и Иркутской</w:t>
      </w:r>
      <w:proofErr w:type="gramEnd"/>
      <w:r>
        <w:rPr>
          <w:sz w:val="28"/>
          <w:szCs w:val="28"/>
        </w:rPr>
        <w:t xml:space="preserve"> области, официальной информации;</w:t>
      </w:r>
    </w:p>
    <w:p w:rsidR="00B64AF6" w:rsidRDefault="00B64AF6" w:rsidP="00C95AF7">
      <w:pPr>
        <w:autoSpaceDE w:val="0"/>
        <w:autoSpaceDN w:val="0"/>
        <w:adjustRightInd w:val="0"/>
        <w:spacing w:after="0" w:line="240" w:lineRule="auto"/>
        <w:ind w:firstLine="540"/>
        <w:jc w:val="both"/>
        <w:rPr>
          <w:sz w:val="28"/>
          <w:szCs w:val="28"/>
        </w:rPr>
      </w:pPr>
      <w:proofErr w:type="gramStart"/>
      <w:r>
        <w:rPr>
          <w:sz w:val="28"/>
          <w:szCs w:val="28"/>
        </w:rPr>
        <w:t xml:space="preserve">б) надбавка за выполнение срочных работ устанавливается работникам за работу с обращениями граждан и запросами юридических лиц, работу по обеспечению оперативного и непрерывного обслуживания населения </w:t>
      </w:r>
      <w:proofErr w:type="spellStart"/>
      <w:r>
        <w:rPr>
          <w:sz w:val="28"/>
          <w:szCs w:val="28"/>
        </w:rPr>
        <w:t>Умыганского</w:t>
      </w:r>
      <w:proofErr w:type="spellEnd"/>
      <w:r>
        <w:rPr>
          <w:sz w:val="28"/>
          <w:szCs w:val="28"/>
        </w:rPr>
        <w:t xml:space="preserve"> муниципального образования, работу, связанную с необходимостью срочного устранения опасности, внезапно возникшей в процессе деятельности учреждения, непосредственно угрожающей личности и правам граждан или других лиц, а также охраняемым законом интересам общества или государства.</w:t>
      </w:r>
      <w:proofErr w:type="gramEnd"/>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Размер каждой из выплат, по категориям, указанным в настоящем пункте, – не менее 7 процентов от  минимального оклада работника, а для  работников, указанных в </w:t>
      </w:r>
      <w:hyperlink r:id="rId47" w:anchor="Par77" w:history="1">
        <w:r>
          <w:rPr>
            <w:rStyle w:val="a6"/>
            <w:sz w:val="28"/>
            <w:szCs w:val="28"/>
          </w:rPr>
          <w:t>пункте 7</w:t>
        </w:r>
      </w:hyperlink>
      <w:r>
        <w:rPr>
          <w:sz w:val="28"/>
          <w:szCs w:val="28"/>
        </w:rPr>
        <w:t xml:space="preserve"> настоящего Положени</w:t>
      </w:r>
      <w:proofErr w:type="gramStart"/>
      <w:r>
        <w:rPr>
          <w:sz w:val="28"/>
          <w:szCs w:val="28"/>
        </w:rPr>
        <w:t>я-</w:t>
      </w:r>
      <w:proofErr w:type="gramEnd"/>
      <w:r>
        <w:rPr>
          <w:sz w:val="28"/>
          <w:szCs w:val="28"/>
        </w:rPr>
        <w:t>– не менее 7 процентов от  должностного оклада.</w:t>
      </w:r>
    </w:p>
    <w:p w:rsidR="00B64AF6" w:rsidRDefault="00B64AF6" w:rsidP="00C95AF7">
      <w:pPr>
        <w:autoSpaceDE w:val="0"/>
        <w:autoSpaceDN w:val="0"/>
        <w:adjustRightInd w:val="0"/>
        <w:spacing w:after="0" w:line="240" w:lineRule="auto"/>
        <w:ind w:firstLine="540"/>
        <w:jc w:val="both"/>
        <w:rPr>
          <w:sz w:val="28"/>
          <w:szCs w:val="28"/>
        </w:rPr>
      </w:pPr>
      <w:r>
        <w:rPr>
          <w:sz w:val="28"/>
          <w:szCs w:val="28"/>
        </w:rPr>
        <w:lastRenderedPageBreak/>
        <w:t>37. К выплатам за качество выполняемых работ относятся следующие категории выплат:</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а) работникам, которым присвоены почетные звания: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звание "Народный» (с указанием профессии), соответствующее исполняемой работником трудовой функции - в размере не менее 35 процентов;</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звание "Заслуженный» (с указанием профессии), соответствующее исполняемой работником трудовой функции, - в размере не менее 30 процентов;</w:t>
      </w:r>
    </w:p>
    <w:p w:rsidR="00B64AF6" w:rsidRDefault="00B64AF6" w:rsidP="00C95AF7">
      <w:pPr>
        <w:autoSpaceDE w:val="0"/>
        <w:autoSpaceDN w:val="0"/>
        <w:adjustRightInd w:val="0"/>
        <w:spacing w:after="0" w:line="240" w:lineRule="auto"/>
        <w:ind w:firstLine="540"/>
        <w:jc w:val="both"/>
        <w:rPr>
          <w:sz w:val="28"/>
          <w:szCs w:val="28"/>
        </w:rPr>
      </w:pPr>
      <w:proofErr w:type="gramStart"/>
      <w:r>
        <w:rPr>
          <w:sz w:val="28"/>
          <w:szCs w:val="28"/>
        </w:rPr>
        <w:t>б) работникам,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roofErr w:type="gramEnd"/>
    </w:p>
    <w:p w:rsidR="00B64AF6" w:rsidRDefault="00B64AF6" w:rsidP="00C95AF7">
      <w:pPr>
        <w:autoSpaceDE w:val="0"/>
        <w:autoSpaceDN w:val="0"/>
        <w:adjustRightInd w:val="0"/>
        <w:spacing w:after="0" w:line="240" w:lineRule="auto"/>
        <w:ind w:firstLine="540"/>
        <w:jc w:val="both"/>
        <w:rPr>
          <w:sz w:val="28"/>
          <w:szCs w:val="28"/>
        </w:rPr>
      </w:pPr>
      <w:r>
        <w:rPr>
          <w:sz w:val="28"/>
          <w:szCs w:val="28"/>
        </w:rPr>
        <w:t>в) работникам, которым присвоена ученая степень, соответствующая исполняемой трудовой функции: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за ученую степень доктора наук - в размере не менее 40 процентов;</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за ученую степень кандидата наук - в размере не менее 35 процентов.</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При наличии у работника учреждения ученой степени, почетного звания и знака отличия надбавки устанавливаются по каждому из этих оснований;</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г) за педагогический стаж - в размере не менее 5 процентов;</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д) специалистам, за работу в коллективах, имеющих почетное звание «Народный», «Образцовый» - в размере не менее 35 процентов минимального оклада.</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Размер каждой из выплат, по категориям, указанным в настоящем пункте, рассчитывается к минимальному окладу работника, а для  работников, указанных в </w:t>
      </w:r>
      <w:hyperlink r:id="rId48" w:anchor="Par77" w:history="1">
        <w:r>
          <w:rPr>
            <w:rStyle w:val="a6"/>
            <w:sz w:val="28"/>
            <w:szCs w:val="28"/>
          </w:rPr>
          <w:t>пункте 7</w:t>
        </w:r>
      </w:hyperlink>
      <w:r>
        <w:rPr>
          <w:sz w:val="28"/>
          <w:szCs w:val="28"/>
        </w:rPr>
        <w:t xml:space="preserve"> настоящего Положения к   должностному окладу»</w:t>
      </w:r>
    </w:p>
    <w:p w:rsidR="00B64AF6" w:rsidRDefault="00B64AF6" w:rsidP="00C95AF7">
      <w:pPr>
        <w:autoSpaceDE w:val="0"/>
        <w:autoSpaceDN w:val="0"/>
        <w:adjustRightInd w:val="0"/>
        <w:spacing w:after="0" w:line="240" w:lineRule="auto"/>
        <w:ind w:firstLine="540"/>
        <w:jc w:val="both"/>
        <w:rPr>
          <w:sz w:val="28"/>
          <w:szCs w:val="28"/>
        </w:rPr>
      </w:pPr>
      <w:r>
        <w:rPr>
          <w:sz w:val="28"/>
          <w:szCs w:val="28"/>
        </w:rPr>
        <w:t>38. К премиальным выплатам по итогам работы относятся: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а) премии за работу в календарном периоде (месяц или квартал, год);</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б) премии за особые заслуги;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в) за многолетний добросовестный труд;</w:t>
      </w:r>
    </w:p>
    <w:p w:rsidR="00B64AF6" w:rsidRDefault="00B64AF6" w:rsidP="00C95AF7">
      <w:pPr>
        <w:pStyle w:val="a9"/>
        <w:ind w:firstLine="567"/>
        <w:jc w:val="both"/>
        <w:rPr>
          <w:sz w:val="28"/>
          <w:szCs w:val="28"/>
        </w:rPr>
      </w:pPr>
      <w:r>
        <w:rPr>
          <w:sz w:val="28"/>
          <w:szCs w:val="28"/>
        </w:rPr>
        <w:t xml:space="preserve">г) премии за работу, связанную с достижением показателей, предусмотренных разделом </w:t>
      </w:r>
      <w:r>
        <w:rPr>
          <w:sz w:val="28"/>
          <w:szCs w:val="28"/>
          <w:lang w:val="en-US"/>
        </w:rPr>
        <w:t>II</w:t>
      </w:r>
      <w:r>
        <w:rPr>
          <w:sz w:val="28"/>
          <w:szCs w:val="28"/>
        </w:rPr>
        <w:t xml:space="preserve"> Плана мероприятий («дорожной карты»), направленных на повышение эффективности сферы культуры </w:t>
      </w:r>
      <w:proofErr w:type="spellStart"/>
      <w:r>
        <w:rPr>
          <w:sz w:val="28"/>
          <w:szCs w:val="28"/>
        </w:rPr>
        <w:t>Умыганского</w:t>
      </w:r>
      <w:proofErr w:type="spellEnd"/>
      <w:r>
        <w:rPr>
          <w:sz w:val="28"/>
          <w:szCs w:val="28"/>
        </w:rPr>
        <w:t xml:space="preserve"> сельского поселения, утвержденных распоряжением главы </w:t>
      </w:r>
      <w:proofErr w:type="spellStart"/>
      <w:r>
        <w:rPr>
          <w:sz w:val="28"/>
          <w:szCs w:val="28"/>
        </w:rPr>
        <w:t>Умыганского</w:t>
      </w:r>
      <w:proofErr w:type="spellEnd"/>
      <w:r>
        <w:rPr>
          <w:sz w:val="28"/>
          <w:szCs w:val="28"/>
        </w:rPr>
        <w:t xml:space="preserve"> сельского поселения  </w:t>
      </w:r>
      <w:r w:rsidRPr="00EC4800">
        <w:rPr>
          <w:sz w:val="28"/>
          <w:szCs w:val="28"/>
        </w:rPr>
        <w:t xml:space="preserve">от </w:t>
      </w:r>
      <w:r>
        <w:rPr>
          <w:sz w:val="24"/>
          <w:szCs w:val="24"/>
        </w:rPr>
        <w:t>03.04.2013 г. №13</w:t>
      </w:r>
      <w:r>
        <w:rPr>
          <w:sz w:val="24"/>
          <w:szCs w:val="24"/>
          <w:u w:val="single"/>
          <w:vertAlign w:val="superscript"/>
        </w:rPr>
        <w:t>а</w:t>
      </w:r>
      <w:r>
        <w:rPr>
          <w:sz w:val="24"/>
          <w:szCs w:val="24"/>
        </w:rPr>
        <w:t>–</w:t>
      </w:r>
      <w:proofErr w:type="spellStart"/>
      <w:r>
        <w:rPr>
          <w:sz w:val="24"/>
          <w:szCs w:val="24"/>
        </w:rPr>
        <w:t>р</w:t>
      </w:r>
      <w:proofErr w:type="gramStart"/>
      <w:r>
        <w:rPr>
          <w:sz w:val="24"/>
          <w:szCs w:val="24"/>
        </w:rPr>
        <w:t>а</w:t>
      </w:r>
      <w:proofErr w:type="spellEnd"/>
      <w:r>
        <w:rPr>
          <w:sz w:val="28"/>
          <w:szCs w:val="28"/>
        </w:rPr>
        <w:t>(</w:t>
      </w:r>
      <w:proofErr w:type="gramEnd"/>
      <w:r>
        <w:rPr>
          <w:sz w:val="28"/>
          <w:szCs w:val="28"/>
        </w:rPr>
        <w:t xml:space="preserve">далее – «дорожная карта»). </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39. Условиями премирования работника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отсутствие обращений и заявлений граждан на некачественное </w:t>
      </w:r>
      <w:r>
        <w:rPr>
          <w:sz w:val="28"/>
          <w:szCs w:val="28"/>
        </w:rPr>
        <w:lastRenderedPageBreak/>
        <w:t>оказание услуг (выполнение работ) работником, в случаях, если оказание услуг (выполнение работ) входит в должностные обязанности работника.</w:t>
      </w:r>
    </w:p>
    <w:p w:rsidR="00B64AF6" w:rsidRDefault="00B64AF6" w:rsidP="00C95AF7">
      <w:pPr>
        <w:autoSpaceDE w:val="0"/>
        <w:autoSpaceDN w:val="0"/>
        <w:adjustRightInd w:val="0"/>
        <w:spacing w:after="0" w:line="240" w:lineRule="auto"/>
        <w:ind w:firstLine="540"/>
        <w:jc w:val="both"/>
        <w:rPr>
          <w:color w:val="000000"/>
          <w:sz w:val="28"/>
          <w:szCs w:val="28"/>
        </w:rPr>
      </w:pPr>
      <w:r>
        <w:rPr>
          <w:color w:val="000000"/>
          <w:sz w:val="28"/>
          <w:szCs w:val="28"/>
        </w:rPr>
        <w:t>40 Основаниями выплаты премии по итогам работы за год является участие в выполнении плановых контрольных показателей соответствующего учреждения. Степень участия в выполнении плановых контрольных показателей соответствующего учреждения определяется руководителем, в непосредственном подчинении которого находится работник»</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41. Премирование за особые заслуги работника производится </w:t>
      </w:r>
      <w:proofErr w:type="gramStart"/>
      <w:r>
        <w:rPr>
          <w:sz w:val="28"/>
          <w:szCs w:val="28"/>
        </w:rPr>
        <w:t>при</w:t>
      </w:r>
      <w:proofErr w:type="gramEnd"/>
      <w:r>
        <w:rPr>
          <w:sz w:val="28"/>
          <w:szCs w:val="28"/>
        </w:rPr>
        <w:t>:</w:t>
      </w:r>
    </w:p>
    <w:p w:rsidR="00B64AF6" w:rsidRDefault="00B64AF6" w:rsidP="00C95AF7">
      <w:pPr>
        <w:autoSpaceDE w:val="0"/>
        <w:autoSpaceDN w:val="0"/>
        <w:adjustRightInd w:val="0"/>
        <w:spacing w:after="0" w:line="240" w:lineRule="auto"/>
        <w:ind w:firstLine="540"/>
        <w:jc w:val="both"/>
        <w:rPr>
          <w:sz w:val="28"/>
          <w:szCs w:val="28"/>
        </w:rPr>
      </w:pPr>
      <w:proofErr w:type="gramStart"/>
      <w:r>
        <w:rPr>
          <w:sz w:val="28"/>
          <w:szCs w:val="28"/>
        </w:rPr>
        <w:t xml:space="preserve">а) поощрении работника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3 минимальных окладов работника (для работников, указанных в </w:t>
      </w:r>
      <w:hyperlink r:id="rId49" w:anchor="Par77" w:history="1">
        <w:r>
          <w:rPr>
            <w:rStyle w:val="a6"/>
            <w:sz w:val="28"/>
            <w:szCs w:val="28"/>
          </w:rPr>
          <w:t>пункте 7</w:t>
        </w:r>
      </w:hyperlink>
      <w:r>
        <w:rPr>
          <w:sz w:val="28"/>
          <w:szCs w:val="28"/>
        </w:rPr>
        <w:t xml:space="preserve"> настоящего Положения, - 3 должностных окладов) единовременно в течение 3-х месяцев с момента представления копии наградных документов руководителю соответствующего учреждения и</w:t>
      </w:r>
      <w:proofErr w:type="gramEnd"/>
      <w:r>
        <w:rPr>
          <w:sz w:val="28"/>
          <w:szCs w:val="28"/>
        </w:rPr>
        <w:t xml:space="preserve"> </w:t>
      </w:r>
      <w:proofErr w:type="gramStart"/>
      <w:r>
        <w:rPr>
          <w:sz w:val="28"/>
          <w:szCs w:val="28"/>
        </w:rPr>
        <w:t xml:space="preserve">в исполнительный орган муниципальной власти </w:t>
      </w:r>
      <w:proofErr w:type="spellStart"/>
      <w:r>
        <w:rPr>
          <w:sz w:val="28"/>
          <w:szCs w:val="28"/>
        </w:rPr>
        <w:t>Тулунского</w:t>
      </w:r>
      <w:proofErr w:type="spellEnd"/>
      <w:r>
        <w:rPr>
          <w:sz w:val="28"/>
          <w:szCs w:val="28"/>
        </w:rPr>
        <w:t xml:space="preserve"> муниципального района, на который возложено осуществление функций и полномочий учредителя учреждения (далее - учредитель), в котором работник исполняет трудовую функцию, но не позднее истечения года, в котором состоялось поощрение (присвоение почетных званий, награждение знаками отличия);</w:t>
      </w:r>
      <w:proofErr w:type="gramEnd"/>
    </w:p>
    <w:p w:rsidR="00B64AF6" w:rsidRDefault="00B64AF6" w:rsidP="00C95AF7">
      <w:pPr>
        <w:autoSpaceDE w:val="0"/>
        <w:autoSpaceDN w:val="0"/>
        <w:adjustRightInd w:val="0"/>
        <w:spacing w:after="0" w:line="240" w:lineRule="auto"/>
        <w:ind w:firstLine="540"/>
        <w:jc w:val="both"/>
        <w:rPr>
          <w:sz w:val="28"/>
          <w:szCs w:val="28"/>
        </w:rPr>
      </w:pPr>
      <w:proofErr w:type="gramStart"/>
      <w:r>
        <w:rPr>
          <w:sz w:val="28"/>
          <w:szCs w:val="28"/>
        </w:rPr>
        <w:t xml:space="preserve">б) награждении работника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2 минимальных окладов работника (для работников, указанных в </w:t>
      </w:r>
      <w:hyperlink r:id="rId50" w:anchor="Par77" w:history="1">
        <w:r>
          <w:rPr>
            <w:rStyle w:val="a6"/>
            <w:sz w:val="28"/>
            <w:szCs w:val="28"/>
          </w:rPr>
          <w:t>пункте 7</w:t>
        </w:r>
      </w:hyperlink>
      <w:r>
        <w:rPr>
          <w:sz w:val="28"/>
          <w:szCs w:val="28"/>
        </w:rPr>
        <w:t xml:space="preserve"> настоящего Положения, - 2 должностных окладов) единовременно в течение 3-х месяцев с момента представления копий наградных документов руководителю соответствующего учреждения и учредителю, но не позднее истечения года</w:t>
      </w:r>
      <w:proofErr w:type="gramEnd"/>
      <w:r>
        <w:rPr>
          <w:sz w:val="28"/>
          <w:szCs w:val="28"/>
        </w:rPr>
        <w:t xml:space="preserve">, в </w:t>
      </w:r>
      <w:proofErr w:type="gramStart"/>
      <w:r>
        <w:rPr>
          <w:sz w:val="28"/>
          <w:szCs w:val="28"/>
        </w:rPr>
        <w:t>котором</w:t>
      </w:r>
      <w:proofErr w:type="gramEnd"/>
      <w:r>
        <w:rPr>
          <w:sz w:val="28"/>
          <w:szCs w:val="28"/>
        </w:rPr>
        <w:t xml:space="preserve"> состоялось награждение ведомственными наградами;</w:t>
      </w:r>
    </w:p>
    <w:p w:rsidR="00B64AF6" w:rsidRDefault="00B64AF6" w:rsidP="00C95AF7">
      <w:pPr>
        <w:autoSpaceDE w:val="0"/>
        <w:autoSpaceDN w:val="0"/>
        <w:adjustRightInd w:val="0"/>
        <w:spacing w:after="0" w:line="240" w:lineRule="auto"/>
        <w:ind w:firstLine="540"/>
        <w:jc w:val="both"/>
        <w:rPr>
          <w:sz w:val="28"/>
          <w:szCs w:val="28"/>
        </w:rPr>
      </w:pPr>
      <w:bookmarkStart w:id="5" w:name="Par240"/>
      <w:bookmarkEnd w:id="5"/>
      <w:proofErr w:type="gramStart"/>
      <w:r>
        <w:rPr>
          <w:sz w:val="28"/>
          <w:szCs w:val="28"/>
        </w:rPr>
        <w:t xml:space="preserve">в) поощрении работника Министерством культуры и архивов Иркутской области - в размере 1 минимального оклада работника (для работников, указанных в </w:t>
      </w:r>
      <w:hyperlink r:id="rId51" w:anchor="Par77" w:history="1">
        <w:r>
          <w:rPr>
            <w:rStyle w:val="a6"/>
            <w:sz w:val="28"/>
            <w:szCs w:val="28"/>
          </w:rPr>
          <w:t>пункте 7</w:t>
        </w:r>
      </w:hyperlink>
      <w:r>
        <w:rPr>
          <w:sz w:val="28"/>
          <w:szCs w:val="28"/>
        </w:rPr>
        <w:t xml:space="preserve"> настоящего Положения, - 1 должностного оклада) единовременно в течение 3-х месяцев с момента представления копий документов, подтверждающих поощрение, руководителю соответствующего учреждения, но не позднее истечения года, в котором состоялось поощрение.</w:t>
      </w:r>
      <w:proofErr w:type="gramEnd"/>
    </w:p>
    <w:p w:rsidR="00B64AF6" w:rsidRDefault="00B64AF6" w:rsidP="00C95AF7">
      <w:pPr>
        <w:autoSpaceDE w:val="0"/>
        <w:autoSpaceDN w:val="0"/>
        <w:adjustRightInd w:val="0"/>
        <w:spacing w:after="0" w:line="240" w:lineRule="auto"/>
        <w:ind w:firstLine="540"/>
        <w:jc w:val="both"/>
        <w:rPr>
          <w:sz w:val="28"/>
          <w:szCs w:val="28"/>
        </w:rPr>
      </w:pPr>
      <w:bookmarkStart w:id="6" w:name="Par242"/>
      <w:bookmarkEnd w:id="6"/>
      <w:r>
        <w:rPr>
          <w:sz w:val="28"/>
          <w:szCs w:val="28"/>
        </w:rPr>
        <w:t>Районный коэффициент и процентная надбавка за работу в районах Крайнего Севера и приравненных к ним местностях, в южных районах Иркутской области при расчете размера премий за особые заслуги не начисляются.</w:t>
      </w:r>
    </w:p>
    <w:p w:rsidR="00B64AF6" w:rsidRDefault="00B64AF6" w:rsidP="00C95AF7">
      <w:pPr>
        <w:autoSpaceDE w:val="0"/>
        <w:autoSpaceDN w:val="0"/>
        <w:adjustRightInd w:val="0"/>
        <w:spacing w:after="0" w:line="240" w:lineRule="auto"/>
        <w:ind w:firstLine="540"/>
        <w:rPr>
          <w:sz w:val="28"/>
          <w:szCs w:val="28"/>
        </w:rPr>
      </w:pPr>
      <w:r>
        <w:rPr>
          <w:sz w:val="28"/>
          <w:szCs w:val="28"/>
        </w:rPr>
        <w:t xml:space="preserve">42. Премии за многолетний добросовестный труд выплачиваются к юбилейным датам со дня рождения. </w:t>
      </w:r>
    </w:p>
    <w:p w:rsidR="00B64AF6" w:rsidRDefault="00B64AF6" w:rsidP="00C95AF7">
      <w:pPr>
        <w:autoSpaceDE w:val="0"/>
        <w:autoSpaceDN w:val="0"/>
        <w:adjustRightInd w:val="0"/>
        <w:spacing w:after="0" w:line="240" w:lineRule="auto"/>
        <w:ind w:firstLine="540"/>
        <w:rPr>
          <w:sz w:val="28"/>
          <w:szCs w:val="28"/>
        </w:rPr>
      </w:pPr>
    </w:p>
    <w:p w:rsidR="00B64AF6" w:rsidRDefault="00B64AF6" w:rsidP="00C95AF7">
      <w:pPr>
        <w:autoSpaceDE w:val="0"/>
        <w:autoSpaceDN w:val="0"/>
        <w:adjustRightInd w:val="0"/>
        <w:spacing w:after="0" w:line="240" w:lineRule="auto"/>
        <w:ind w:firstLine="540"/>
        <w:rPr>
          <w:sz w:val="28"/>
          <w:szCs w:val="28"/>
        </w:rPr>
      </w:pPr>
    </w:p>
    <w:p w:rsidR="00B64AF6" w:rsidRDefault="00B64AF6" w:rsidP="00C95AF7">
      <w:pPr>
        <w:autoSpaceDE w:val="0"/>
        <w:autoSpaceDN w:val="0"/>
        <w:adjustRightInd w:val="0"/>
        <w:spacing w:after="0" w:line="240" w:lineRule="auto"/>
        <w:ind w:firstLine="540"/>
        <w:jc w:val="center"/>
        <w:rPr>
          <w:b/>
          <w:sz w:val="28"/>
          <w:szCs w:val="28"/>
        </w:rPr>
      </w:pPr>
      <w:r>
        <w:rPr>
          <w:b/>
          <w:sz w:val="28"/>
          <w:szCs w:val="28"/>
        </w:rPr>
        <w:lastRenderedPageBreak/>
        <w:t xml:space="preserve">Размер премии за многолетний добросовестный труд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3303"/>
        <w:gridCol w:w="5103"/>
      </w:tblGrid>
      <w:tr w:rsidR="00B64AF6" w:rsidRPr="009D46AC" w:rsidTr="009D46AC">
        <w:tc>
          <w:tcPr>
            <w:tcW w:w="633" w:type="dxa"/>
          </w:tcPr>
          <w:p w:rsidR="00B64AF6" w:rsidRPr="009D46AC" w:rsidRDefault="00B64AF6" w:rsidP="009D46AC">
            <w:pPr>
              <w:autoSpaceDE w:val="0"/>
              <w:autoSpaceDN w:val="0"/>
              <w:adjustRightInd w:val="0"/>
              <w:spacing w:after="0" w:line="240" w:lineRule="auto"/>
              <w:jc w:val="center"/>
              <w:rPr>
                <w:b/>
                <w:szCs w:val="24"/>
              </w:rPr>
            </w:pPr>
            <w:r w:rsidRPr="009D46AC">
              <w:rPr>
                <w:b/>
                <w:szCs w:val="24"/>
              </w:rPr>
              <w:t xml:space="preserve">№ </w:t>
            </w:r>
            <w:proofErr w:type="gramStart"/>
            <w:r w:rsidRPr="009D46AC">
              <w:rPr>
                <w:b/>
                <w:szCs w:val="24"/>
              </w:rPr>
              <w:t>п</w:t>
            </w:r>
            <w:proofErr w:type="gramEnd"/>
            <w:r w:rsidRPr="009D46AC">
              <w:rPr>
                <w:b/>
                <w:szCs w:val="24"/>
              </w:rPr>
              <w:t>/п</w:t>
            </w:r>
          </w:p>
        </w:tc>
        <w:tc>
          <w:tcPr>
            <w:tcW w:w="3303" w:type="dxa"/>
          </w:tcPr>
          <w:p w:rsidR="00B64AF6" w:rsidRPr="009D46AC" w:rsidRDefault="00B64AF6" w:rsidP="009D46AC">
            <w:pPr>
              <w:autoSpaceDE w:val="0"/>
              <w:autoSpaceDN w:val="0"/>
              <w:adjustRightInd w:val="0"/>
              <w:spacing w:after="0" w:line="240" w:lineRule="auto"/>
              <w:jc w:val="center"/>
              <w:rPr>
                <w:b/>
                <w:szCs w:val="24"/>
              </w:rPr>
            </w:pPr>
            <w:r w:rsidRPr="009D46AC">
              <w:rPr>
                <w:b/>
                <w:szCs w:val="24"/>
              </w:rPr>
              <w:t>Возраст работника</w:t>
            </w:r>
          </w:p>
        </w:tc>
        <w:tc>
          <w:tcPr>
            <w:tcW w:w="5103" w:type="dxa"/>
          </w:tcPr>
          <w:p w:rsidR="00B64AF6" w:rsidRPr="009D46AC" w:rsidRDefault="00B64AF6" w:rsidP="009D46AC">
            <w:pPr>
              <w:autoSpaceDE w:val="0"/>
              <w:autoSpaceDN w:val="0"/>
              <w:adjustRightInd w:val="0"/>
              <w:spacing w:after="0" w:line="240" w:lineRule="auto"/>
              <w:jc w:val="center"/>
              <w:rPr>
                <w:b/>
                <w:szCs w:val="24"/>
              </w:rPr>
            </w:pPr>
            <w:r w:rsidRPr="009D46AC">
              <w:rPr>
                <w:b/>
                <w:szCs w:val="24"/>
              </w:rPr>
              <w:t>Размер премиальных выплат</w:t>
            </w:r>
          </w:p>
        </w:tc>
      </w:tr>
      <w:tr w:rsidR="00B64AF6" w:rsidRPr="009D46AC" w:rsidTr="009D46AC">
        <w:tc>
          <w:tcPr>
            <w:tcW w:w="633" w:type="dxa"/>
          </w:tcPr>
          <w:p w:rsidR="00B64AF6" w:rsidRPr="009D46AC" w:rsidRDefault="00B64AF6" w:rsidP="009D46AC">
            <w:pPr>
              <w:autoSpaceDE w:val="0"/>
              <w:autoSpaceDN w:val="0"/>
              <w:adjustRightInd w:val="0"/>
              <w:spacing w:after="0" w:line="240" w:lineRule="auto"/>
              <w:jc w:val="center"/>
              <w:rPr>
                <w:szCs w:val="24"/>
              </w:rPr>
            </w:pPr>
            <w:r w:rsidRPr="009D46AC">
              <w:rPr>
                <w:szCs w:val="24"/>
              </w:rPr>
              <w:t>3</w:t>
            </w:r>
          </w:p>
        </w:tc>
        <w:tc>
          <w:tcPr>
            <w:tcW w:w="3303" w:type="dxa"/>
          </w:tcPr>
          <w:p w:rsidR="00B64AF6" w:rsidRPr="009D46AC" w:rsidRDefault="00B64AF6" w:rsidP="009D46AC">
            <w:pPr>
              <w:autoSpaceDE w:val="0"/>
              <w:autoSpaceDN w:val="0"/>
              <w:adjustRightInd w:val="0"/>
              <w:spacing w:after="0" w:line="240" w:lineRule="auto"/>
              <w:jc w:val="center"/>
              <w:rPr>
                <w:szCs w:val="24"/>
              </w:rPr>
            </w:pPr>
            <w:r w:rsidRPr="009D46AC">
              <w:rPr>
                <w:szCs w:val="24"/>
              </w:rPr>
              <w:t>55 лет (женщины)</w:t>
            </w:r>
          </w:p>
        </w:tc>
        <w:tc>
          <w:tcPr>
            <w:tcW w:w="5103" w:type="dxa"/>
          </w:tcPr>
          <w:p w:rsidR="00B64AF6" w:rsidRPr="009D46AC" w:rsidRDefault="00B64AF6" w:rsidP="009D46AC">
            <w:pPr>
              <w:autoSpaceDE w:val="0"/>
              <w:autoSpaceDN w:val="0"/>
              <w:adjustRightInd w:val="0"/>
              <w:spacing w:after="0" w:line="240" w:lineRule="auto"/>
              <w:jc w:val="center"/>
              <w:rPr>
                <w:szCs w:val="24"/>
              </w:rPr>
            </w:pPr>
            <w:r w:rsidRPr="009D46AC">
              <w:rPr>
                <w:szCs w:val="24"/>
              </w:rPr>
              <w:t>до 2 ДО работника</w:t>
            </w:r>
          </w:p>
        </w:tc>
      </w:tr>
      <w:tr w:rsidR="00B64AF6" w:rsidRPr="009D46AC" w:rsidTr="009D46AC">
        <w:tc>
          <w:tcPr>
            <w:tcW w:w="633" w:type="dxa"/>
          </w:tcPr>
          <w:p w:rsidR="00B64AF6" w:rsidRPr="009D46AC" w:rsidRDefault="00B64AF6" w:rsidP="009D46AC">
            <w:pPr>
              <w:autoSpaceDE w:val="0"/>
              <w:autoSpaceDN w:val="0"/>
              <w:adjustRightInd w:val="0"/>
              <w:spacing w:after="0" w:line="240" w:lineRule="auto"/>
              <w:jc w:val="center"/>
              <w:rPr>
                <w:szCs w:val="24"/>
              </w:rPr>
            </w:pPr>
            <w:r w:rsidRPr="009D46AC">
              <w:rPr>
                <w:szCs w:val="24"/>
              </w:rPr>
              <w:t>4</w:t>
            </w:r>
          </w:p>
        </w:tc>
        <w:tc>
          <w:tcPr>
            <w:tcW w:w="3303" w:type="dxa"/>
          </w:tcPr>
          <w:p w:rsidR="00B64AF6" w:rsidRPr="009D46AC" w:rsidRDefault="00B64AF6" w:rsidP="009D46AC">
            <w:pPr>
              <w:autoSpaceDE w:val="0"/>
              <w:autoSpaceDN w:val="0"/>
              <w:adjustRightInd w:val="0"/>
              <w:spacing w:after="0" w:line="240" w:lineRule="auto"/>
              <w:jc w:val="center"/>
              <w:rPr>
                <w:szCs w:val="24"/>
              </w:rPr>
            </w:pPr>
            <w:r w:rsidRPr="009D46AC">
              <w:rPr>
                <w:szCs w:val="24"/>
              </w:rPr>
              <w:t>60 ле</w:t>
            </w:r>
            <w:proofErr w:type="gramStart"/>
            <w:r w:rsidRPr="009D46AC">
              <w:rPr>
                <w:szCs w:val="24"/>
              </w:rPr>
              <w:t>т(</w:t>
            </w:r>
            <w:proofErr w:type="gramEnd"/>
            <w:r w:rsidRPr="009D46AC">
              <w:rPr>
                <w:szCs w:val="24"/>
              </w:rPr>
              <w:t>мужчины)</w:t>
            </w:r>
          </w:p>
        </w:tc>
        <w:tc>
          <w:tcPr>
            <w:tcW w:w="5103" w:type="dxa"/>
          </w:tcPr>
          <w:p w:rsidR="00B64AF6" w:rsidRPr="009D46AC" w:rsidRDefault="00B64AF6" w:rsidP="009D46AC">
            <w:pPr>
              <w:autoSpaceDE w:val="0"/>
              <w:autoSpaceDN w:val="0"/>
              <w:adjustRightInd w:val="0"/>
              <w:spacing w:after="0" w:line="240" w:lineRule="auto"/>
              <w:jc w:val="center"/>
              <w:rPr>
                <w:szCs w:val="24"/>
              </w:rPr>
            </w:pPr>
            <w:r w:rsidRPr="009D46AC">
              <w:rPr>
                <w:szCs w:val="24"/>
              </w:rPr>
              <w:t>до 2 ДО работника</w:t>
            </w:r>
          </w:p>
        </w:tc>
      </w:tr>
    </w:tbl>
    <w:p w:rsidR="00B64AF6" w:rsidRDefault="00B64AF6" w:rsidP="00C95AF7">
      <w:pPr>
        <w:autoSpaceDE w:val="0"/>
        <w:autoSpaceDN w:val="0"/>
        <w:adjustRightInd w:val="0"/>
        <w:spacing w:after="0" w:line="240" w:lineRule="auto"/>
        <w:ind w:firstLine="540"/>
        <w:jc w:val="both"/>
        <w:rPr>
          <w:sz w:val="28"/>
          <w:szCs w:val="28"/>
        </w:rPr>
      </w:pPr>
    </w:p>
    <w:p w:rsidR="00B64AF6" w:rsidRDefault="00B64AF6" w:rsidP="00C95AF7">
      <w:pPr>
        <w:autoSpaceDE w:val="0"/>
        <w:autoSpaceDN w:val="0"/>
        <w:adjustRightInd w:val="0"/>
        <w:spacing w:after="0" w:line="240" w:lineRule="auto"/>
        <w:ind w:firstLine="540"/>
        <w:jc w:val="both"/>
        <w:rPr>
          <w:sz w:val="28"/>
          <w:szCs w:val="28"/>
        </w:rPr>
      </w:pPr>
    </w:p>
    <w:p w:rsidR="00B64AF6" w:rsidRDefault="00B64AF6" w:rsidP="00C95AF7">
      <w:pPr>
        <w:autoSpaceDE w:val="0"/>
        <w:autoSpaceDN w:val="0"/>
        <w:adjustRightInd w:val="0"/>
        <w:spacing w:after="0" w:line="240" w:lineRule="auto"/>
        <w:ind w:firstLine="540"/>
        <w:jc w:val="both"/>
        <w:rPr>
          <w:sz w:val="28"/>
          <w:szCs w:val="28"/>
        </w:rPr>
      </w:pPr>
      <w:r>
        <w:rPr>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т.д. На премию не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B64AF6" w:rsidRDefault="00B64AF6" w:rsidP="00C95AF7">
      <w:pPr>
        <w:pStyle w:val="a9"/>
        <w:ind w:firstLine="567"/>
        <w:jc w:val="both"/>
        <w:rPr>
          <w:sz w:val="28"/>
          <w:szCs w:val="28"/>
        </w:rPr>
      </w:pPr>
      <w:proofErr w:type="gramStart"/>
      <w:r>
        <w:rPr>
          <w:sz w:val="28"/>
          <w:szCs w:val="28"/>
        </w:rPr>
        <w:t xml:space="preserve">43.Премии за работу, связанную с достижением целевых показателей (индикаторов) «дорожной карты», выплачиваются по итогам деятельности учреждения за </w:t>
      </w:r>
      <w:r>
        <w:rPr>
          <w:sz w:val="28"/>
          <w:szCs w:val="28"/>
          <w:lang w:val="en-US"/>
        </w:rPr>
        <w:t>I</w:t>
      </w:r>
      <w:r>
        <w:rPr>
          <w:sz w:val="28"/>
          <w:szCs w:val="28"/>
        </w:rPr>
        <w:t>-</w:t>
      </w:r>
      <w:r>
        <w:rPr>
          <w:sz w:val="28"/>
          <w:szCs w:val="28"/>
          <w:lang w:val="en-US"/>
        </w:rPr>
        <w:t>II</w:t>
      </w:r>
      <w:r>
        <w:rPr>
          <w:sz w:val="28"/>
          <w:szCs w:val="28"/>
        </w:rPr>
        <w:t xml:space="preserve"> и </w:t>
      </w:r>
      <w:r>
        <w:rPr>
          <w:sz w:val="28"/>
          <w:szCs w:val="28"/>
          <w:lang w:val="en-US"/>
        </w:rPr>
        <w:t>III</w:t>
      </w:r>
      <w:r>
        <w:rPr>
          <w:sz w:val="28"/>
          <w:szCs w:val="28"/>
        </w:rPr>
        <w:t>-</w:t>
      </w:r>
      <w:r>
        <w:rPr>
          <w:sz w:val="28"/>
          <w:szCs w:val="28"/>
          <w:lang w:val="en-US"/>
        </w:rPr>
        <w:t>IV</w:t>
      </w:r>
      <w:r>
        <w:rPr>
          <w:sz w:val="28"/>
          <w:szCs w:val="28"/>
        </w:rPr>
        <w:t xml:space="preserve"> кварталы календарного года (далее – соответствующие периоды года), работникам, должности которых включены в перечни должностей работников учреждений, относимых к основному персоналу для расчета средней заработной платы и определения должностного оклада руководителя, по видам экономической деятельности учреждений в соответствии с </w:t>
      </w:r>
      <w:r>
        <w:rPr>
          <w:b/>
          <w:sz w:val="28"/>
          <w:szCs w:val="28"/>
        </w:rPr>
        <w:t>Приложением</w:t>
      </w:r>
      <w:proofErr w:type="gramEnd"/>
      <w:r>
        <w:rPr>
          <w:b/>
          <w:sz w:val="28"/>
          <w:szCs w:val="28"/>
        </w:rPr>
        <w:t xml:space="preserve"> 3</w:t>
      </w:r>
      <w:r>
        <w:rPr>
          <w:sz w:val="28"/>
          <w:szCs w:val="28"/>
        </w:rPr>
        <w:t>к настоящему Положению.</w:t>
      </w:r>
    </w:p>
    <w:p w:rsidR="00B64AF6" w:rsidRDefault="00B64AF6" w:rsidP="00C95AF7">
      <w:pPr>
        <w:pStyle w:val="a9"/>
        <w:ind w:firstLine="567"/>
        <w:jc w:val="both"/>
        <w:rPr>
          <w:sz w:val="28"/>
          <w:szCs w:val="28"/>
        </w:rPr>
      </w:pPr>
      <w:proofErr w:type="gramStart"/>
      <w:r>
        <w:rPr>
          <w:sz w:val="28"/>
          <w:szCs w:val="28"/>
        </w:rPr>
        <w:t>Степень участия каждого работника в достижении целевых показателей (индикаторов) «дорожной карты» определяется непосредственным руководителем (для работников, находящихся в непосредственном подчинении у руководителя учреждения – руководителем учреждения) при подготовке представления о премировании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 в порядке, установленном абзацами 11,12  пунктом 46настоящего Положения.</w:t>
      </w:r>
      <w:proofErr w:type="gramEnd"/>
    </w:p>
    <w:p w:rsidR="00B64AF6" w:rsidRDefault="00B64AF6" w:rsidP="00C95AF7">
      <w:pPr>
        <w:pStyle w:val="a9"/>
        <w:ind w:firstLine="567"/>
        <w:jc w:val="both"/>
        <w:rPr>
          <w:sz w:val="28"/>
          <w:szCs w:val="28"/>
        </w:rPr>
      </w:pPr>
      <w:r>
        <w:rPr>
          <w:sz w:val="28"/>
          <w:szCs w:val="28"/>
        </w:rPr>
        <w:t>Основаниями выплаты премий за работу, связанную с достижением целевых показателей (индикаторов) «дорожной карты» являются:</w:t>
      </w:r>
    </w:p>
    <w:p w:rsidR="00B64AF6" w:rsidRDefault="00B64AF6" w:rsidP="00C95AF7">
      <w:pPr>
        <w:pStyle w:val="a9"/>
        <w:ind w:firstLine="567"/>
        <w:jc w:val="both"/>
        <w:rPr>
          <w:sz w:val="28"/>
          <w:szCs w:val="28"/>
        </w:rPr>
      </w:pPr>
      <w:r>
        <w:rPr>
          <w:sz w:val="28"/>
          <w:szCs w:val="28"/>
        </w:rPr>
        <w:t xml:space="preserve">- за достижение целевого показателя (индикатора), предусмотренного пунктом1раздела </w:t>
      </w:r>
      <w:r>
        <w:rPr>
          <w:sz w:val="28"/>
          <w:szCs w:val="28"/>
          <w:lang w:val="en-US"/>
        </w:rPr>
        <w:t>II</w:t>
      </w:r>
      <w:r>
        <w:rPr>
          <w:sz w:val="28"/>
          <w:szCs w:val="28"/>
        </w:rPr>
        <w:t xml:space="preserve">  «дорожной карты»: </w:t>
      </w:r>
      <w:r>
        <w:rPr>
          <w:sz w:val="28"/>
          <w:szCs w:val="28"/>
          <w:lang w:eastAsia="ru-RU"/>
        </w:rPr>
        <w:t>увеличение численности участников культурно-досуговых мероприятий,  по сравнению с соответствующим периодом предыдущего года;</w:t>
      </w:r>
    </w:p>
    <w:p w:rsidR="00B64AF6" w:rsidRDefault="00B64AF6" w:rsidP="00C95AF7">
      <w:pPr>
        <w:spacing w:after="0" w:line="240" w:lineRule="auto"/>
        <w:ind w:firstLine="567"/>
        <w:jc w:val="both"/>
        <w:rPr>
          <w:sz w:val="28"/>
          <w:szCs w:val="28"/>
          <w:lang w:eastAsia="ru-RU"/>
        </w:rPr>
      </w:pPr>
      <w:r>
        <w:rPr>
          <w:sz w:val="28"/>
          <w:szCs w:val="28"/>
        </w:rPr>
        <w:t xml:space="preserve">- за достижение целевого показателя (индикатора), предусмотренного пунктом2раздела </w:t>
      </w:r>
      <w:r>
        <w:rPr>
          <w:sz w:val="28"/>
          <w:szCs w:val="28"/>
          <w:lang w:val="en-US"/>
        </w:rPr>
        <w:t>II</w:t>
      </w:r>
      <w:r>
        <w:rPr>
          <w:sz w:val="28"/>
          <w:szCs w:val="28"/>
        </w:rPr>
        <w:t xml:space="preserve">  «дорожной карты»:</w:t>
      </w:r>
      <w:r>
        <w:rPr>
          <w:sz w:val="28"/>
          <w:szCs w:val="28"/>
          <w:lang w:eastAsia="ru-RU"/>
        </w:rPr>
        <w:t xml:space="preserve"> увеличение количества наименований библиографических записей (изданий), направленных для включения в сводный каталог в электронной форме, по сравнению с соответствующим периодом предыдущего года;</w:t>
      </w:r>
    </w:p>
    <w:p w:rsidR="00B64AF6" w:rsidRDefault="00B64AF6" w:rsidP="00C95AF7">
      <w:pPr>
        <w:spacing w:after="0" w:line="240" w:lineRule="auto"/>
        <w:ind w:firstLine="540"/>
        <w:jc w:val="both"/>
        <w:rPr>
          <w:sz w:val="28"/>
          <w:szCs w:val="28"/>
          <w:lang w:eastAsia="ru-RU"/>
        </w:rPr>
      </w:pPr>
      <w:r>
        <w:rPr>
          <w:sz w:val="28"/>
          <w:szCs w:val="28"/>
        </w:rPr>
        <w:t xml:space="preserve">- за достижение целевого показателя (индикатора), предусмотренного пунктом6раздела </w:t>
      </w:r>
      <w:r>
        <w:rPr>
          <w:sz w:val="28"/>
          <w:szCs w:val="28"/>
          <w:lang w:val="en-US"/>
        </w:rPr>
        <w:t>II</w:t>
      </w:r>
      <w:r>
        <w:rPr>
          <w:sz w:val="28"/>
          <w:szCs w:val="28"/>
        </w:rPr>
        <w:t xml:space="preserve">  «дорожной карты»: </w:t>
      </w:r>
      <w:r>
        <w:rPr>
          <w:sz w:val="28"/>
          <w:szCs w:val="28"/>
          <w:lang w:eastAsia="ru-RU"/>
        </w:rPr>
        <w:t>увеличение доли детей, привлекаемых к участию в творческих мероприятиях, в общем числе детей, по сравнению с соответствующим периодом предыдущего года.</w:t>
      </w:r>
    </w:p>
    <w:p w:rsidR="00B64AF6" w:rsidRDefault="00B64AF6" w:rsidP="00C95AF7">
      <w:pPr>
        <w:autoSpaceDE w:val="0"/>
        <w:autoSpaceDN w:val="0"/>
        <w:adjustRightInd w:val="0"/>
        <w:spacing w:after="0" w:line="240" w:lineRule="auto"/>
        <w:ind w:firstLine="540"/>
        <w:jc w:val="both"/>
        <w:rPr>
          <w:sz w:val="28"/>
          <w:szCs w:val="28"/>
        </w:rPr>
      </w:pPr>
      <w:r>
        <w:rPr>
          <w:sz w:val="28"/>
          <w:szCs w:val="28"/>
        </w:rPr>
        <w:lastRenderedPageBreak/>
        <w:t>44. Стимулирующие выплаты (за исключением премиальных выплат за особые заслуги) устанавливаются работнику с учетом:</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а) показателей, позволяющих оценить результативность и качество его работы в соответствующем учреждении;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Положение о составе и порядке работы комиссии по определению размеров стимулирующих выплат утверждается локальным актом Учредителя.</w:t>
      </w:r>
    </w:p>
    <w:p w:rsidR="00B64AF6" w:rsidRDefault="00B64AF6" w:rsidP="00C95AF7">
      <w:pPr>
        <w:autoSpaceDE w:val="0"/>
        <w:autoSpaceDN w:val="0"/>
        <w:adjustRightInd w:val="0"/>
        <w:spacing w:after="0" w:line="240" w:lineRule="auto"/>
        <w:ind w:firstLine="540"/>
        <w:jc w:val="both"/>
        <w:rPr>
          <w:color w:val="FF0000"/>
          <w:sz w:val="28"/>
          <w:szCs w:val="28"/>
        </w:rPr>
      </w:pPr>
      <w:bookmarkStart w:id="7" w:name="Par249"/>
      <w:bookmarkEnd w:id="7"/>
      <w:r>
        <w:rPr>
          <w:sz w:val="28"/>
          <w:szCs w:val="28"/>
        </w:rPr>
        <w:t xml:space="preserve">45. Количественные и качественные критерии премиальных выплат определены </w:t>
      </w:r>
      <w:r>
        <w:rPr>
          <w:b/>
          <w:sz w:val="28"/>
          <w:szCs w:val="28"/>
        </w:rPr>
        <w:t>Приложением 4</w:t>
      </w:r>
      <w:r>
        <w:rPr>
          <w:sz w:val="28"/>
          <w:szCs w:val="28"/>
        </w:rPr>
        <w:t>настоящего Положения.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46. Представление по определению размеров стимулирующих выплат работникам (далее - представление) направляется руководителю учреждения: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заместителями руководителя - на руководителей структурных подразделений учреждения, а также на иных работников, непосредственно подчиненных заместителям руководителя учреждений;</w:t>
      </w:r>
    </w:p>
    <w:p w:rsidR="00B64AF6" w:rsidRDefault="00B64AF6" w:rsidP="00C95AF7">
      <w:pPr>
        <w:autoSpaceDE w:val="0"/>
        <w:autoSpaceDN w:val="0"/>
        <w:adjustRightInd w:val="0"/>
        <w:spacing w:after="0" w:line="240" w:lineRule="auto"/>
        <w:ind w:firstLine="540"/>
        <w:jc w:val="both"/>
        <w:rPr>
          <w:sz w:val="28"/>
          <w:szCs w:val="28"/>
        </w:rPr>
      </w:pPr>
      <w:r>
        <w:rPr>
          <w:sz w:val="28"/>
          <w:szCs w:val="28"/>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B64AF6" w:rsidRDefault="00B64AF6" w:rsidP="00C95AF7">
      <w:pPr>
        <w:autoSpaceDE w:val="0"/>
        <w:autoSpaceDN w:val="0"/>
        <w:adjustRightInd w:val="0"/>
        <w:spacing w:after="0" w:line="240" w:lineRule="auto"/>
        <w:ind w:firstLine="540"/>
        <w:jc w:val="both"/>
        <w:rPr>
          <w:b/>
          <w:sz w:val="28"/>
          <w:szCs w:val="28"/>
        </w:rPr>
      </w:pPr>
      <w:r>
        <w:rPr>
          <w:sz w:val="28"/>
          <w:szCs w:val="28"/>
        </w:rPr>
        <w:t xml:space="preserve">Представление должно содержать сведения о достижении работником качественных и количественных показателей, установленных перечнем </w:t>
      </w:r>
      <w:r>
        <w:rPr>
          <w:b/>
          <w:sz w:val="28"/>
          <w:szCs w:val="28"/>
        </w:rPr>
        <w:t>Приложение 4.</w:t>
      </w:r>
    </w:p>
    <w:p w:rsidR="00B64AF6" w:rsidRDefault="00B64AF6" w:rsidP="00C95AF7">
      <w:pPr>
        <w:autoSpaceDE w:val="0"/>
        <w:autoSpaceDN w:val="0"/>
        <w:adjustRightInd w:val="0"/>
        <w:spacing w:after="0" w:line="240" w:lineRule="auto"/>
        <w:ind w:firstLine="540"/>
        <w:jc w:val="both"/>
        <w:rPr>
          <w:sz w:val="28"/>
          <w:szCs w:val="28"/>
        </w:rPr>
      </w:pPr>
      <w:bookmarkStart w:id="8" w:name="Par265"/>
      <w:bookmarkEnd w:id="8"/>
      <w:r>
        <w:rPr>
          <w:sz w:val="28"/>
          <w:szCs w:val="28"/>
        </w:rPr>
        <w:t>Представление составляется в свободной форме лицами, указанными в настоящем пункте, на основании письменного или устного обращения работника об установлении стимулирующих выплат, если иное не установлено настоящим Положением.</w:t>
      </w:r>
    </w:p>
    <w:p w:rsidR="00B64AF6" w:rsidRDefault="00B64AF6" w:rsidP="00C95AF7">
      <w:pPr>
        <w:autoSpaceDE w:val="0"/>
        <w:autoSpaceDN w:val="0"/>
        <w:adjustRightInd w:val="0"/>
        <w:spacing w:after="0" w:line="240" w:lineRule="auto"/>
        <w:ind w:firstLine="540"/>
        <w:jc w:val="both"/>
        <w:rPr>
          <w:sz w:val="28"/>
          <w:szCs w:val="28"/>
        </w:rPr>
      </w:pPr>
      <w:bookmarkStart w:id="9" w:name="Par266"/>
      <w:bookmarkEnd w:id="9"/>
      <w:r>
        <w:rPr>
          <w:sz w:val="28"/>
          <w:szCs w:val="28"/>
        </w:rPr>
        <w:t>Представление составляется лицами, указанными в настоящем пункте, по собственной инициативе в случаях:</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а)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б) при поступлении на работу в учреждение представление составляется непосредственным руководителем структурного подразделения, в которое трудоустраивается работник, в соответствии с настоящим Положением и перечнем и направляется в комиссию не позднее трех дней, предшествующих подписанию трудового договора с работником;</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в) при установлении и определении размеров премиальных выплат (за исключением премиальных выплат за особые заслуги).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w:t>
      </w:r>
      <w:r>
        <w:rPr>
          <w:sz w:val="28"/>
          <w:szCs w:val="28"/>
        </w:rPr>
        <w:lastRenderedPageBreak/>
        <w:t>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предусмотренные </w:t>
      </w:r>
      <w:hyperlink r:id="rId52" w:anchor="Par320" w:history="1">
        <w:r>
          <w:rPr>
            <w:rStyle w:val="a6"/>
            <w:sz w:val="28"/>
            <w:szCs w:val="28"/>
          </w:rPr>
          <w:t>абзацем одиннадцатым</w:t>
        </w:r>
      </w:hyperlink>
      <w:r>
        <w:rPr>
          <w:sz w:val="28"/>
          <w:szCs w:val="28"/>
        </w:rPr>
        <w:t xml:space="preserve"> настоящего пункта,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47.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w:t>
      </w:r>
    </w:p>
    <w:p w:rsidR="00B64AF6" w:rsidRDefault="00B64AF6" w:rsidP="00C95AF7">
      <w:pPr>
        <w:autoSpaceDE w:val="0"/>
        <w:autoSpaceDN w:val="0"/>
        <w:adjustRightInd w:val="0"/>
        <w:spacing w:after="0" w:line="240" w:lineRule="auto"/>
        <w:ind w:firstLine="540"/>
        <w:jc w:val="both"/>
        <w:rPr>
          <w:sz w:val="28"/>
          <w:szCs w:val="28"/>
        </w:rPr>
      </w:pPr>
      <w:r>
        <w:rPr>
          <w:sz w:val="28"/>
          <w:szCs w:val="28"/>
        </w:rPr>
        <w:t>Размеры премиальных выплат устанавливаются руководителем в локальном акте учреждения с учетом рекомендаций комиссии по определению размеров стимулирующих выплат.</w:t>
      </w:r>
    </w:p>
    <w:p w:rsidR="00B64AF6" w:rsidRPr="00796C55" w:rsidRDefault="00B64AF6" w:rsidP="00C95AF7">
      <w:pPr>
        <w:autoSpaceDE w:val="0"/>
        <w:autoSpaceDN w:val="0"/>
        <w:adjustRightInd w:val="0"/>
        <w:spacing w:after="0" w:line="240" w:lineRule="auto"/>
        <w:ind w:firstLine="540"/>
        <w:rPr>
          <w:sz w:val="28"/>
          <w:szCs w:val="28"/>
        </w:rPr>
      </w:pPr>
      <w:r w:rsidRPr="00796C55">
        <w:rPr>
          <w:sz w:val="28"/>
          <w:szCs w:val="28"/>
        </w:rPr>
        <w:t>Выплаты стимулирующего характера не выплачиваются за период временной нетрудоспособности и нахождения в ежегодном оплачиваемом отпуске, иных дополнительных отпусках в течение полного календарного месяца, отпуске по беременности и родам, в отпуске по уходу за ребенком, за дисциплинарное взыскание в отчетном периоде, а также в случае увольнения за виновные действия.</w:t>
      </w:r>
    </w:p>
    <w:p w:rsidR="00B64AF6" w:rsidRDefault="00B64AF6" w:rsidP="00C95AF7">
      <w:pPr>
        <w:pStyle w:val="a5"/>
        <w:autoSpaceDE w:val="0"/>
        <w:autoSpaceDN w:val="0"/>
        <w:adjustRightInd w:val="0"/>
        <w:spacing w:after="0" w:line="240" w:lineRule="auto"/>
        <w:ind w:left="0" w:firstLine="567"/>
        <w:jc w:val="both"/>
        <w:rPr>
          <w:sz w:val="28"/>
          <w:szCs w:val="28"/>
        </w:rPr>
      </w:pPr>
      <w:bookmarkStart w:id="10" w:name="Par278"/>
      <w:bookmarkEnd w:id="10"/>
      <w:r>
        <w:rPr>
          <w:sz w:val="28"/>
          <w:szCs w:val="28"/>
        </w:rPr>
        <w:t xml:space="preserve">48.Объем средств, направляемых на обеспечение стимулирующих выплат, должен составлять не менее 25-30 процентов средств на оплату труда, формируемых за счет, ассигнований бюджета </w:t>
      </w:r>
      <w:proofErr w:type="spellStart"/>
      <w:r>
        <w:rPr>
          <w:sz w:val="28"/>
          <w:szCs w:val="28"/>
        </w:rPr>
        <w:t>Умыганского</w:t>
      </w:r>
      <w:proofErr w:type="spellEnd"/>
      <w:r>
        <w:rPr>
          <w:sz w:val="28"/>
          <w:szCs w:val="28"/>
        </w:rPr>
        <w:t xml:space="preserve"> сельского поселения.</w:t>
      </w:r>
    </w:p>
    <w:p w:rsidR="00B64AF6" w:rsidRPr="00796C55" w:rsidRDefault="00B64AF6" w:rsidP="00C95AF7">
      <w:pPr>
        <w:pStyle w:val="a5"/>
        <w:autoSpaceDE w:val="0"/>
        <w:autoSpaceDN w:val="0"/>
        <w:adjustRightInd w:val="0"/>
        <w:spacing w:after="0" w:line="240" w:lineRule="auto"/>
        <w:ind w:left="0" w:firstLine="567"/>
        <w:jc w:val="both"/>
        <w:rPr>
          <w:sz w:val="28"/>
          <w:szCs w:val="28"/>
        </w:rPr>
      </w:pPr>
      <w:r w:rsidRPr="00796C55">
        <w:rPr>
          <w:sz w:val="28"/>
          <w:szCs w:val="28"/>
        </w:rPr>
        <w:t xml:space="preserve"> Размеры стимулирующих выплат, установленные пунктом 33 настоящего Положения, устанавливаются работникам, относимым к основному персоналу в абсолютном значении с учетом районного коэффициента и коэффициента за работу в Южных районах Иркутской области, если иное не предусмотрено настоящим Положением.</w:t>
      </w:r>
    </w:p>
    <w:p w:rsidR="00B64AF6" w:rsidRPr="00796C55" w:rsidRDefault="00B64AF6" w:rsidP="00C95AF7">
      <w:pPr>
        <w:autoSpaceDE w:val="0"/>
        <w:autoSpaceDN w:val="0"/>
        <w:adjustRightInd w:val="0"/>
        <w:spacing w:after="0" w:line="240" w:lineRule="auto"/>
        <w:ind w:firstLine="540"/>
        <w:rPr>
          <w:sz w:val="28"/>
          <w:szCs w:val="28"/>
        </w:rPr>
      </w:pPr>
      <w:r w:rsidRPr="00796C55">
        <w:rPr>
          <w:sz w:val="28"/>
          <w:szCs w:val="28"/>
        </w:rPr>
        <w:t>Выплаты стимулирующего характера, в том числе премиальные выплаты, производятся за счет и в пределах средств, предусмотренных на осуществление данных выплат на текущий финансовый год.</w:t>
      </w:r>
    </w:p>
    <w:p w:rsidR="00B64AF6" w:rsidRDefault="00B64AF6" w:rsidP="00C95AF7">
      <w:pPr>
        <w:autoSpaceDE w:val="0"/>
        <w:autoSpaceDN w:val="0"/>
        <w:adjustRightInd w:val="0"/>
        <w:spacing w:after="0" w:line="240" w:lineRule="auto"/>
        <w:ind w:firstLine="540"/>
        <w:jc w:val="both"/>
        <w:rPr>
          <w:sz w:val="28"/>
          <w:szCs w:val="28"/>
        </w:rPr>
      </w:pPr>
      <w:r w:rsidRPr="00796C55">
        <w:rPr>
          <w:sz w:val="28"/>
          <w:szCs w:val="28"/>
        </w:rPr>
        <w:t xml:space="preserve">Стимулирующие выплаты, установленные пунктом 33 (а, </w:t>
      </w:r>
      <w:proofErr w:type="gramStart"/>
      <w:r w:rsidRPr="00796C55">
        <w:rPr>
          <w:sz w:val="28"/>
          <w:szCs w:val="28"/>
        </w:rPr>
        <w:t>б</w:t>
      </w:r>
      <w:proofErr w:type="gramEnd"/>
      <w:r w:rsidRPr="00796C55">
        <w:rPr>
          <w:sz w:val="28"/>
          <w:szCs w:val="28"/>
        </w:rPr>
        <w:t>, г) настоящего Положения, не являются обязательными и устанавливаются работникам учреждения на определенный срок в пределах фонда оплаты труда, утвержденного на соответствующий финансовый год.</w:t>
      </w:r>
    </w:p>
    <w:p w:rsidR="00B64AF6" w:rsidRDefault="00B64AF6" w:rsidP="00C95AF7">
      <w:pPr>
        <w:autoSpaceDE w:val="0"/>
        <w:autoSpaceDN w:val="0"/>
        <w:adjustRightInd w:val="0"/>
        <w:spacing w:after="0" w:line="240" w:lineRule="auto"/>
        <w:jc w:val="both"/>
        <w:rPr>
          <w:sz w:val="28"/>
          <w:szCs w:val="28"/>
        </w:rPr>
      </w:pPr>
    </w:p>
    <w:p w:rsidR="00B64AF6" w:rsidRDefault="00B64AF6" w:rsidP="00C95AF7">
      <w:pPr>
        <w:autoSpaceDE w:val="0"/>
        <w:autoSpaceDN w:val="0"/>
        <w:adjustRightInd w:val="0"/>
        <w:spacing w:after="0" w:line="240" w:lineRule="auto"/>
        <w:jc w:val="both"/>
        <w:rPr>
          <w:sz w:val="28"/>
          <w:szCs w:val="28"/>
        </w:rPr>
      </w:pPr>
    </w:p>
    <w:p w:rsidR="00B64AF6" w:rsidRDefault="00B64AF6" w:rsidP="00C95AF7">
      <w:pPr>
        <w:autoSpaceDE w:val="0"/>
        <w:autoSpaceDN w:val="0"/>
        <w:adjustRightInd w:val="0"/>
        <w:spacing w:after="0" w:line="240" w:lineRule="auto"/>
        <w:jc w:val="center"/>
        <w:outlineLvl w:val="0"/>
        <w:rPr>
          <w:b/>
          <w:sz w:val="28"/>
          <w:szCs w:val="28"/>
        </w:rPr>
      </w:pPr>
      <w:r>
        <w:rPr>
          <w:b/>
          <w:sz w:val="28"/>
          <w:szCs w:val="28"/>
        </w:rPr>
        <w:lastRenderedPageBreak/>
        <w:t xml:space="preserve">Глава 5. УСЛОВИЯ ОПЛАТЫ ТРУДА РУКОВОДИТЕЛЯ УЧРЕЖДЕНИЯ, ЕГО ЗАМЕСТИТЕЛЕЙ, ХУДОЖЕСТВЕНОГО РУКОВОДИТЕЛЯ </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49. В настоящей главе </w:t>
      </w:r>
      <w:proofErr w:type="gramStart"/>
      <w:r>
        <w:rPr>
          <w:sz w:val="28"/>
          <w:szCs w:val="28"/>
        </w:rPr>
        <w:t>устанавливаются условия</w:t>
      </w:r>
      <w:proofErr w:type="gramEnd"/>
      <w:r>
        <w:rPr>
          <w:sz w:val="28"/>
          <w:szCs w:val="28"/>
        </w:rPr>
        <w:t xml:space="preserve"> оплаты труда руководителей, осуществляющих в соответствии с заключенными с ними трудовыми договорами функции руководства учреждениями, заместителей руководителей, художественных руководителей. </w:t>
      </w:r>
    </w:p>
    <w:p w:rsidR="00B64AF6" w:rsidRDefault="00B64AF6" w:rsidP="00C95AF7">
      <w:pPr>
        <w:pStyle w:val="a5"/>
        <w:autoSpaceDE w:val="0"/>
        <w:autoSpaceDN w:val="0"/>
        <w:adjustRightInd w:val="0"/>
        <w:spacing w:after="0" w:line="240" w:lineRule="auto"/>
        <w:ind w:left="0" w:firstLine="567"/>
        <w:jc w:val="both"/>
        <w:rPr>
          <w:sz w:val="28"/>
          <w:szCs w:val="28"/>
        </w:rPr>
      </w:pPr>
      <w:r>
        <w:rPr>
          <w:sz w:val="28"/>
          <w:szCs w:val="28"/>
        </w:rPr>
        <w:t xml:space="preserve">50. Должностной оклад руководителя учреждения, определяемый учредителем, не может составлять более </w:t>
      </w:r>
      <w:r w:rsidRPr="00796C55">
        <w:rPr>
          <w:sz w:val="28"/>
          <w:szCs w:val="28"/>
        </w:rPr>
        <w:t>6</w:t>
      </w:r>
      <w:r>
        <w:rPr>
          <w:sz w:val="28"/>
          <w:szCs w:val="28"/>
        </w:rPr>
        <w:t xml:space="preserve"> размеров средней заработной платы работников возглавляемого им учреждения, занимающих должности основного персонала.</w:t>
      </w:r>
    </w:p>
    <w:p w:rsidR="00B64AF6" w:rsidRDefault="00B64AF6" w:rsidP="00C95AF7">
      <w:pPr>
        <w:autoSpaceDE w:val="0"/>
        <w:autoSpaceDN w:val="0"/>
        <w:adjustRightInd w:val="0"/>
        <w:spacing w:after="0" w:line="240" w:lineRule="auto"/>
        <w:ind w:firstLine="540"/>
        <w:jc w:val="both"/>
        <w:rPr>
          <w:sz w:val="28"/>
          <w:szCs w:val="28"/>
        </w:rPr>
      </w:pPr>
      <w:r>
        <w:rPr>
          <w:sz w:val="28"/>
          <w:szCs w:val="28"/>
        </w:rPr>
        <w:t>Руководителям и их заместителям, художественным руководителям, впервые назначаемым на должности руководителей и заместителей руководителей, художественных руководителей, должностной оклад устанавливается в размере не менее 1,5 размера средней заработной платы работников возглавляемого им учреждения, занимающих должности основного персонала.</w:t>
      </w:r>
    </w:p>
    <w:p w:rsidR="00B64AF6" w:rsidRDefault="00B64AF6" w:rsidP="00C95AF7">
      <w:pPr>
        <w:autoSpaceDE w:val="0"/>
        <w:autoSpaceDN w:val="0"/>
        <w:adjustRightInd w:val="0"/>
        <w:spacing w:after="0" w:line="240" w:lineRule="auto"/>
        <w:ind w:firstLine="567"/>
        <w:jc w:val="both"/>
        <w:rPr>
          <w:sz w:val="28"/>
          <w:szCs w:val="28"/>
        </w:rPr>
      </w:pPr>
      <w:r>
        <w:rPr>
          <w:sz w:val="28"/>
          <w:szCs w:val="28"/>
        </w:rPr>
        <w:t xml:space="preserve">51. К основному персоналу учреждения относятся работники, непосредственно обеспечивающие осуществление основных видов деятельности учреждения в соответствии с Уставом учреждения. </w:t>
      </w:r>
      <w:hyperlink r:id="rId53" w:history="1">
        <w:r>
          <w:rPr>
            <w:rStyle w:val="a6"/>
            <w:sz w:val="28"/>
            <w:szCs w:val="28"/>
          </w:rPr>
          <w:t>Перечни</w:t>
        </w:r>
      </w:hyperlink>
      <w:r>
        <w:rPr>
          <w:sz w:val="28"/>
          <w:szCs w:val="28"/>
        </w:rPr>
        <w:t xml:space="preserve"> должностей работников учреждения, относимых к основному персоналу, для расчета средней заработной </w:t>
      </w:r>
      <w:proofErr w:type="gramStart"/>
      <w:r>
        <w:rPr>
          <w:sz w:val="28"/>
          <w:szCs w:val="28"/>
        </w:rPr>
        <w:t>платы и определения размера должностного оклада руководителя учреждения</w:t>
      </w:r>
      <w:proofErr w:type="gramEnd"/>
      <w:r>
        <w:rPr>
          <w:sz w:val="28"/>
          <w:szCs w:val="28"/>
        </w:rPr>
        <w:t xml:space="preserve"> по видам экономической деятельности учреждений установлены в соответствии с </w:t>
      </w:r>
      <w:r>
        <w:rPr>
          <w:b/>
          <w:sz w:val="28"/>
          <w:szCs w:val="28"/>
        </w:rPr>
        <w:t>Приложением 3</w:t>
      </w:r>
      <w:r>
        <w:rPr>
          <w:sz w:val="28"/>
          <w:szCs w:val="28"/>
        </w:rPr>
        <w:t xml:space="preserve"> к настоящему Положению.</w:t>
      </w:r>
    </w:p>
    <w:p w:rsidR="00B64AF6" w:rsidRDefault="00B64AF6" w:rsidP="00C95AF7">
      <w:pPr>
        <w:pStyle w:val="a5"/>
        <w:autoSpaceDE w:val="0"/>
        <w:autoSpaceDN w:val="0"/>
        <w:adjustRightInd w:val="0"/>
        <w:spacing w:after="0" w:line="240" w:lineRule="auto"/>
        <w:ind w:left="0" w:firstLine="567"/>
        <w:jc w:val="both"/>
        <w:rPr>
          <w:sz w:val="28"/>
          <w:szCs w:val="28"/>
        </w:rPr>
      </w:pPr>
      <w:r>
        <w:rPr>
          <w:sz w:val="28"/>
          <w:szCs w:val="28"/>
        </w:rPr>
        <w:t>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B64AF6" w:rsidRDefault="00B64AF6" w:rsidP="00C95AF7">
      <w:pPr>
        <w:pStyle w:val="a5"/>
        <w:autoSpaceDE w:val="0"/>
        <w:autoSpaceDN w:val="0"/>
        <w:adjustRightInd w:val="0"/>
        <w:spacing w:after="0" w:line="240" w:lineRule="auto"/>
        <w:ind w:left="0" w:firstLine="567"/>
        <w:jc w:val="both"/>
        <w:rPr>
          <w:sz w:val="28"/>
          <w:szCs w:val="28"/>
        </w:rPr>
      </w:pPr>
      <w:r>
        <w:rPr>
          <w:sz w:val="28"/>
          <w:szCs w:val="28"/>
        </w:rPr>
        <w:t xml:space="preserve">Размер должностного оклада руководителя учреждения устанавливается ежегодно по показателям результативности и качества деятельности учреждения, в соответствии с Порядком отнесения муниципальных учреждений культуры, спорта, дополнительного образования детей в сфере культуры </w:t>
      </w:r>
      <w:proofErr w:type="spellStart"/>
      <w:r>
        <w:rPr>
          <w:sz w:val="28"/>
          <w:szCs w:val="28"/>
        </w:rPr>
        <w:t>Тулунского</w:t>
      </w:r>
      <w:proofErr w:type="spellEnd"/>
      <w:r>
        <w:rPr>
          <w:sz w:val="28"/>
          <w:szCs w:val="28"/>
        </w:rPr>
        <w:t xml:space="preserve"> муниципального района к группам по оплате труда руководителей и специалистов, утверждается приказом учредителя.</w:t>
      </w:r>
    </w:p>
    <w:p w:rsidR="00B64AF6" w:rsidRDefault="00B64AF6" w:rsidP="00C95AF7">
      <w:pPr>
        <w:autoSpaceDE w:val="0"/>
        <w:autoSpaceDN w:val="0"/>
        <w:adjustRightInd w:val="0"/>
        <w:spacing w:after="0" w:line="240" w:lineRule="auto"/>
        <w:ind w:firstLine="540"/>
        <w:jc w:val="both"/>
        <w:rPr>
          <w:sz w:val="28"/>
          <w:szCs w:val="28"/>
        </w:rPr>
      </w:pPr>
    </w:p>
    <w:p w:rsidR="00B64AF6" w:rsidRDefault="00B64AF6" w:rsidP="00C95AF7">
      <w:pPr>
        <w:autoSpaceDE w:val="0"/>
        <w:autoSpaceDN w:val="0"/>
        <w:adjustRightInd w:val="0"/>
        <w:spacing w:line="240" w:lineRule="auto"/>
        <w:ind w:firstLine="540"/>
        <w:jc w:val="center"/>
        <w:rPr>
          <w:sz w:val="28"/>
          <w:szCs w:val="28"/>
        </w:rPr>
      </w:pPr>
      <w:r>
        <w:rPr>
          <w:b/>
        </w:rPr>
        <w:t>Показатели результативности и качества деятельности учреждений   культуры для установления  должностных  окладов  руководителям учреждений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1986"/>
        <w:gridCol w:w="2708"/>
      </w:tblGrid>
      <w:tr w:rsidR="00B64AF6" w:rsidRPr="009D46AC" w:rsidTr="009D46AC">
        <w:tc>
          <w:tcPr>
            <w:tcW w:w="4664" w:type="dxa"/>
          </w:tcPr>
          <w:p w:rsidR="00B64AF6" w:rsidRPr="009D46AC" w:rsidRDefault="00B64AF6" w:rsidP="009D46AC">
            <w:pPr>
              <w:spacing w:after="0" w:line="240" w:lineRule="auto"/>
              <w:jc w:val="center"/>
              <w:rPr>
                <w:b/>
                <w:sz w:val="20"/>
                <w:szCs w:val="20"/>
              </w:rPr>
            </w:pPr>
            <w:r w:rsidRPr="009D46AC">
              <w:rPr>
                <w:b/>
                <w:szCs w:val="20"/>
              </w:rPr>
              <w:t>Наименование критерия</w:t>
            </w:r>
          </w:p>
        </w:tc>
        <w:tc>
          <w:tcPr>
            <w:tcW w:w="1985" w:type="dxa"/>
          </w:tcPr>
          <w:p w:rsidR="00B64AF6" w:rsidRPr="009D46AC" w:rsidRDefault="00B64AF6" w:rsidP="009D46AC">
            <w:pPr>
              <w:spacing w:after="0" w:line="240" w:lineRule="auto"/>
              <w:jc w:val="both"/>
              <w:rPr>
                <w:b/>
                <w:sz w:val="20"/>
                <w:szCs w:val="20"/>
              </w:rPr>
            </w:pPr>
            <w:r w:rsidRPr="009D46AC">
              <w:rPr>
                <w:b/>
                <w:szCs w:val="20"/>
              </w:rPr>
              <w:t>Группа по оплате труда</w:t>
            </w:r>
          </w:p>
        </w:tc>
        <w:tc>
          <w:tcPr>
            <w:tcW w:w="2707" w:type="dxa"/>
          </w:tcPr>
          <w:p w:rsidR="00B64AF6" w:rsidRPr="009D46AC" w:rsidRDefault="00B64AF6" w:rsidP="009D46AC">
            <w:pPr>
              <w:spacing w:after="0" w:line="240" w:lineRule="auto"/>
              <w:jc w:val="both"/>
              <w:rPr>
                <w:b/>
                <w:sz w:val="20"/>
                <w:szCs w:val="20"/>
              </w:rPr>
            </w:pPr>
            <w:r w:rsidRPr="009D46AC">
              <w:rPr>
                <w:b/>
                <w:szCs w:val="20"/>
              </w:rPr>
              <w:t>Размер ДО оклада</w:t>
            </w:r>
          </w:p>
        </w:tc>
      </w:tr>
      <w:tr w:rsidR="00B64AF6" w:rsidRPr="009D46AC" w:rsidTr="009D46AC">
        <w:tc>
          <w:tcPr>
            <w:tcW w:w="4664" w:type="dxa"/>
          </w:tcPr>
          <w:p w:rsidR="00B64AF6" w:rsidRPr="009D46AC" w:rsidRDefault="00B64AF6" w:rsidP="009D46AC">
            <w:pPr>
              <w:spacing w:after="0" w:line="240" w:lineRule="auto"/>
              <w:jc w:val="center"/>
              <w:rPr>
                <w:b/>
                <w:sz w:val="20"/>
                <w:szCs w:val="20"/>
              </w:rPr>
            </w:pPr>
            <w:r w:rsidRPr="009D46AC">
              <w:rPr>
                <w:b/>
                <w:szCs w:val="20"/>
              </w:rPr>
              <w:t>1</w:t>
            </w:r>
          </w:p>
        </w:tc>
        <w:tc>
          <w:tcPr>
            <w:tcW w:w="1985" w:type="dxa"/>
          </w:tcPr>
          <w:p w:rsidR="00B64AF6" w:rsidRPr="009D46AC" w:rsidRDefault="00B64AF6" w:rsidP="009D46AC">
            <w:pPr>
              <w:spacing w:after="0" w:line="240" w:lineRule="auto"/>
              <w:jc w:val="both"/>
              <w:rPr>
                <w:b/>
                <w:sz w:val="20"/>
                <w:szCs w:val="20"/>
              </w:rPr>
            </w:pPr>
            <w:r w:rsidRPr="009D46AC">
              <w:rPr>
                <w:b/>
                <w:szCs w:val="20"/>
              </w:rPr>
              <w:t>2</w:t>
            </w:r>
          </w:p>
        </w:tc>
        <w:tc>
          <w:tcPr>
            <w:tcW w:w="2707" w:type="dxa"/>
          </w:tcPr>
          <w:p w:rsidR="00B64AF6" w:rsidRPr="009D46AC" w:rsidRDefault="00B64AF6" w:rsidP="009D46AC">
            <w:pPr>
              <w:spacing w:after="0" w:line="240" w:lineRule="auto"/>
              <w:jc w:val="both"/>
              <w:rPr>
                <w:b/>
                <w:sz w:val="20"/>
                <w:szCs w:val="20"/>
              </w:rPr>
            </w:pPr>
            <w:r w:rsidRPr="009D46AC">
              <w:rPr>
                <w:b/>
                <w:szCs w:val="20"/>
              </w:rPr>
              <w:t>3</w:t>
            </w:r>
          </w:p>
        </w:tc>
      </w:tr>
      <w:tr w:rsidR="00B64AF6" w:rsidRPr="009D46AC" w:rsidTr="009D46AC">
        <w:tc>
          <w:tcPr>
            <w:tcW w:w="4664" w:type="dxa"/>
          </w:tcPr>
          <w:p w:rsidR="00B64AF6" w:rsidRPr="009D46AC" w:rsidRDefault="00B64AF6" w:rsidP="009D46AC">
            <w:pPr>
              <w:spacing w:after="0" w:line="240" w:lineRule="auto"/>
              <w:rPr>
                <w:b/>
                <w:sz w:val="20"/>
                <w:szCs w:val="20"/>
              </w:rPr>
            </w:pPr>
            <w:r w:rsidRPr="009D46AC">
              <w:rPr>
                <w:szCs w:val="20"/>
              </w:rPr>
              <w:t>Показатели результативности и качества деятельности  учреждений   определяются   в соответствии  с  Порядком отнесения  муниципальных  учреждений культуры   к группам по оплате труда  руководителей и специалистов</w:t>
            </w:r>
          </w:p>
        </w:tc>
        <w:tc>
          <w:tcPr>
            <w:tcW w:w="1985" w:type="dxa"/>
          </w:tcPr>
          <w:p w:rsidR="00B64AF6" w:rsidRPr="009D46AC" w:rsidRDefault="00B64AF6" w:rsidP="009D46AC">
            <w:pPr>
              <w:spacing w:after="0" w:line="240" w:lineRule="auto"/>
              <w:jc w:val="both"/>
              <w:rPr>
                <w:szCs w:val="20"/>
              </w:rPr>
            </w:pPr>
            <w:r w:rsidRPr="009D46AC">
              <w:rPr>
                <w:szCs w:val="20"/>
              </w:rPr>
              <w:t>1группа</w:t>
            </w:r>
          </w:p>
          <w:p w:rsidR="00B64AF6" w:rsidRPr="009D46AC" w:rsidRDefault="00B64AF6" w:rsidP="009D46AC">
            <w:pPr>
              <w:spacing w:after="0" w:line="240" w:lineRule="auto"/>
              <w:jc w:val="both"/>
              <w:rPr>
                <w:szCs w:val="20"/>
              </w:rPr>
            </w:pPr>
          </w:p>
          <w:p w:rsidR="00B64AF6" w:rsidRPr="009D46AC" w:rsidRDefault="00B64AF6" w:rsidP="009D46AC">
            <w:pPr>
              <w:spacing w:after="0" w:line="240" w:lineRule="auto"/>
              <w:jc w:val="both"/>
              <w:rPr>
                <w:szCs w:val="20"/>
              </w:rPr>
            </w:pPr>
          </w:p>
          <w:p w:rsidR="00B64AF6" w:rsidRPr="009D46AC" w:rsidRDefault="00B64AF6" w:rsidP="009D46AC">
            <w:pPr>
              <w:spacing w:after="0" w:line="240" w:lineRule="auto"/>
              <w:jc w:val="both"/>
              <w:rPr>
                <w:szCs w:val="20"/>
              </w:rPr>
            </w:pPr>
            <w:r w:rsidRPr="009D46AC">
              <w:rPr>
                <w:szCs w:val="20"/>
              </w:rPr>
              <w:t>2группа</w:t>
            </w:r>
          </w:p>
          <w:p w:rsidR="00B64AF6" w:rsidRPr="009D46AC" w:rsidRDefault="00B64AF6" w:rsidP="009D46AC">
            <w:pPr>
              <w:spacing w:after="0" w:line="240" w:lineRule="auto"/>
              <w:jc w:val="both"/>
              <w:rPr>
                <w:szCs w:val="20"/>
              </w:rPr>
            </w:pPr>
            <w:r w:rsidRPr="009D46AC">
              <w:rPr>
                <w:szCs w:val="20"/>
              </w:rPr>
              <w:t>3 группа</w:t>
            </w:r>
          </w:p>
          <w:p w:rsidR="00B64AF6" w:rsidRPr="009D46AC" w:rsidRDefault="00B64AF6" w:rsidP="00212FAC">
            <w:pPr>
              <w:spacing w:after="0" w:line="240" w:lineRule="auto"/>
              <w:jc w:val="both"/>
              <w:rPr>
                <w:sz w:val="20"/>
                <w:szCs w:val="20"/>
              </w:rPr>
            </w:pPr>
            <w:r w:rsidRPr="009D46AC">
              <w:rPr>
                <w:szCs w:val="20"/>
              </w:rPr>
              <w:t>4 группа</w:t>
            </w:r>
          </w:p>
        </w:tc>
        <w:tc>
          <w:tcPr>
            <w:tcW w:w="2707" w:type="dxa"/>
          </w:tcPr>
          <w:p w:rsidR="00B64AF6" w:rsidRPr="009D46AC" w:rsidRDefault="00B64AF6" w:rsidP="009D46AC">
            <w:pPr>
              <w:spacing w:after="0" w:line="240" w:lineRule="auto"/>
              <w:jc w:val="both"/>
              <w:rPr>
                <w:szCs w:val="24"/>
              </w:rPr>
            </w:pPr>
            <w:r w:rsidRPr="009D46AC">
              <w:rPr>
                <w:szCs w:val="24"/>
              </w:rPr>
              <w:t xml:space="preserve">до 6 размеров </w:t>
            </w:r>
            <w:proofErr w:type="spellStart"/>
            <w:r w:rsidRPr="009D46AC">
              <w:rPr>
                <w:szCs w:val="24"/>
              </w:rPr>
              <w:t>среднейз</w:t>
            </w:r>
            <w:proofErr w:type="spellEnd"/>
            <w:r w:rsidRPr="009D46AC">
              <w:rPr>
                <w:szCs w:val="24"/>
              </w:rPr>
              <w:t xml:space="preserve">/пл. основного персонала учреждения. </w:t>
            </w:r>
          </w:p>
          <w:p w:rsidR="00B64AF6" w:rsidRPr="009D46AC" w:rsidRDefault="00B64AF6" w:rsidP="009D46AC">
            <w:pPr>
              <w:spacing w:after="0" w:line="240" w:lineRule="auto"/>
              <w:jc w:val="both"/>
              <w:rPr>
                <w:szCs w:val="24"/>
              </w:rPr>
            </w:pPr>
            <w:r w:rsidRPr="009D46AC">
              <w:rPr>
                <w:szCs w:val="24"/>
              </w:rPr>
              <w:t>до 4</w:t>
            </w:r>
          </w:p>
          <w:p w:rsidR="00B64AF6" w:rsidRPr="009D46AC" w:rsidRDefault="00B64AF6" w:rsidP="009D46AC">
            <w:pPr>
              <w:spacing w:after="0" w:line="240" w:lineRule="auto"/>
              <w:jc w:val="both"/>
              <w:rPr>
                <w:szCs w:val="24"/>
              </w:rPr>
            </w:pPr>
            <w:r w:rsidRPr="009D46AC">
              <w:rPr>
                <w:szCs w:val="24"/>
              </w:rPr>
              <w:t>до 2-х</w:t>
            </w:r>
          </w:p>
          <w:p w:rsidR="00B64AF6" w:rsidRPr="009D46AC" w:rsidRDefault="00B64AF6" w:rsidP="009D46AC">
            <w:pPr>
              <w:spacing w:after="0" w:line="240" w:lineRule="auto"/>
              <w:jc w:val="both"/>
              <w:rPr>
                <w:sz w:val="20"/>
                <w:szCs w:val="20"/>
              </w:rPr>
            </w:pPr>
            <w:r w:rsidRPr="009D46AC">
              <w:rPr>
                <w:szCs w:val="24"/>
              </w:rPr>
              <w:t xml:space="preserve">до 1 </w:t>
            </w:r>
          </w:p>
        </w:tc>
      </w:tr>
    </w:tbl>
    <w:p w:rsidR="00B64AF6" w:rsidRDefault="00B64AF6" w:rsidP="00C95AF7">
      <w:pPr>
        <w:autoSpaceDE w:val="0"/>
        <w:autoSpaceDN w:val="0"/>
        <w:adjustRightInd w:val="0"/>
        <w:spacing w:after="0" w:line="240" w:lineRule="auto"/>
        <w:ind w:firstLine="540"/>
        <w:jc w:val="both"/>
        <w:rPr>
          <w:sz w:val="28"/>
          <w:szCs w:val="28"/>
        </w:rPr>
      </w:pPr>
      <w:r>
        <w:rPr>
          <w:sz w:val="28"/>
          <w:szCs w:val="28"/>
        </w:rPr>
        <w:lastRenderedPageBreak/>
        <w:t xml:space="preserve">52. 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 </w:t>
      </w:r>
    </w:p>
    <w:p w:rsidR="00B64AF6" w:rsidRDefault="00B64AF6" w:rsidP="00C95AF7">
      <w:pPr>
        <w:autoSpaceDE w:val="0"/>
        <w:autoSpaceDN w:val="0"/>
        <w:adjustRightInd w:val="0"/>
        <w:spacing w:after="0" w:line="240" w:lineRule="auto"/>
        <w:jc w:val="both"/>
        <w:rPr>
          <w:sz w:val="28"/>
          <w:szCs w:val="28"/>
        </w:rPr>
      </w:pPr>
      <w:r>
        <w:rPr>
          <w:sz w:val="28"/>
          <w:szCs w:val="28"/>
        </w:rPr>
        <w:t xml:space="preserve">      53. Должностные оклады заместителей руководителей, художественных руководителей устанавливаются на 10-45 процентов ниже  должностных окладов руководителей с учетом:</w:t>
      </w:r>
    </w:p>
    <w:p w:rsidR="00B64AF6" w:rsidRDefault="00B64AF6" w:rsidP="00C95AF7">
      <w:pPr>
        <w:autoSpaceDE w:val="0"/>
        <w:autoSpaceDN w:val="0"/>
        <w:adjustRightInd w:val="0"/>
        <w:spacing w:after="0" w:line="240" w:lineRule="auto"/>
        <w:ind w:firstLine="567"/>
        <w:jc w:val="both"/>
        <w:rPr>
          <w:sz w:val="28"/>
          <w:szCs w:val="28"/>
        </w:rPr>
      </w:pPr>
      <w:r>
        <w:rPr>
          <w:sz w:val="28"/>
          <w:szCs w:val="28"/>
        </w:rPr>
        <w:t>а) размера должностного оклада руководителя;</w:t>
      </w:r>
    </w:p>
    <w:p w:rsidR="00B64AF6" w:rsidRDefault="00B64AF6" w:rsidP="00C95AF7">
      <w:pPr>
        <w:autoSpaceDE w:val="0"/>
        <w:autoSpaceDN w:val="0"/>
        <w:adjustRightInd w:val="0"/>
        <w:spacing w:after="0" w:line="240" w:lineRule="auto"/>
        <w:ind w:firstLine="567"/>
        <w:jc w:val="both"/>
        <w:rPr>
          <w:sz w:val="28"/>
          <w:szCs w:val="28"/>
        </w:rPr>
      </w:pPr>
      <w:r>
        <w:rPr>
          <w:sz w:val="28"/>
          <w:szCs w:val="28"/>
        </w:rPr>
        <w:t>б)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Размеры должностных окладов заместителей, художественных руководителей указываются в заключаемых с ними трудовых договорах»</w:t>
      </w:r>
    </w:p>
    <w:p w:rsidR="00B64AF6" w:rsidRPr="00796C55" w:rsidRDefault="00B64AF6" w:rsidP="00C95AF7">
      <w:pPr>
        <w:autoSpaceDE w:val="0"/>
        <w:autoSpaceDN w:val="0"/>
        <w:adjustRightInd w:val="0"/>
        <w:spacing w:after="0" w:line="240" w:lineRule="auto"/>
        <w:jc w:val="both"/>
        <w:rPr>
          <w:sz w:val="28"/>
          <w:szCs w:val="28"/>
        </w:rPr>
      </w:pPr>
      <w:r>
        <w:rPr>
          <w:sz w:val="28"/>
          <w:szCs w:val="28"/>
        </w:rPr>
        <w:t xml:space="preserve">        54</w:t>
      </w:r>
      <w:r w:rsidRPr="00796C55">
        <w:rPr>
          <w:sz w:val="28"/>
          <w:szCs w:val="28"/>
        </w:rPr>
        <w:t>. Руководителю учреждения устанавливаются стимулирующие выплаты:</w:t>
      </w:r>
    </w:p>
    <w:p w:rsidR="00B64AF6" w:rsidRDefault="00B64AF6" w:rsidP="00C95AF7">
      <w:pPr>
        <w:autoSpaceDE w:val="0"/>
        <w:autoSpaceDN w:val="0"/>
        <w:adjustRightInd w:val="0"/>
        <w:spacing w:after="0" w:line="240" w:lineRule="auto"/>
        <w:ind w:firstLine="540"/>
        <w:jc w:val="both"/>
        <w:rPr>
          <w:sz w:val="28"/>
          <w:szCs w:val="28"/>
        </w:rPr>
      </w:pPr>
      <w:proofErr w:type="gramStart"/>
      <w:r w:rsidRPr="00796C55">
        <w:rPr>
          <w:sz w:val="28"/>
          <w:szCs w:val="28"/>
        </w:rPr>
        <w:t xml:space="preserve">а) предусмотренные </w:t>
      </w:r>
      <w:hyperlink r:id="rId54" w:anchor="Par240" w:history="1">
        <w:r w:rsidRPr="00796C55">
          <w:rPr>
            <w:rStyle w:val="a6"/>
            <w:sz w:val="28"/>
            <w:szCs w:val="28"/>
          </w:rPr>
          <w:t xml:space="preserve">пунктами </w:t>
        </w:r>
      </w:hyperlink>
      <w:r w:rsidRPr="00796C55">
        <w:t xml:space="preserve">33, </w:t>
      </w:r>
      <w:r w:rsidRPr="00796C55">
        <w:rPr>
          <w:sz w:val="28"/>
          <w:szCs w:val="28"/>
        </w:rPr>
        <w:t xml:space="preserve">35 – 37, </w:t>
      </w:r>
      <w:hyperlink r:id="rId55" w:anchor="Par383" w:history="1">
        <w:r w:rsidRPr="00796C55">
          <w:rPr>
            <w:rStyle w:val="a6"/>
            <w:sz w:val="28"/>
            <w:szCs w:val="28"/>
          </w:rPr>
          <w:t>6</w:t>
        </w:r>
      </w:hyperlink>
      <w:r w:rsidRPr="00796C55">
        <w:rPr>
          <w:sz w:val="28"/>
          <w:szCs w:val="28"/>
        </w:rPr>
        <w:t>0, 61, подпунктами а – в пункта 38 настоящего Положения;</w:t>
      </w:r>
      <w:proofErr w:type="gramEnd"/>
    </w:p>
    <w:p w:rsidR="00B64AF6" w:rsidRDefault="00B64AF6" w:rsidP="00C95AF7">
      <w:pPr>
        <w:autoSpaceDE w:val="0"/>
        <w:autoSpaceDN w:val="0"/>
        <w:adjustRightInd w:val="0"/>
        <w:spacing w:after="0" w:line="240" w:lineRule="auto"/>
        <w:ind w:firstLine="540"/>
        <w:jc w:val="both"/>
        <w:rPr>
          <w:sz w:val="28"/>
          <w:szCs w:val="28"/>
        </w:rPr>
      </w:pPr>
      <w:r>
        <w:rPr>
          <w:sz w:val="28"/>
          <w:szCs w:val="28"/>
        </w:rPr>
        <w:t>б) премия за достижение целевых показателей эффективности деятельности учреждения, предусмотренных критериями оценки и целевыми показателями эффективности работы учреждения, утверждаемых приказом учредителя (далее - целевые показатели деятельности учреждения);</w:t>
      </w:r>
    </w:p>
    <w:p w:rsidR="00B64AF6" w:rsidRDefault="00B64AF6" w:rsidP="00C95AF7">
      <w:pPr>
        <w:autoSpaceDE w:val="0"/>
        <w:autoSpaceDN w:val="0"/>
        <w:adjustRightInd w:val="0"/>
        <w:spacing w:after="0" w:line="240" w:lineRule="auto"/>
        <w:ind w:firstLine="540"/>
        <w:jc w:val="both"/>
        <w:rPr>
          <w:sz w:val="28"/>
          <w:szCs w:val="28"/>
        </w:rPr>
      </w:pPr>
      <w:r>
        <w:rPr>
          <w:color w:val="000000"/>
          <w:sz w:val="28"/>
          <w:szCs w:val="28"/>
        </w:rPr>
        <w:t>в) премии за доведение средней заработной платы соответствующих категорий работников учреждения до установленного «дорожной картой» уровня заработной платы.</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55. Для заместителей руководителей учреждений, художественных руководителей, устанавливаются стимулирующие выплаты, предусмотренные </w:t>
      </w:r>
      <w:hyperlink r:id="rId56" w:anchor="Par240" w:history="1">
        <w:r>
          <w:rPr>
            <w:rStyle w:val="a6"/>
            <w:sz w:val="28"/>
            <w:szCs w:val="28"/>
          </w:rPr>
          <w:t xml:space="preserve">пунктами </w:t>
        </w:r>
      </w:hyperlink>
      <w:r>
        <w:rPr>
          <w:sz w:val="28"/>
          <w:szCs w:val="28"/>
        </w:rPr>
        <w:t xml:space="preserve">35 - 38, </w:t>
      </w:r>
      <w:hyperlink r:id="rId57" w:anchor="Par383" w:history="1">
        <w:r>
          <w:rPr>
            <w:rStyle w:val="a6"/>
            <w:sz w:val="28"/>
            <w:szCs w:val="28"/>
          </w:rPr>
          <w:t>6</w:t>
        </w:r>
      </w:hyperlink>
      <w:r>
        <w:rPr>
          <w:sz w:val="28"/>
          <w:szCs w:val="28"/>
        </w:rPr>
        <w:t xml:space="preserve">0, </w:t>
      </w:r>
      <w:hyperlink r:id="rId58" w:anchor="Par388" w:history="1">
        <w:r>
          <w:rPr>
            <w:rStyle w:val="a6"/>
            <w:sz w:val="28"/>
            <w:szCs w:val="28"/>
          </w:rPr>
          <w:t>6</w:t>
        </w:r>
      </w:hyperlink>
      <w:r>
        <w:rPr>
          <w:sz w:val="28"/>
          <w:szCs w:val="28"/>
        </w:rPr>
        <w:t>1 настоящего Положения.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56. Стимулирующие выплаты руководителю учреждения, предусмотренные </w:t>
      </w:r>
      <w:hyperlink r:id="rId59" w:anchor="Par240" w:history="1">
        <w:r>
          <w:rPr>
            <w:rStyle w:val="a6"/>
            <w:sz w:val="28"/>
            <w:szCs w:val="28"/>
          </w:rPr>
          <w:t xml:space="preserve">пунктами </w:t>
        </w:r>
      </w:hyperlink>
      <w:r>
        <w:rPr>
          <w:sz w:val="28"/>
          <w:szCs w:val="28"/>
        </w:rPr>
        <w:t xml:space="preserve">35 - 37, </w:t>
      </w:r>
      <w:hyperlink r:id="rId60" w:anchor="Par383" w:history="1">
        <w:r>
          <w:rPr>
            <w:rStyle w:val="a6"/>
            <w:sz w:val="28"/>
            <w:szCs w:val="28"/>
          </w:rPr>
          <w:t>6</w:t>
        </w:r>
      </w:hyperlink>
      <w:r>
        <w:rPr>
          <w:sz w:val="28"/>
          <w:szCs w:val="28"/>
        </w:rPr>
        <w:t xml:space="preserve">0, </w:t>
      </w:r>
      <w:hyperlink r:id="rId61" w:anchor="Par388" w:history="1">
        <w:r>
          <w:rPr>
            <w:rStyle w:val="a6"/>
            <w:sz w:val="28"/>
            <w:szCs w:val="28"/>
          </w:rPr>
          <w:t>6</w:t>
        </w:r>
      </w:hyperlink>
      <w:r>
        <w:t>1</w:t>
      </w:r>
      <w:r>
        <w:rPr>
          <w:sz w:val="28"/>
          <w:szCs w:val="28"/>
        </w:rPr>
        <w:t xml:space="preserve"> настоящего Положения, устанавливаются учредителем, размеры указанных выплат определяются в заключаемом с руководителем учреждения трудовом договоре (дополнительном соглашении) в соответствии </w:t>
      </w:r>
      <w:proofErr w:type="gramStart"/>
      <w:r>
        <w:rPr>
          <w:sz w:val="28"/>
          <w:szCs w:val="28"/>
        </w:rPr>
        <w:t>с</w:t>
      </w:r>
      <w:proofErr w:type="gramEnd"/>
      <w:r>
        <w:rPr>
          <w:sz w:val="28"/>
          <w:szCs w:val="28"/>
        </w:rPr>
        <w:t>:</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а) перечнями показателей результативности руководителей;</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б) максимальным размером дополнительных выплат, предусмотренных </w:t>
      </w:r>
      <w:hyperlink r:id="rId62" w:anchor="Par383" w:history="1">
        <w:r>
          <w:rPr>
            <w:rStyle w:val="a6"/>
            <w:sz w:val="28"/>
            <w:szCs w:val="28"/>
          </w:rPr>
          <w:t>пунктом 6</w:t>
        </w:r>
      </w:hyperlink>
      <w:r>
        <w:rPr>
          <w:sz w:val="28"/>
          <w:szCs w:val="28"/>
        </w:rPr>
        <w:t>0 настоящего Положения, установленных в соответствующем учреждении;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в) предельным размером персонального коэффициента, установленного </w:t>
      </w:r>
      <w:hyperlink r:id="rId63" w:history="1">
        <w:r>
          <w:rPr>
            <w:rStyle w:val="a6"/>
            <w:sz w:val="28"/>
            <w:szCs w:val="28"/>
          </w:rPr>
          <w:t>пунктом 6</w:t>
        </w:r>
      </w:hyperlink>
      <w:r>
        <w:rPr>
          <w:sz w:val="28"/>
          <w:szCs w:val="28"/>
        </w:rPr>
        <w:t>3 настоящего Положения.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57. Размер, порядок и условия премирования руководителей по стимулирующим выплатам, предусмотренным </w:t>
      </w:r>
      <w:hyperlink r:id="rId64" w:anchor="Par279" w:history="1">
        <w:r>
          <w:rPr>
            <w:rStyle w:val="a6"/>
            <w:sz w:val="28"/>
            <w:szCs w:val="28"/>
          </w:rPr>
          <w:t xml:space="preserve">пунктом </w:t>
        </w:r>
      </w:hyperlink>
      <w:r>
        <w:rPr>
          <w:sz w:val="28"/>
          <w:szCs w:val="28"/>
        </w:rPr>
        <w:t xml:space="preserve">38 настоящего </w:t>
      </w:r>
      <w:proofErr w:type="spellStart"/>
      <w:r>
        <w:rPr>
          <w:sz w:val="28"/>
          <w:szCs w:val="28"/>
        </w:rPr>
        <w:t>Положения,</w:t>
      </w:r>
      <w:hyperlink r:id="rId65" w:anchor="Par357" w:history="1">
        <w:r>
          <w:rPr>
            <w:rStyle w:val="a6"/>
            <w:sz w:val="28"/>
            <w:szCs w:val="28"/>
          </w:rPr>
          <w:t>подпунктом</w:t>
        </w:r>
        <w:proofErr w:type="spellEnd"/>
        <w:r>
          <w:rPr>
            <w:rStyle w:val="a6"/>
            <w:sz w:val="28"/>
            <w:szCs w:val="28"/>
          </w:rPr>
          <w:t xml:space="preserve"> "б" пункта 5</w:t>
        </w:r>
      </w:hyperlink>
      <w:r>
        <w:rPr>
          <w:sz w:val="28"/>
          <w:szCs w:val="28"/>
        </w:rPr>
        <w:t>4 настоящего Положения, если иное не предусмотрено настоящим Положением, ежегодно устанавливаются учредителем и указываются в дополнительном соглашении к трудовому договору (трудовом договоре) с учетом:</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а) целевых показателей деятельности учреждения;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lastRenderedPageBreak/>
        <w:t>б) стажа работы в учреждении;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в) выполнения показателей муниципального задания в предыдущем календарном году.</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Компенсационные выплаты руководителю учреждения определяются в заключаемом с ним трудовом договоре в соответствии с </w:t>
      </w:r>
      <w:hyperlink r:id="rId66" w:anchor="Par190" w:history="1">
        <w:r>
          <w:rPr>
            <w:rStyle w:val="a6"/>
            <w:sz w:val="28"/>
            <w:szCs w:val="28"/>
          </w:rPr>
          <w:t>главой 3</w:t>
        </w:r>
      </w:hyperlink>
      <w:r>
        <w:rPr>
          <w:sz w:val="28"/>
          <w:szCs w:val="28"/>
        </w:rPr>
        <w:t xml:space="preserve"> настоящего Положения.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58. Размеры, порядок и условия выплат стимулирующего характера, предусмотренных </w:t>
      </w:r>
      <w:hyperlink r:id="rId67" w:anchor="Par358" w:history="1">
        <w:r>
          <w:rPr>
            <w:rStyle w:val="a6"/>
            <w:sz w:val="28"/>
            <w:szCs w:val="28"/>
          </w:rPr>
          <w:t>пунктом 5</w:t>
        </w:r>
      </w:hyperlink>
      <w:r>
        <w:t>5</w:t>
      </w:r>
      <w:r>
        <w:rPr>
          <w:sz w:val="28"/>
          <w:szCs w:val="28"/>
        </w:rPr>
        <w:t xml:space="preserve">настоящего Положения, и размеры выплат компенсационного характера заместителю руководителя, художественному руководителю  устанавливает руководитель в соответствии с </w:t>
      </w:r>
      <w:hyperlink r:id="rId68" w:anchor="Par190" w:history="1">
        <w:r>
          <w:rPr>
            <w:rStyle w:val="a6"/>
            <w:sz w:val="28"/>
            <w:szCs w:val="28"/>
          </w:rPr>
          <w:t>главами 3</w:t>
        </w:r>
      </w:hyperlink>
      <w:r>
        <w:rPr>
          <w:sz w:val="28"/>
          <w:szCs w:val="28"/>
        </w:rPr>
        <w:t xml:space="preserve">, </w:t>
      </w:r>
      <w:hyperlink r:id="rId69" w:anchor="Par227" w:history="1">
        <w:r>
          <w:rPr>
            <w:rStyle w:val="a6"/>
            <w:sz w:val="28"/>
            <w:szCs w:val="28"/>
          </w:rPr>
          <w:t>4</w:t>
        </w:r>
      </w:hyperlink>
      <w:r>
        <w:rPr>
          <w:sz w:val="28"/>
          <w:szCs w:val="28"/>
        </w:rPr>
        <w:t xml:space="preserve"> и </w:t>
      </w:r>
      <w:hyperlink r:id="rId70" w:anchor="Par372" w:history="1">
        <w:r>
          <w:rPr>
            <w:rStyle w:val="a6"/>
            <w:sz w:val="28"/>
            <w:szCs w:val="28"/>
          </w:rPr>
          <w:t>6</w:t>
        </w:r>
      </w:hyperlink>
      <w:r>
        <w:rPr>
          <w:sz w:val="28"/>
          <w:szCs w:val="28"/>
        </w:rPr>
        <w:t xml:space="preserve"> настоящего Положения.</w:t>
      </w:r>
    </w:p>
    <w:p w:rsidR="00B64AF6" w:rsidRDefault="00B64AF6" w:rsidP="00C95AF7">
      <w:pPr>
        <w:autoSpaceDE w:val="0"/>
        <w:autoSpaceDN w:val="0"/>
        <w:adjustRightInd w:val="0"/>
        <w:spacing w:after="0" w:line="240" w:lineRule="auto"/>
        <w:jc w:val="both"/>
        <w:rPr>
          <w:sz w:val="28"/>
          <w:szCs w:val="28"/>
        </w:rPr>
      </w:pPr>
    </w:p>
    <w:p w:rsidR="00B64AF6" w:rsidRDefault="00B64AF6" w:rsidP="00C95AF7">
      <w:pPr>
        <w:autoSpaceDE w:val="0"/>
        <w:autoSpaceDN w:val="0"/>
        <w:adjustRightInd w:val="0"/>
        <w:spacing w:after="0" w:line="240" w:lineRule="auto"/>
        <w:jc w:val="center"/>
        <w:outlineLvl w:val="0"/>
        <w:rPr>
          <w:b/>
          <w:sz w:val="28"/>
          <w:szCs w:val="28"/>
        </w:rPr>
      </w:pPr>
      <w:r>
        <w:rPr>
          <w:b/>
          <w:sz w:val="28"/>
          <w:szCs w:val="28"/>
        </w:rPr>
        <w:t>Глава 6. ДРУГИЕ ВОПРОСЫ ОПЛАТЫ ТРУДА</w:t>
      </w:r>
    </w:p>
    <w:p w:rsidR="00B64AF6" w:rsidRDefault="00B64AF6" w:rsidP="00C95AF7">
      <w:pPr>
        <w:autoSpaceDE w:val="0"/>
        <w:autoSpaceDN w:val="0"/>
        <w:adjustRightInd w:val="0"/>
        <w:spacing w:after="0" w:line="240" w:lineRule="auto"/>
        <w:ind w:firstLine="540"/>
        <w:jc w:val="both"/>
        <w:rPr>
          <w:sz w:val="28"/>
          <w:szCs w:val="28"/>
        </w:rPr>
      </w:pPr>
      <w:r>
        <w:rPr>
          <w:sz w:val="28"/>
          <w:szCs w:val="28"/>
        </w:rPr>
        <w:t>59. Для педагогических работников учреждений устанавливаются следующие особенности определения должностных окладов и расчета заработной платы:</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а) размер оплаты за один час педагогической работы в месяц определяется путем деления суммы должностного оклада работника и установленных ему стимулирующих выплат, предусмотренных </w:t>
      </w:r>
      <w:hyperlink r:id="rId71" w:anchor="Par266" w:history="1">
        <w:r>
          <w:rPr>
            <w:rStyle w:val="a6"/>
            <w:sz w:val="28"/>
            <w:szCs w:val="28"/>
          </w:rPr>
          <w:t>подпунктами "а"</w:t>
        </w:r>
      </w:hyperlink>
      <w:r>
        <w:rPr>
          <w:sz w:val="28"/>
          <w:szCs w:val="28"/>
        </w:rPr>
        <w:t xml:space="preserve"> - </w:t>
      </w:r>
      <w:hyperlink r:id="rId72" w:anchor="Par272" w:history="1">
        <w:r>
          <w:rPr>
            <w:rStyle w:val="a6"/>
            <w:sz w:val="28"/>
            <w:szCs w:val="28"/>
          </w:rPr>
          <w:t>"в"</w:t>
        </w:r>
      </w:hyperlink>
      <w:r>
        <w:rPr>
          <w:sz w:val="28"/>
          <w:szCs w:val="28"/>
        </w:rPr>
        <w:t xml:space="preserve">, </w:t>
      </w:r>
      <w:hyperlink r:id="rId73" w:anchor="Par278" w:history="1">
        <w:r>
          <w:rPr>
            <w:rStyle w:val="a6"/>
            <w:sz w:val="28"/>
            <w:szCs w:val="28"/>
          </w:rPr>
          <w:t xml:space="preserve">"г" пункта </w:t>
        </w:r>
      </w:hyperlink>
      <w:r>
        <w:rPr>
          <w:sz w:val="28"/>
          <w:szCs w:val="28"/>
        </w:rPr>
        <w:t xml:space="preserve">37, </w:t>
      </w:r>
      <w:hyperlink r:id="rId74" w:anchor="Par383" w:history="1">
        <w:r>
          <w:rPr>
            <w:rStyle w:val="a6"/>
            <w:sz w:val="28"/>
            <w:szCs w:val="28"/>
          </w:rPr>
          <w:t>пунктом 6</w:t>
        </w:r>
      </w:hyperlink>
      <w:r>
        <w:rPr>
          <w:sz w:val="28"/>
          <w:szCs w:val="28"/>
        </w:rPr>
        <w:t>0настоящего Положения за норму часов педагогической работы в месяц, на среднемесячное количество рабочих часов;</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б) норма часов педагогической работы в месяц определяется преподавателям учреждений в порядке, установленном </w:t>
      </w:r>
      <w:hyperlink r:id="rId75" w:history="1">
        <w:proofErr w:type="spellStart"/>
        <w:r>
          <w:rPr>
            <w:rStyle w:val="a6"/>
            <w:sz w:val="28"/>
            <w:szCs w:val="28"/>
          </w:rPr>
          <w:t>приказом</w:t>
        </w:r>
      </w:hyperlink>
      <w:r>
        <w:rPr>
          <w:sz w:val="28"/>
          <w:szCs w:val="28"/>
        </w:rPr>
        <w:t>Минобрнауки</w:t>
      </w:r>
      <w:proofErr w:type="spellEnd"/>
      <w:r>
        <w:rPr>
          <w:sz w:val="28"/>
          <w:szCs w:val="28"/>
        </w:rPr>
        <w:t xml:space="preserve"> РФ от 24 декабря 2010 года N 2075 "О продолжительности рабочего времени (норме часов педагогической работы за ставку заработной платы) педагогических работников".</w:t>
      </w:r>
    </w:p>
    <w:p w:rsidR="00B64AF6" w:rsidRDefault="00B64AF6" w:rsidP="00C95AF7">
      <w:pPr>
        <w:autoSpaceDE w:val="0"/>
        <w:autoSpaceDN w:val="0"/>
        <w:adjustRightInd w:val="0"/>
        <w:spacing w:after="0" w:line="240" w:lineRule="auto"/>
        <w:ind w:firstLine="540"/>
        <w:jc w:val="both"/>
        <w:rPr>
          <w:sz w:val="28"/>
          <w:szCs w:val="28"/>
        </w:rPr>
      </w:pPr>
      <w:r>
        <w:rPr>
          <w:sz w:val="28"/>
          <w:szCs w:val="28"/>
        </w:rPr>
        <w:t>60. Дополнительная выплата устанавливается работникам, участвующим в осуществлении учреждением основной деятельности, в случае:</w:t>
      </w:r>
    </w:p>
    <w:p w:rsidR="00B64AF6" w:rsidRDefault="00B64AF6" w:rsidP="00C95AF7">
      <w:pPr>
        <w:autoSpaceDE w:val="0"/>
        <w:autoSpaceDN w:val="0"/>
        <w:adjustRightInd w:val="0"/>
        <w:spacing w:after="0" w:line="240" w:lineRule="auto"/>
        <w:ind w:firstLine="540"/>
        <w:jc w:val="both"/>
        <w:rPr>
          <w:sz w:val="28"/>
          <w:szCs w:val="28"/>
        </w:rPr>
      </w:pPr>
      <w:proofErr w:type="gramStart"/>
      <w:r>
        <w:rPr>
          <w:sz w:val="28"/>
          <w:szCs w:val="28"/>
        </w:rPr>
        <w:t xml:space="preserve">- если установленный в соответствии с </w:t>
      </w:r>
      <w:hyperlink r:id="rId76" w:anchor="Par102" w:history="1">
        <w:r>
          <w:rPr>
            <w:rStyle w:val="a6"/>
            <w:sz w:val="28"/>
            <w:szCs w:val="28"/>
          </w:rPr>
          <w:t>пунктом 1</w:t>
        </w:r>
      </w:hyperlink>
      <w:r>
        <w:rPr>
          <w:sz w:val="28"/>
          <w:szCs w:val="28"/>
        </w:rPr>
        <w:t>6 настоящего Положения должностной оклад работника при сохранении объема должностных обязанностей и выполнении им работы той же квалификации, что и до установления системы оплаты труда в соответствии с настоящим Положением, установлен меньше должностного оклада, выплачиваемого до установления системы оплаты труда в соответствии с настоящим Положением, - в размере, исчисляемом как разница между размерами должностного</w:t>
      </w:r>
      <w:proofErr w:type="gramEnd"/>
      <w:r>
        <w:rPr>
          <w:sz w:val="28"/>
          <w:szCs w:val="28"/>
        </w:rPr>
        <w:t xml:space="preserve"> оклада работника, выплачиваемого до установления системы оплаты труда в соответствии с настоящим Положением, и должностного оклада работника, установленного в соответствии с </w:t>
      </w:r>
      <w:hyperlink r:id="rId77" w:anchor="Par102" w:history="1">
        <w:r>
          <w:rPr>
            <w:rStyle w:val="a6"/>
            <w:sz w:val="28"/>
            <w:szCs w:val="28"/>
          </w:rPr>
          <w:t>пунктом 1</w:t>
        </w:r>
      </w:hyperlink>
      <w:r>
        <w:rPr>
          <w:sz w:val="28"/>
          <w:szCs w:val="28"/>
        </w:rPr>
        <w:t>6 настоящего Положения (доплата до должностного оклада).</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61. Персональные повышающие коэффициенты (далее – ППК)  устанавливаются  с применением коэффициента к минимальным окладам отдельным категориям работников на основании приказа руководителя учреждения, а для работников, указанных в </w:t>
      </w:r>
      <w:hyperlink r:id="rId78" w:anchor="Par77" w:history="1">
        <w:r>
          <w:rPr>
            <w:rStyle w:val="a6"/>
            <w:sz w:val="28"/>
            <w:szCs w:val="28"/>
          </w:rPr>
          <w:t>пункте 7</w:t>
        </w:r>
      </w:hyperlink>
      <w:r>
        <w:rPr>
          <w:sz w:val="28"/>
          <w:szCs w:val="28"/>
        </w:rPr>
        <w:t xml:space="preserve"> настоящего Положения, </w:t>
      </w:r>
      <w:r>
        <w:rPr>
          <w:sz w:val="28"/>
          <w:szCs w:val="28"/>
        </w:rPr>
        <w:lastRenderedPageBreak/>
        <w:t>– к должностным окладам на основании локального акта учредителя, при наличии следующих оснований</w:t>
      </w:r>
      <w:proofErr w:type="gramStart"/>
      <w:r>
        <w:rPr>
          <w:sz w:val="28"/>
          <w:szCs w:val="28"/>
        </w:rPr>
        <w:t>:.</w:t>
      </w:r>
      <w:proofErr w:type="gramEnd"/>
    </w:p>
    <w:p w:rsidR="00B64AF6" w:rsidRDefault="00B64AF6" w:rsidP="00C95AF7">
      <w:pPr>
        <w:autoSpaceDE w:val="0"/>
        <w:autoSpaceDN w:val="0"/>
        <w:adjustRightInd w:val="0"/>
        <w:spacing w:after="0" w:line="240" w:lineRule="auto"/>
        <w:jc w:val="both"/>
        <w:rPr>
          <w:sz w:val="28"/>
          <w:szCs w:val="28"/>
        </w:rPr>
      </w:pPr>
      <w:proofErr w:type="gramStart"/>
      <w:r>
        <w:rPr>
          <w:sz w:val="28"/>
          <w:szCs w:val="28"/>
        </w:rPr>
        <w:t>а)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roofErr w:type="gramEnd"/>
    </w:p>
    <w:p w:rsidR="00B64AF6" w:rsidRDefault="00B64AF6" w:rsidP="00C95AF7">
      <w:pPr>
        <w:autoSpaceDE w:val="0"/>
        <w:autoSpaceDN w:val="0"/>
        <w:adjustRightInd w:val="0"/>
        <w:spacing w:after="0" w:line="240" w:lineRule="auto"/>
        <w:ind w:firstLine="540"/>
        <w:jc w:val="both"/>
        <w:rPr>
          <w:sz w:val="28"/>
          <w:szCs w:val="28"/>
        </w:rPr>
      </w:pPr>
      <w:r>
        <w:rPr>
          <w:sz w:val="28"/>
          <w:szCs w:val="28"/>
        </w:rPr>
        <w:t>б)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p>
    <w:p w:rsidR="00B64AF6" w:rsidRDefault="00B64AF6" w:rsidP="00C95AF7">
      <w:pPr>
        <w:autoSpaceDE w:val="0"/>
        <w:autoSpaceDN w:val="0"/>
        <w:adjustRightInd w:val="0"/>
        <w:spacing w:after="0" w:line="240" w:lineRule="auto"/>
        <w:ind w:firstLine="540"/>
        <w:jc w:val="both"/>
        <w:rPr>
          <w:sz w:val="28"/>
          <w:szCs w:val="28"/>
        </w:rPr>
      </w:pPr>
      <w:proofErr w:type="gramStart"/>
      <w:r>
        <w:rPr>
          <w:sz w:val="28"/>
          <w:szCs w:val="28"/>
        </w:rPr>
        <w:t>в) творческим работникам учреждений - лауреатам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и (или) лауреатам премии Губернатора Иркутской области;</w:t>
      </w:r>
      <w:proofErr w:type="gramEnd"/>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г) за координирование деятельности общедоступных и специализированных библиотек централизованной библиотечной системы, учреждений клубного типа и дополнительного образования </w:t>
      </w:r>
      <w:proofErr w:type="spellStart"/>
      <w:r>
        <w:rPr>
          <w:sz w:val="28"/>
          <w:szCs w:val="28"/>
        </w:rPr>
        <w:t>Тулунского</w:t>
      </w:r>
      <w:proofErr w:type="spellEnd"/>
      <w:r>
        <w:rPr>
          <w:sz w:val="28"/>
          <w:szCs w:val="28"/>
        </w:rPr>
        <w:t xml:space="preserve"> муниципального района;</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д) </w:t>
      </w:r>
      <w:proofErr w:type="gramStart"/>
      <w:r>
        <w:rPr>
          <w:sz w:val="28"/>
          <w:szCs w:val="28"/>
        </w:rPr>
        <w:t>награжденным</w:t>
      </w:r>
      <w:proofErr w:type="gramEnd"/>
      <w:r>
        <w:rPr>
          <w:sz w:val="28"/>
          <w:szCs w:val="28"/>
        </w:rPr>
        <w:t xml:space="preserve"> наградами Иркутской области;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е) молодым специалистам - работникам в возрасте на дату установления персонального коэффициента не старше 35 лет, имеющим законченное высшее (среднее, начальное) профессиональное образование, либо учащимся последнего курса образовательного учреждения высшего (среднего, начального) профессионального образования по занимаемой должности (профессии), (устанавливается работникам, не имеющим персональный коэффициент за стаж работы в учреждении) в размерах:</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до 3-х лет работы – 20%                                                                       должностного оклада;</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от 3х до 5 лет работы – 10% должностного оклада;</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от 5 до 7 лет работы – 5% должностного оклада.</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ё) </w:t>
      </w:r>
      <w:proofErr w:type="gramStart"/>
      <w:r>
        <w:rPr>
          <w:sz w:val="28"/>
          <w:szCs w:val="28"/>
        </w:rPr>
        <w:t>имеющим</w:t>
      </w:r>
      <w:proofErr w:type="gramEnd"/>
      <w:r>
        <w:rPr>
          <w:sz w:val="28"/>
          <w:szCs w:val="28"/>
        </w:rPr>
        <w:t xml:space="preserve"> почетные звания Иркутской области в соответствии с осуществляемой в учреждении трудовой функцией;</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ж)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з) за научную и методическую работу в сфере клубного и библиотечного дела.</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62. Если работник имеет право на установление персонального коэффициента одновременно по нескольким основаниям, предусмотренным </w:t>
      </w:r>
      <w:hyperlink r:id="rId79" w:history="1">
        <w:r>
          <w:rPr>
            <w:rStyle w:val="a6"/>
            <w:sz w:val="28"/>
            <w:szCs w:val="28"/>
          </w:rPr>
          <w:t>подпунктами "б"</w:t>
        </w:r>
      </w:hyperlink>
      <w:r>
        <w:rPr>
          <w:sz w:val="28"/>
          <w:szCs w:val="28"/>
        </w:rPr>
        <w:t xml:space="preserve"> и </w:t>
      </w:r>
      <w:hyperlink r:id="rId80" w:history="1">
        <w:r>
          <w:rPr>
            <w:rStyle w:val="a6"/>
            <w:sz w:val="28"/>
            <w:szCs w:val="28"/>
          </w:rPr>
          <w:t>"в" пункта 6</w:t>
        </w:r>
      </w:hyperlink>
      <w:r>
        <w:rPr>
          <w:sz w:val="28"/>
          <w:szCs w:val="28"/>
        </w:rPr>
        <w:t>1 настоящего Положения, персональный коэффициент устанавливается по одному из оснований по выбору работника.</w:t>
      </w:r>
    </w:p>
    <w:p w:rsidR="00B64AF6" w:rsidRDefault="00B64AF6" w:rsidP="00C95AF7">
      <w:pPr>
        <w:autoSpaceDE w:val="0"/>
        <w:autoSpaceDN w:val="0"/>
        <w:adjustRightInd w:val="0"/>
        <w:spacing w:after="0" w:line="240" w:lineRule="auto"/>
        <w:ind w:firstLine="540"/>
        <w:jc w:val="both"/>
        <w:rPr>
          <w:sz w:val="28"/>
          <w:szCs w:val="28"/>
        </w:rPr>
      </w:pPr>
      <w:proofErr w:type="gramStart"/>
      <w:r>
        <w:rPr>
          <w:sz w:val="28"/>
          <w:szCs w:val="28"/>
        </w:rPr>
        <w:lastRenderedPageBreak/>
        <w:t xml:space="preserve">Персональный коэффициент по основаниям, предусмотренным </w:t>
      </w:r>
      <w:hyperlink r:id="rId81" w:anchor="Par391" w:history="1">
        <w:r>
          <w:rPr>
            <w:rStyle w:val="a6"/>
            <w:sz w:val="28"/>
            <w:szCs w:val="28"/>
          </w:rPr>
          <w:t>подпунктами "а"</w:t>
        </w:r>
      </w:hyperlink>
      <w:r>
        <w:rPr>
          <w:sz w:val="28"/>
          <w:szCs w:val="28"/>
        </w:rPr>
        <w:t xml:space="preserve"> - </w:t>
      </w:r>
      <w:hyperlink r:id="rId82" w:history="1">
        <w:r>
          <w:rPr>
            <w:rStyle w:val="a6"/>
            <w:sz w:val="28"/>
            <w:szCs w:val="28"/>
          </w:rPr>
          <w:t>"в" пункта 6</w:t>
        </w:r>
      </w:hyperlink>
      <w:r>
        <w:rPr>
          <w:sz w:val="28"/>
          <w:szCs w:val="28"/>
        </w:rPr>
        <w:t>1 настоящего Положения, устанавливается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о предоставлении стипендий и премий, в случае, если календарный период не предусмотрен, персональный коэффициент устанавливается на 12 месяцев, следующих за месяцем, в котором принят правовой акт (решение</w:t>
      </w:r>
      <w:proofErr w:type="gramEnd"/>
      <w:r>
        <w:rPr>
          <w:sz w:val="28"/>
          <w:szCs w:val="28"/>
        </w:rPr>
        <w:t>)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B64AF6" w:rsidRDefault="00B64AF6" w:rsidP="00C95AF7">
      <w:pPr>
        <w:autoSpaceDE w:val="0"/>
        <w:autoSpaceDN w:val="0"/>
        <w:adjustRightInd w:val="0"/>
        <w:spacing w:after="0" w:line="240" w:lineRule="auto"/>
        <w:ind w:firstLine="540"/>
        <w:jc w:val="both"/>
        <w:rPr>
          <w:sz w:val="28"/>
          <w:szCs w:val="28"/>
        </w:rPr>
      </w:pPr>
      <w:bookmarkStart w:id="11" w:name="Par357"/>
      <w:bookmarkStart w:id="12" w:name="Par358"/>
      <w:bookmarkEnd w:id="11"/>
      <w:bookmarkEnd w:id="12"/>
      <w:r>
        <w:rPr>
          <w:sz w:val="28"/>
          <w:szCs w:val="28"/>
        </w:rPr>
        <w:t>63. Предельный размер персональных коэффициентов, установленных работнику, не должен превышать 3.</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64. Материальная </w:t>
      </w:r>
      <w:proofErr w:type="gramStart"/>
      <w:r>
        <w:rPr>
          <w:sz w:val="28"/>
          <w:szCs w:val="28"/>
        </w:rPr>
        <w:t>помощь</w:t>
      </w:r>
      <w:proofErr w:type="gramEnd"/>
      <w:r>
        <w:rPr>
          <w:sz w:val="28"/>
          <w:szCs w:val="28"/>
        </w:rPr>
        <w:t xml:space="preserve"> работникам учреждений (включая руководителей, их заместителей, художественных руководителей) выплачивается при наступлении следующих случаев:</w:t>
      </w:r>
    </w:p>
    <w:p w:rsidR="00B64AF6" w:rsidRDefault="00B64AF6" w:rsidP="00C95AF7">
      <w:pPr>
        <w:autoSpaceDE w:val="0"/>
        <w:autoSpaceDN w:val="0"/>
        <w:adjustRightInd w:val="0"/>
        <w:spacing w:after="0" w:line="240" w:lineRule="auto"/>
        <w:ind w:firstLine="540"/>
        <w:jc w:val="both"/>
        <w:rPr>
          <w:sz w:val="28"/>
          <w:szCs w:val="28"/>
        </w:rPr>
      </w:pPr>
      <w:proofErr w:type="gramStart"/>
      <w:r>
        <w:rPr>
          <w:sz w:val="28"/>
          <w:szCs w:val="28"/>
        </w:rPr>
        <w:t>а) наступлении длительной (свыше 5 рабочих дней) психотравмирующей ситуации, возникшей не по вине работодателя, в течение которой работник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совершение в отношении работника, его близких или имущества преступления, наступление несчастного случая, не носящего масштабов всеобщей катастрофы;</w:t>
      </w:r>
      <w:proofErr w:type="gramEnd"/>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б) </w:t>
      </w:r>
      <w:proofErr w:type="gramStart"/>
      <w:r>
        <w:rPr>
          <w:sz w:val="28"/>
          <w:szCs w:val="28"/>
        </w:rPr>
        <w:t>причинении</w:t>
      </w:r>
      <w:proofErr w:type="gramEnd"/>
      <w:r>
        <w:rPr>
          <w:sz w:val="28"/>
          <w:szCs w:val="28"/>
        </w:rPr>
        <w:t xml:space="preserve"> вреда здоровью работника, возникшего не по вине работодателя, но в связи с исполнением им трудовых (должностных) обязанностей.</w:t>
      </w:r>
    </w:p>
    <w:p w:rsidR="00B64AF6" w:rsidRPr="00796C55" w:rsidRDefault="00B64AF6" w:rsidP="00C95AF7">
      <w:pPr>
        <w:autoSpaceDE w:val="0"/>
        <w:autoSpaceDN w:val="0"/>
        <w:adjustRightInd w:val="0"/>
        <w:spacing w:after="0" w:line="240" w:lineRule="auto"/>
        <w:ind w:firstLine="540"/>
        <w:jc w:val="both"/>
        <w:rPr>
          <w:sz w:val="28"/>
          <w:szCs w:val="28"/>
        </w:rPr>
      </w:pPr>
      <w:r w:rsidRPr="00796C55">
        <w:rPr>
          <w:sz w:val="28"/>
          <w:szCs w:val="28"/>
        </w:rPr>
        <w:t>в) уход на пенсию;</w:t>
      </w:r>
    </w:p>
    <w:p w:rsidR="00B64AF6" w:rsidRPr="00796C55" w:rsidRDefault="00B64AF6" w:rsidP="00C95AF7">
      <w:pPr>
        <w:autoSpaceDE w:val="0"/>
        <w:autoSpaceDN w:val="0"/>
        <w:adjustRightInd w:val="0"/>
        <w:spacing w:after="0" w:line="240" w:lineRule="auto"/>
        <w:ind w:firstLine="540"/>
        <w:jc w:val="both"/>
        <w:rPr>
          <w:sz w:val="28"/>
          <w:szCs w:val="28"/>
        </w:rPr>
      </w:pPr>
      <w:r w:rsidRPr="00796C55">
        <w:rPr>
          <w:sz w:val="28"/>
          <w:szCs w:val="28"/>
        </w:rPr>
        <w:t>г) получение инвалидности в результате производственной травмы;</w:t>
      </w:r>
    </w:p>
    <w:p w:rsidR="00B64AF6" w:rsidRPr="00796C55" w:rsidRDefault="00B64AF6" w:rsidP="00C95AF7">
      <w:pPr>
        <w:autoSpaceDE w:val="0"/>
        <w:autoSpaceDN w:val="0"/>
        <w:adjustRightInd w:val="0"/>
        <w:spacing w:after="0" w:line="240" w:lineRule="auto"/>
        <w:ind w:left="540"/>
        <w:rPr>
          <w:sz w:val="28"/>
          <w:szCs w:val="28"/>
        </w:rPr>
      </w:pPr>
      <w:proofErr w:type="gramStart"/>
      <w:r w:rsidRPr="00796C55">
        <w:rPr>
          <w:sz w:val="28"/>
          <w:szCs w:val="28"/>
        </w:rPr>
        <w:t>-д) смерть близких родственников: мужа, жены, сына, дочери, отца, матери, брата, сестры;</w:t>
      </w:r>
      <w:proofErr w:type="gramEnd"/>
    </w:p>
    <w:p w:rsidR="00B64AF6" w:rsidRPr="00796C55" w:rsidRDefault="00B64AF6" w:rsidP="00C95AF7">
      <w:pPr>
        <w:autoSpaceDE w:val="0"/>
        <w:autoSpaceDN w:val="0"/>
        <w:adjustRightInd w:val="0"/>
        <w:spacing w:after="0" w:line="240" w:lineRule="auto"/>
        <w:ind w:firstLine="540"/>
        <w:jc w:val="both"/>
        <w:rPr>
          <w:sz w:val="28"/>
          <w:szCs w:val="28"/>
        </w:rPr>
      </w:pPr>
      <w:r w:rsidRPr="00796C55">
        <w:rPr>
          <w:sz w:val="28"/>
          <w:szCs w:val="28"/>
        </w:rPr>
        <w:t>е) смерть самого работника (выплата производится его родственникам, осуществляющим похороны работника);</w:t>
      </w:r>
    </w:p>
    <w:p w:rsidR="00B64AF6" w:rsidRDefault="00B64AF6" w:rsidP="00C95AF7">
      <w:pPr>
        <w:autoSpaceDE w:val="0"/>
        <w:autoSpaceDN w:val="0"/>
        <w:adjustRightInd w:val="0"/>
        <w:spacing w:after="0" w:line="240" w:lineRule="auto"/>
        <w:ind w:firstLine="540"/>
        <w:jc w:val="both"/>
        <w:rPr>
          <w:sz w:val="28"/>
          <w:szCs w:val="28"/>
        </w:rPr>
      </w:pPr>
      <w:r w:rsidRPr="00796C55">
        <w:rPr>
          <w:sz w:val="28"/>
          <w:szCs w:val="28"/>
        </w:rPr>
        <w:t>ё)  стихийное или другое бедствие;</w:t>
      </w:r>
    </w:p>
    <w:p w:rsidR="00B64AF6" w:rsidRDefault="00B64AF6" w:rsidP="00C95AF7">
      <w:pPr>
        <w:autoSpaceDE w:val="0"/>
        <w:autoSpaceDN w:val="0"/>
        <w:adjustRightInd w:val="0"/>
        <w:spacing w:after="0" w:line="240" w:lineRule="auto"/>
        <w:ind w:firstLine="540"/>
        <w:jc w:val="both"/>
        <w:rPr>
          <w:sz w:val="28"/>
          <w:szCs w:val="28"/>
        </w:rPr>
      </w:pPr>
      <w:r>
        <w:rPr>
          <w:sz w:val="28"/>
          <w:szCs w:val="28"/>
        </w:rPr>
        <w:t>65. При наступлении указанных случаев рекомендуемый размер материальной помощи составляет:</w:t>
      </w:r>
    </w:p>
    <w:p w:rsidR="00B64AF6" w:rsidRDefault="00B64AF6" w:rsidP="00C95AF7">
      <w:pPr>
        <w:autoSpaceDE w:val="0"/>
        <w:autoSpaceDN w:val="0"/>
        <w:adjustRightInd w:val="0"/>
        <w:spacing w:after="0" w:line="240" w:lineRule="auto"/>
        <w:ind w:firstLine="540"/>
        <w:jc w:val="both"/>
        <w:rPr>
          <w:sz w:val="28"/>
          <w:szCs w:val="28"/>
        </w:rPr>
      </w:pPr>
      <w:r>
        <w:rPr>
          <w:sz w:val="28"/>
          <w:szCs w:val="28"/>
        </w:rPr>
        <w:t>а) для руководителей, заместителей руководителей, художественных руководителей - от 1 до 5 должностных окладов;</w:t>
      </w:r>
    </w:p>
    <w:p w:rsidR="00B64AF6" w:rsidRDefault="00B64AF6" w:rsidP="00C95AF7">
      <w:pPr>
        <w:autoSpaceDE w:val="0"/>
        <w:autoSpaceDN w:val="0"/>
        <w:adjustRightInd w:val="0"/>
        <w:spacing w:after="0" w:line="240" w:lineRule="auto"/>
        <w:ind w:firstLine="540"/>
        <w:jc w:val="both"/>
        <w:rPr>
          <w:sz w:val="28"/>
          <w:szCs w:val="28"/>
        </w:rPr>
      </w:pPr>
      <w:bookmarkStart w:id="13" w:name="Par372"/>
      <w:bookmarkEnd w:id="13"/>
      <w:r>
        <w:rPr>
          <w:sz w:val="28"/>
          <w:szCs w:val="28"/>
        </w:rPr>
        <w:t xml:space="preserve">б) для иных работников, порядок и условия, оплаты труда которых регулируются настоящим Положением, решение о выплате и размере материальной помощи принимает руководитель учреждения на основании письменного заявления работника с учетом фактических обстоятельств наступления случаев, предусмотренных </w:t>
      </w:r>
      <w:hyperlink r:id="rId83" w:history="1">
        <w:r>
          <w:rPr>
            <w:rStyle w:val="a6"/>
            <w:sz w:val="28"/>
            <w:szCs w:val="28"/>
          </w:rPr>
          <w:t>пунктом</w:t>
        </w:r>
      </w:hyperlink>
      <w:r>
        <w:rPr>
          <w:sz w:val="28"/>
          <w:szCs w:val="28"/>
        </w:rPr>
        <w:t>64 настоящего Положения. Решение по указанному заявлению должно быть принято руководителем в течение 3 дней с момента поступления заявления работника на рассмотрение. Решение о выплате и размере материальной помощи работнику оформляется локальным актом учреждения.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lastRenderedPageBreak/>
        <w:t>66. Конкретный размер материальной помощи:</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а) руководителю учреждения с учетом фактических обстоятельств наступления случаев, предусмотренных </w:t>
      </w:r>
      <w:hyperlink r:id="rId84" w:history="1">
        <w:r>
          <w:rPr>
            <w:rStyle w:val="a6"/>
            <w:sz w:val="28"/>
            <w:szCs w:val="28"/>
          </w:rPr>
          <w:t xml:space="preserve">пунктом </w:t>
        </w:r>
      </w:hyperlink>
      <w:r>
        <w:rPr>
          <w:sz w:val="28"/>
          <w:szCs w:val="28"/>
        </w:rPr>
        <w:t>64 настоящего Положения, определяется правовым актом учредителя о выплате материальной помощи руководителю учреждения;</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б) заместителям руководителей, художественным руководителям с учетом фактических обстоятельств наступления случаев, предусмотренных </w:t>
      </w:r>
      <w:hyperlink r:id="rId85" w:history="1">
        <w:r>
          <w:rPr>
            <w:rStyle w:val="a6"/>
            <w:sz w:val="28"/>
            <w:szCs w:val="28"/>
          </w:rPr>
          <w:t xml:space="preserve">пунктом </w:t>
        </w:r>
      </w:hyperlink>
      <w:r>
        <w:rPr>
          <w:sz w:val="28"/>
          <w:szCs w:val="28"/>
        </w:rPr>
        <w:t>64 настоящего Положения, определяется локальным актом учреждения о выплате материальной помощи заместителю руководителя, художественным руководителям.</w:t>
      </w:r>
    </w:p>
    <w:p w:rsidR="00B64AF6" w:rsidRDefault="00B64AF6" w:rsidP="00C95AF7">
      <w:pPr>
        <w:autoSpaceDE w:val="0"/>
        <w:autoSpaceDN w:val="0"/>
        <w:adjustRightInd w:val="0"/>
        <w:spacing w:after="0" w:line="240" w:lineRule="auto"/>
        <w:ind w:firstLine="540"/>
        <w:jc w:val="both"/>
        <w:rPr>
          <w:sz w:val="28"/>
          <w:szCs w:val="28"/>
        </w:rPr>
      </w:pPr>
      <w:r>
        <w:rPr>
          <w:sz w:val="28"/>
          <w:szCs w:val="28"/>
        </w:rPr>
        <w:t xml:space="preserve">Локальные акты учреждений о выплате материальной помощи работникам, заместителям руководителя, художественным руководителям, правовые акты учредителя о выплате материальной помощи руководителю должны содержать сведения о наступлении случаев, предусмотренных </w:t>
      </w:r>
      <w:hyperlink r:id="rId86" w:history="1">
        <w:r>
          <w:rPr>
            <w:rStyle w:val="a6"/>
            <w:sz w:val="28"/>
            <w:szCs w:val="28"/>
          </w:rPr>
          <w:t xml:space="preserve">пунктом </w:t>
        </w:r>
      </w:hyperlink>
      <w:r>
        <w:rPr>
          <w:sz w:val="28"/>
          <w:szCs w:val="28"/>
        </w:rPr>
        <w:t>64 настоящего Положения, и размере материальной помощи.</w:t>
      </w:r>
    </w:p>
    <w:p w:rsidR="00B64AF6" w:rsidRDefault="00B64AF6" w:rsidP="00C95AF7">
      <w:pPr>
        <w:autoSpaceDE w:val="0"/>
        <w:autoSpaceDN w:val="0"/>
        <w:adjustRightInd w:val="0"/>
        <w:spacing w:after="0" w:line="240" w:lineRule="auto"/>
        <w:ind w:firstLine="540"/>
        <w:jc w:val="both"/>
        <w:rPr>
          <w:sz w:val="28"/>
          <w:szCs w:val="28"/>
        </w:rPr>
      </w:pPr>
      <w:bookmarkStart w:id="14" w:name="Par383"/>
      <w:bookmarkEnd w:id="14"/>
      <w:r>
        <w:rPr>
          <w:sz w:val="28"/>
          <w:szCs w:val="28"/>
        </w:rPr>
        <w:t>67. Материальная помощь работникам учреждений выплачивается, с учетом наступления фактических обстоятель</w:t>
      </w:r>
      <w:proofErr w:type="gramStart"/>
      <w:r>
        <w:rPr>
          <w:sz w:val="28"/>
          <w:szCs w:val="28"/>
        </w:rPr>
        <w:t>ств сл</w:t>
      </w:r>
      <w:proofErr w:type="gramEnd"/>
      <w:r>
        <w:rPr>
          <w:sz w:val="28"/>
          <w:szCs w:val="28"/>
        </w:rPr>
        <w:t xml:space="preserve">учаев, предусмотренных </w:t>
      </w:r>
      <w:hyperlink r:id="rId87" w:history="1">
        <w:r>
          <w:rPr>
            <w:rStyle w:val="a6"/>
            <w:sz w:val="28"/>
            <w:szCs w:val="28"/>
          </w:rPr>
          <w:t xml:space="preserve">пунктом </w:t>
        </w:r>
      </w:hyperlink>
      <w:r>
        <w:rPr>
          <w:sz w:val="28"/>
          <w:szCs w:val="28"/>
        </w:rPr>
        <w:t>64 настоящего Положения, в размере не более 3 должностных окладов.</w:t>
      </w:r>
    </w:p>
    <w:p w:rsidR="00B64AF6" w:rsidRDefault="00B64AF6" w:rsidP="00C95AF7">
      <w:pPr>
        <w:autoSpaceDE w:val="0"/>
        <w:autoSpaceDN w:val="0"/>
        <w:adjustRightInd w:val="0"/>
        <w:spacing w:after="0" w:line="240" w:lineRule="auto"/>
        <w:ind w:firstLine="540"/>
        <w:jc w:val="both"/>
        <w:rPr>
          <w:sz w:val="28"/>
          <w:szCs w:val="28"/>
        </w:rPr>
      </w:pPr>
    </w:p>
    <w:p w:rsidR="00B64AF6" w:rsidRDefault="00B64AF6" w:rsidP="00C95AF7">
      <w:pPr>
        <w:autoSpaceDE w:val="0"/>
        <w:autoSpaceDN w:val="0"/>
        <w:adjustRightInd w:val="0"/>
        <w:spacing w:after="0" w:line="240" w:lineRule="auto"/>
        <w:ind w:firstLine="540"/>
        <w:jc w:val="both"/>
        <w:rPr>
          <w:sz w:val="28"/>
          <w:szCs w:val="28"/>
        </w:rPr>
      </w:pPr>
    </w:p>
    <w:p w:rsidR="00B64AF6" w:rsidRDefault="00B64AF6" w:rsidP="00C95AF7">
      <w:pPr>
        <w:autoSpaceDE w:val="0"/>
        <w:autoSpaceDN w:val="0"/>
        <w:adjustRightInd w:val="0"/>
        <w:spacing w:after="0" w:line="240" w:lineRule="auto"/>
        <w:ind w:firstLine="540"/>
        <w:jc w:val="both"/>
        <w:rPr>
          <w:sz w:val="28"/>
          <w:szCs w:val="28"/>
        </w:rPr>
      </w:pPr>
    </w:p>
    <w:p w:rsidR="00B64AF6" w:rsidRDefault="00B64AF6" w:rsidP="00C95AF7">
      <w:pPr>
        <w:spacing w:after="0" w:line="240" w:lineRule="auto"/>
        <w:rPr>
          <w:sz w:val="28"/>
          <w:szCs w:val="28"/>
        </w:rPr>
      </w:pPr>
    </w:p>
    <w:p w:rsidR="00B64AF6" w:rsidRDefault="00B64AF6" w:rsidP="00C95AF7">
      <w:pPr>
        <w:spacing w:after="0" w:line="240" w:lineRule="auto"/>
        <w:rPr>
          <w:sz w:val="28"/>
          <w:szCs w:val="28"/>
        </w:rPr>
      </w:pPr>
    </w:p>
    <w:p w:rsidR="00B64AF6" w:rsidRDefault="00B64AF6" w:rsidP="00C95AF7">
      <w:pPr>
        <w:spacing w:after="0" w:line="240" w:lineRule="auto"/>
        <w:rPr>
          <w:sz w:val="28"/>
          <w:szCs w:val="28"/>
        </w:rPr>
      </w:pPr>
    </w:p>
    <w:p w:rsidR="00B64AF6" w:rsidRDefault="00B64AF6" w:rsidP="00C95AF7">
      <w:pPr>
        <w:autoSpaceDE w:val="0"/>
        <w:autoSpaceDN w:val="0"/>
        <w:adjustRightInd w:val="0"/>
        <w:spacing w:after="0" w:line="240" w:lineRule="auto"/>
        <w:ind w:firstLine="540"/>
        <w:jc w:val="both"/>
        <w:rPr>
          <w:b/>
          <w:szCs w:val="24"/>
        </w:rPr>
      </w:pPr>
    </w:p>
    <w:p w:rsidR="00B64AF6" w:rsidRDefault="00B64AF6" w:rsidP="00C95AF7">
      <w:pPr>
        <w:autoSpaceDE w:val="0"/>
        <w:autoSpaceDN w:val="0"/>
        <w:adjustRightInd w:val="0"/>
        <w:spacing w:after="0" w:line="240" w:lineRule="auto"/>
        <w:ind w:firstLine="540"/>
        <w:jc w:val="both"/>
        <w:rPr>
          <w:sz w:val="28"/>
          <w:szCs w:val="28"/>
        </w:rPr>
      </w:pPr>
    </w:p>
    <w:p w:rsidR="00B64AF6" w:rsidRDefault="00B64AF6" w:rsidP="00C95AF7">
      <w:pPr>
        <w:autoSpaceDE w:val="0"/>
        <w:autoSpaceDN w:val="0"/>
        <w:adjustRightInd w:val="0"/>
        <w:spacing w:after="0" w:line="240" w:lineRule="auto"/>
        <w:ind w:firstLine="540"/>
        <w:jc w:val="both"/>
        <w:rPr>
          <w:sz w:val="28"/>
          <w:szCs w:val="28"/>
        </w:rPr>
      </w:pPr>
    </w:p>
    <w:p w:rsidR="00B64AF6" w:rsidRDefault="00B64AF6" w:rsidP="00C95AF7">
      <w:pPr>
        <w:autoSpaceDE w:val="0"/>
        <w:autoSpaceDN w:val="0"/>
        <w:adjustRightInd w:val="0"/>
        <w:spacing w:after="0" w:line="240" w:lineRule="auto"/>
        <w:ind w:firstLine="540"/>
        <w:jc w:val="both"/>
        <w:rPr>
          <w:sz w:val="28"/>
          <w:szCs w:val="28"/>
        </w:rPr>
      </w:pPr>
    </w:p>
    <w:p w:rsidR="00B64AF6" w:rsidRDefault="00B64AF6" w:rsidP="00C95AF7">
      <w:pPr>
        <w:autoSpaceDE w:val="0"/>
        <w:autoSpaceDN w:val="0"/>
        <w:adjustRightInd w:val="0"/>
        <w:spacing w:after="0" w:line="240" w:lineRule="auto"/>
        <w:ind w:firstLine="540"/>
        <w:jc w:val="both"/>
        <w:rPr>
          <w:sz w:val="28"/>
          <w:szCs w:val="28"/>
        </w:rPr>
      </w:pPr>
    </w:p>
    <w:p w:rsidR="00212FAC" w:rsidRDefault="00212FAC" w:rsidP="00C95AF7">
      <w:pPr>
        <w:autoSpaceDE w:val="0"/>
        <w:autoSpaceDN w:val="0"/>
        <w:adjustRightInd w:val="0"/>
        <w:spacing w:after="0" w:line="240" w:lineRule="auto"/>
        <w:ind w:firstLine="540"/>
        <w:jc w:val="both"/>
        <w:rPr>
          <w:sz w:val="28"/>
          <w:szCs w:val="28"/>
        </w:rPr>
      </w:pPr>
    </w:p>
    <w:p w:rsidR="00212FAC" w:rsidRDefault="00212FAC" w:rsidP="00C95AF7">
      <w:pPr>
        <w:autoSpaceDE w:val="0"/>
        <w:autoSpaceDN w:val="0"/>
        <w:adjustRightInd w:val="0"/>
        <w:spacing w:after="0" w:line="240" w:lineRule="auto"/>
        <w:ind w:firstLine="540"/>
        <w:jc w:val="both"/>
        <w:rPr>
          <w:sz w:val="28"/>
          <w:szCs w:val="28"/>
        </w:rPr>
      </w:pPr>
    </w:p>
    <w:p w:rsidR="00212FAC" w:rsidRDefault="00212FAC" w:rsidP="00C95AF7">
      <w:pPr>
        <w:autoSpaceDE w:val="0"/>
        <w:autoSpaceDN w:val="0"/>
        <w:adjustRightInd w:val="0"/>
        <w:spacing w:after="0" w:line="240" w:lineRule="auto"/>
        <w:ind w:firstLine="540"/>
        <w:jc w:val="both"/>
        <w:rPr>
          <w:sz w:val="28"/>
          <w:szCs w:val="28"/>
        </w:rPr>
      </w:pPr>
    </w:p>
    <w:p w:rsidR="00212FAC" w:rsidRDefault="00212FAC" w:rsidP="00C95AF7">
      <w:pPr>
        <w:autoSpaceDE w:val="0"/>
        <w:autoSpaceDN w:val="0"/>
        <w:adjustRightInd w:val="0"/>
        <w:spacing w:after="0" w:line="240" w:lineRule="auto"/>
        <w:ind w:firstLine="540"/>
        <w:jc w:val="both"/>
        <w:rPr>
          <w:sz w:val="28"/>
          <w:szCs w:val="28"/>
        </w:rPr>
      </w:pPr>
    </w:p>
    <w:p w:rsidR="00212FAC" w:rsidRDefault="00212FAC" w:rsidP="00C95AF7">
      <w:pPr>
        <w:autoSpaceDE w:val="0"/>
        <w:autoSpaceDN w:val="0"/>
        <w:adjustRightInd w:val="0"/>
        <w:spacing w:after="0" w:line="240" w:lineRule="auto"/>
        <w:ind w:firstLine="540"/>
        <w:jc w:val="both"/>
        <w:rPr>
          <w:sz w:val="28"/>
          <w:szCs w:val="28"/>
        </w:rPr>
      </w:pPr>
    </w:p>
    <w:p w:rsidR="00212FAC" w:rsidRDefault="00212FAC" w:rsidP="00C95AF7">
      <w:pPr>
        <w:autoSpaceDE w:val="0"/>
        <w:autoSpaceDN w:val="0"/>
        <w:adjustRightInd w:val="0"/>
        <w:spacing w:after="0" w:line="240" w:lineRule="auto"/>
        <w:ind w:firstLine="540"/>
        <w:jc w:val="both"/>
        <w:rPr>
          <w:sz w:val="28"/>
          <w:szCs w:val="28"/>
        </w:rPr>
      </w:pPr>
    </w:p>
    <w:p w:rsidR="00B64AF6" w:rsidRDefault="00B64AF6" w:rsidP="00C95AF7">
      <w:pPr>
        <w:autoSpaceDE w:val="0"/>
        <w:autoSpaceDN w:val="0"/>
        <w:adjustRightInd w:val="0"/>
        <w:spacing w:after="0" w:line="240" w:lineRule="auto"/>
        <w:ind w:firstLine="540"/>
        <w:jc w:val="both"/>
        <w:rPr>
          <w:sz w:val="28"/>
          <w:szCs w:val="28"/>
        </w:rPr>
      </w:pPr>
    </w:p>
    <w:p w:rsidR="00B64AF6" w:rsidRDefault="00B64AF6" w:rsidP="00C95AF7">
      <w:pPr>
        <w:autoSpaceDE w:val="0"/>
        <w:autoSpaceDN w:val="0"/>
        <w:adjustRightInd w:val="0"/>
        <w:spacing w:after="0" w:line="240" w:lineRule="auto"/>
        <w:ind w:firstLine="540"/>
        <w:jc w:val="both"/>
        <w:rPr>
          <w:sz w:val="28"/>
          <w:szCs w:val="28"/>
        </w:rPr>
      </w:pPr>
    </w:p>
    <w:p w:rsidR="00B64AF6" w:rsidRDefault="00B64AF6" w:rsidP="00C95AF7">
      <w:pPr>
        <w:autoSpaceDE w:val="0"/>
        <w:autoSpaceDN w:val="0"/>
        <w:adjustRightInd w:val="0"/>
        <w:spacing w:after="0" w:line="240" w:lineRule="auto"/>
        <w:ind w:firstLine="540"/>
        <w:jc w:val="both"/>
        <w:rPr>
          <w:sz w:val="28"/>
          <w:szCs w:val="28"/>
        </w:rPr>
      </w:pPr>
    </w:p>
    <w:p w:rsidR="00B64AF6" w:rsidRDefault="00B64AF6" w:rsidP="00C95AF7">
      <w:pPr>
        <w:autoSpaceDE w:val="0"/>
        <w:autoSpaceDN w:val="0"/>
        <w:adjustRightInd w:val="0"/>
        <w:spacing w:after="0" w:line="240" w:lineRule="auto"/>
        <w:ind w:firstLine="540"/>
        <w:jc w:val="both"/>
        <w:rPr>
          <w:sz w:val="28"/>
          <w:szCs w:val="28"/>
        </w:rPr>
      </w:pPr>
    </w:p>
    <w:p w:rsidR="00B64AF6" w:rsidRDefault="00B64AF6" w:rsidP="00C95AF7">
      <w:pPr>
        <w:autoSpaceDE w:val="0"/>
        <w:autoSpaceDN w:val="0"/>
        <w:adjustRightInd w:val="0"/>
        <w:spacing w:after="0" w:line="240" w:lineRule="auto"/>
        <w:ind w:firstLine="540"/>
        <w:jc w:val="both"/>
        <w:rPr>
          <w:sz w:val="28"/>
          <w:szCs w:val="28"/>
        </w:rPr>
      </w:pPr>
    </w:p>
    <w:p w:rsidR="00B64AF6" w:rsidRDefault="00B64AF6" w:rsidP="00C95AF7">
      <w:pPr>
        <w:autoSpaceDE w:val="0"/>
        <w:autoSpaceDN w:val="0"/>
        <w:adjustRightInd w:val="0"/>
        <w:spacing w:after="0" w:line="240" w:lineRule="auto"/>
        <w:ind w:firstLine="540"/>
        <w:jc w:val="both"/>
        <w:rPr>
          <w:sz w:val="28"/>
          <w:szCs w:val="28"/>
        </w:rPr>
      </w:pPr>
    </w:p>
    <w:p w:rsidR="00B64AF6" w:rsidRDefault="00B64AF6" w:rsidP="00C95AF7">
      <w:pPr>
        <w:autoSpaceDE w:val="0"/>
        <w:autoSpaceDN w:val="0"/>
        <w:adjustRightInd w:val="0"/>
        <w:spacing w:after="0" w:line="240" w:lineRule="auto"/>
        <w:ind w:firstLine="540"/>
        <w:jc w:val="both"/>
        <w:rPr>
          <w:sz w:val="28"/>
          <w:szCs w:val="28"/>
        </w:rPr>
      </w:pPr>
    </w:p>
    <w:p w:rsidR="00B64AF6" w:rsidRDefault="003E377D" w:rsidP="003E377D">
      <w:pPr>
        <w:tabs>
          <w:tab w:val="left" w:pos="6525"/>
        </w:tabs>
        <w:spacing w:after="0" w:line="240" w:lineRule="auto"/>
        <w:rPr>
          <w:b/>
          <w:sz w:val="20"/>
          <w:szCs w:val="20"/>
        </w:rPr>
      </w:pPr>
      <w:r>
        <w:rPr>
          <w:b/>
          <w:sz w:val="20"/>
          <w:szCs w:val="20"/>
        </w:rPr>
        <w:tab/>
      </w:r>
    </w:p>
    <w:p w:rsidR="003E377D" w:rsidRDefault="003E377D" w:rsidP="003E377D">
      <w:pPr>
        <w:tabs>
          <w:tab w:val="left" w:pos="6525"/>
        </w:tabs>
        <w:spacing w:after="0" w:line="240" w:lineRule="auto"/>
        <w:rPr>
          <w:b/>
          <w:sz w:val="20"/>
          <w:szCs w:val="20"/>
        </w:rPr>
      </w:pPr>
    </w:p>
    <w:p w:rsidR="003E377D" w:rsidRDefault="003E377D" w:rsidP="003E377D">
      <w:pPr>
        <w:tabs>
          <w:tab w:val="left" w:pos="6525"/>
        </w:tabs>
        <w:spacing w:after="0" w:line="240" w:lineRule="auto"/>
        <w:rPr>
          <w:b/>
          <w:sz w:val="20"/>
          <w:szCs w:val="20"/>
        </w:rPr>
      </w:pPr>
    </w:p>
    <w:p w:rsidR="00B64AF6" w:rsidRPr="008B5984" w:rsidRDefault="00B64AF6" w:rsidP="008B5984">
      <w:pPr>
        <w:spacing w:after="0" w:line="240" w:lineRule="auto"/>
        <w:jc w:val="right"/>
        <w:rPr>
          <w:b/>
          <w:szCs w:val="24"/>
        </w:rPr>
      </w:pPr>
      <w:r>
        <w:rPr>
          <w:b/>
          <w:szCs w:val="24"/>
        </w:rPr>
        <w:lastRenderedPageBreak/>
        <w:t xml:space="preserve">  Приложение 1</w:t>
      </w:r>
    </w:p>
    <w:p w:rsidR="00B64AF6" w:rsidRDefault="00B64AF6" w:rsidP="008B5984">
      <w:pPr>
        <w:pStyle w:val="ConsPlusTitle"/>
        <w:jc w:val="right"/>
        <w:rPr>
          <w:rFonts w:ascii="Times New Roman" w:hAnsi="Times New Roman" w:cs="Times New Roman"/>
          <w:b w:val="0"/>
          <w:sz w:val="20"/>
          <w:szCs w:val="20"/>
        </w:rPr>
      </w:pPr>
      <w:r>
        <w:rPr>
          <w:rFonts w:ascii="Times New Roman" w:hAnsi="Times New Roman" w:cs="Times New Roman"/>
          <w:b w:val="0"/>
          <w:sz w:val="20"/>
          <w:szCs w:val="20"/>
        </w:rPr>
        <w:t xml:space="preserve">к Положению об оплате труда работников </w:t>
      </w:r>
    </w:p>
    <w:p w:rsidR="00B64AF6" w:rsidRDefault="00B64AF6" w:rsidP="008B5984">
      <w:pPr>
        <w:pStyle w:val="ConsPlusTitle"/>
        <w:jc w:val="right"/>
        <w:rPr>
          <w:rFonts w:ascii="Times New Roman" w:hAnsi="Times New Roman" w:cs="Times New Roman"/>
          <w:b w:val="0"/>
          <w:sz w:val="20"/>
          <w:szCs w:val="20"/>
        </w:rPr>
      </w:pPr>
      <w:r>
        <w:rPr>
          <w:rFonts w:ascii="Times New Roman" w:hAnsi="Times New Roman" w:cs="Times New Roman"/>
          <w:b w:val="0"/>
          <w:sz w:val="20"/>
          <w:szCs w:val="20"/>
        </w:rPr>
        <w:t>муниципального казенного учреждения культуры</w:t>
      </w:r>
    </w:p>
    <w:p w:rsidR="00B64AF6" w:rsidRDefault="00B64AF6" w:rsidP="008B5984">
      <w:pPr>
        <w:pStyle w:val="ConsPlusTitle"/>
        <w:jc w:val="right"/>
        <w:rPr>
          <w:rFonts w:ascii="Times New Roman" w:hAnsi="Times New Roman" w:cs="Times New Roman"/>
          <w:b w:val="0"/>
          <w:sz w:val="20"/>
          <w:szCs w:val="20"/>
        </w:rPr>
      </w:pPr>
      <w:r>
        <w:rPr>
          <w:rFonts w:ascii="Times New Roman" w:hAnsi="Times New Roman" w:cs="Times New Roman"/>
          <w:b w:val="0"/>
          <w:sz w:val="20"/>
          <w:szCs w:val="20"/>
        </w:rPr>
        <w:t xml:space="preserve">«Культурно-досуговый центр </w:t>
      </w:r>
      <w:proofErr w:type="spellStart"/>
      <w:r>
        <w:rPr>
          <w:rFonts w:ascii="Times New Roman" w:hAnsi="Times New Roman" w:cs="Times New Roman"/>
          <w:b w:val="0"/>
          <w:sz w:val="20"/>
          <w:szCs w:val="20"/>
        </w:rPr>
        <w:t>с</w:t>
      </w:r>
      <w:proofErr w:type="gramStart"/>
      <w:r>
        <w:rPr>
          <w:rFonts w:ascii="Times New Roman" w:hAnsi="Times New Roman" w:cs="Times New Roman"/>
          <w:b w:val="0"/>
          <w:sz w:val="20"/>
          <w:szCs w:val="20"/>
        </w:rPr>
        <w:t>.У</w:t>
      </w:r>
      <w:proofErr w:type="gramEnd"/>
      <w:r>
        <w:rPr>
          <w:rFonts w:ascii="Times New Roman" w:hAnsi="Times New Roman" w:cs="Times New Roman"/>
          <w:b w:val="0"/>
          <w:sz w:val="20"/>
          <w:szCs w:val="20"/>
        </w:rPr>
        <w:t>мыган</w:t>
      </w:r>
      <w:proofErr w:type="spellEnd"/>
      <w:r>
        <w:rPr>
          <w:rFonts w:ascii="Times New Roman" w:hAnsi="Times New Roman" w:cs="Times New Roman"/>
          <w:b w:val="0"/>
          <w:sz w:val="20"/>
          <w:szCs w:val="20"/>
        </w:rPr>
        <w:t>»</w:t>
      </w:r>
    </w:p>
    <w:p w:rsidR="00B64AF6" w:rsidRDefault="00B64AF6" w:rsidP="008B5984">
      <w:pPr>
        <w:pStyle w:val="ConsPlusTitle"/>
        <w:jc w:val="right"/>
        <w:rPr>
          <w:rFonts w:ascii="Times New Roman" w:hAnsi="Times New Roman" w:cs="Times New Roman"/>
          <w:b w:val="0"/>
          <w:sz w:val="20"/>
          <w:szCs w:val="20"/>
        </w:rPr>
      </w:pPr>
      <w:proofErr w:type="gramStart"/>
      <w:r>
        <w:rPr>
          <w:rFonts w:ascii="Times New Roman" w:hAnsi="Times New Roman" w:cs="Times New Roman"/>
          <w:b w:val="0"/>
          <w:sz w:val="20"/>
          <w:szCs w:val="20"/>
        </w:rPr>
        <w:t>находящегося</w:t>
      </w:r>
      <w:proofErr w:type="gramEnd"/>
      <w:r>
        <w:rPr>
          <w:rFonts w:ascii="Times New Roman" w:hAnsi="Times New Roman" w:cs="Times New Roman"/>
          <w:b w:val="0"/>
          <w:sz w:val="20"/>
          <w:szCs w:val="20"/>
        </w:rPr>
        <w:t xml:space="preserve"> в ведении </w:t>
      </w:r>
      <w:proofErr w:type="spellStart"/>
      <w:r>
        <w:rPr>
          <w:rFonts w:ascii="Times New Roman" w:hAnsi="Times New Roman" w:cs="Times New Roman"/>
          <w:b w:val="0"/>
          <w:sz w:val="20"/>
          <w:szCs w:val="20"/>
        </w:rPr>
        <w:t>Умыганского</w:t>
      </w:r>
      <w:proofErr w:type="spellEnd"/>
      <w:r>
        <w:rPr>
          <w:rFonts w:ascii="Times New Roman" w:hAnsi="Times New Roman" w:cs="Times New Roman"/>
          <w:b w:val="0"/>
          <w:sz w:val="20"/>
          <w:szCs w:val="20"/>
        </w:rPr>
        <w:t xml:space="preserve"> сельского </w:t>
      </w:r>
    </w:p>
    <w:p w:rsidR="00B64AF6" w:rsidRDefault="00B64AF6" w:rsidP="008B5984">
      <w:pPr>
        <w:pStyle w:val="ConsPlusTitle"/>
        <w:jc w:val="right"/>
        <w:rPr>
          <w:rFonts w:ascii="Times New Roman" w:hAnsi="Times New Roman" w:cs="Times New Roman"/>
          <w:b w:val="0"/>
          <w:sz w:val="20"/>
          <w:szCs w:val="20"/>
        </w:rPr>
      </w:pPr>
      <w:r>
        <w:rPr>
          <w:rFonts w:ascii="Times New Roman" w:hAnsi="Times New Roman" w:cs="Times New Roman"/>
          <w:b w:val="0"/>
          <w:sz w:val="20"/>
          <w:szCs w:val="20"/>
        </w:rPr>
        <w:t>поселения утвержденного Постановлением</w:t>
      </w:r>
    </w:p>
    <w:p w:rsidR="00B64AF6" w:rsidRDefault="00B64AF6" w:rsidP="008B5984">
      <w:pPr>
        <w:pStyle w:val="ConsPlusTitle"/>
        <w:jc w:val="right"/>
        <w:rPr>
          <w:rFonts w:ascii="Times New Roman" w:hAnsi="Times New Roman" w:cs="Times New Roman"/>
          <w:b w:val="0"/>
          <w:sz w:val="20"/>
          <w:szCs w:val="20"/>
        </w:rPr>
      </w:pPr>
      <w:r>
        <w:rPr>
          <w:rFonts w:ascii="Times New Roman" w:hAnsi="Times New Roman" w:cs="Times New Roman"/>
          <w:b w:val="0"/>
          <w:sz w:val="20"/>
          <w:szCs w:val="20"/>
        </w:rPr>
        <w:t xml:space="preserve"> администрации </w:t>
      </w:r>
      <w:proofErr w:type="spellStart"/>
      <w:r>
        <w:rPr>
          <w:rFonts w:ascii="Times New Roman" w:hAnsi="Times New Roman" w:cs="Times New Roman"/>
          <w:b w:val="0"/>
          <w:sz w:val="20"/>
          <w:szCs w:val="20"/>
        </w:rPr>
        <w:t>Умыганского</w:t>
      </w:r>
      <w:proofErr w:type="spellEnd"/>
      <w:r>
        <w:rPr>
          <w:rFonts w:ascii="Times New Roman" w:hAnsi="Times New Roman" w:cs="Times New Roman"/>
          <w:b w:val="0"/>
          <w:sz w:val="20"/>
          <w:szCs w:val="20"/>
        </w:rPr>
        <w:t xml:space="preserve"> сельского поселения </w:t>
      </w:r>
    </w:p>
    <w:p w:rsidR="00B64AF6" w:rsidRDefault="00B64AF6" w:rsidP="008B5984">
      <w:pPr>
        <w:autoSpaceDE w:val="0"/>
        <w:autoSpaceDN w:val="0"/>
        <w:adjustRightInd w:val="0"/>
        <w:spacing w:after="0" w:line="240" w:lineRule="auto"/>
        <w:ind w:left="4820"/>
        <w:jc w:val="right"/>
        <w:rPr>
          <w:sz w:val="20"/>
          <w:szCs w:val="20"/>
        </w:rPr>
      </w:pPr>
      <w:r>
        <w:rPr>
          <w:sz w:val="20"/>
          <w:szCs w:val="20"/>
        </w:rPr>
        <w:t>от «07» 12. 2015г. №51-па</w:t>
      </w:r>
    </w:p>
    <w:p w:rsidR="00B64AF6" w:rsidRDefault="00B64AF6" w:rsidP="008B5984">
      <w:pPr>
        <w:autoSpaceDE w:val="0"/>
        <w:autoSpaceDN w:val="0"/>
        <w:adjustRightInd w:val="0"/>
        <w:spacing w:after="0" w:line="240" w:lineRule="auto"/>
        <w:jc w:val="center"/>
        <w:rPr>
          <w:sz w:val="20"/>
          <w:szCs w:val="20"/>
        </w:rPr>
      </w:pPr>
    </w:p>
    <w:p w:rsidR="00B64AF6" w:rsidRPr="008B5984" w:rsidRDefault="00B64AF6" w:rsidP="008B5984">
      <w:pPr>
        <w:jc w:val="center"/>
        <w:outlineLvl w:val="1"/>
        <w:rPr>
          <w:b/>
          <w:szCs w:val="24"/>
        </w:rPr>
      </w:pPr>
      <w:r w:rsidRPr="008B5984">
        <w:rPr>
          <w:b/>
          <w:szCs w:val="24"/>
        </w:rPr>
        <w:t xml:space="preserve">Профессиональные квалификационные группы должностей и размеры минимальных окладов работников муниципальных учреждений культуры, спорта, дополнительного 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w:t>
      </w:r>
      <w:proofErr w:type="spellStart"/>
      <w:r w:rsidRPr="008B5984">
        <w:rPr>
          <w:b/>
          <w:szCs w:val="24"/>
        </w:rPr>
        <w:t>Тулунского</w:t>
      </w:r>
      <w:proofErr w:type="spellEnd"/>
      <w:r w:rsidRPr="008B5984">
        <w:rPr>
          <w:b/>
          <w:szCs w:val="24"/>
        </w:rPr>
        <w:t xml:space="preserve"> муниципального района</w:t>
      </w:r>
    </w:p>
    <w:p w:rsidR="00B64AF6" w:rsidRPr="008B5984" w:rsidRDefault="00B64AF6" w:rsidP="008B5984">
      <w:pPr>
        <w:ind w:firstLine="540"/>
        <w:jc w:val="center"/>
        <w:outlineLvl w:val="0"/>
        <w:rPr>
          <w:b/>
          <w:szCs w:val="24"/>
        </w:rPr>
      </w:pPr>
      <w:r w:rsidRPr="008B5984">
        <w:rPr>
          <w:b/>
          <w:szCs w:val="24"/>
        </w:rPr>
        <w:t xml:space="preserve">1. Профессиональные квалификационные должностей работников образования, утвержденные приказом </w:t>
      </w:r>
      <w:proofErr w:type="spellStart"/>
      <w:r w:rsidRPr="008B5984">
        <w:rPr>
          <w:b/>
          <w:szCs w:val="24"/>
        </w:rPr>
        <w:t>Минздравсоцразвития</w:t>
      </w:r>
      <w:proofErr w:type="spellEnd"/>
      <w:r w:rsidRPr="008B5984">
        <w:rPr>
          <w:b/>
          <w:szCs w:val="24"/>
        </w:rPr>
        <w:t xml:space="preserve"> России от 5 мая 2008 года № 216н</w:t>
      </w:r>
    </w:p>
    <w:p w:rsidR="00B64AF6" w:rsidRPr="008B5984" w:rsidRDefault="00B64AF6" w:rsidP="008B5984">
      <w:pPr>
        <w:spacing w:after="0"/>
        <w:ind w:firstLine="540"/>
        <w:jc w:val="center"/>
        <w:outlineLvl w:val="0"/>
        <w:rPr>
          <w:b/>
          <w:bCs/>
          <w:szCs w:val="24"/>
        </w:rPr>
      </w:pPr>
      <w:r w:rsidRPr="008B5984">
        <w:rPr>
          <w:b/>
          <w:bCs/>
          <w:szCs w:val="24"/>
        </w:rPr>
        <w:t>(за исключением должностей работников высшего и дополнительного профессионального образования)</w:t>
      </w:r>
    </w:p>
    <w:p w:rsidR="00B64AF6" w:rsidRPr="008B5984" w:rsidRDefault="00B64AF6" w:rsidP="008B5984">
      <w:pPr>
        <w:spacing w:after="0"/>
        <w:jc w:val="center"/>
        <w:outlineLvl w:val="3"/>
        <w:rPr>
          <w:b/>
          <w:szCs w:val="24"/>
        </w:rPr>
      </w:pPr>
      <w:r w:rsidRPr="008B5984">
        <w:rPr>
          <w:b/>
          <w:szCs w:val="24"/>
        </w:rPr>
        <w:t>Профессиональная квалификационная группа должностей</w:t>
      </w:r>
    </w:p>
    <w:p w:rsidR="00B64AF6" w:rsidRPr="008B5984" w:rsidRDefault="00B64AF6" w:rsidP="008B5984">
      <w:pPr>
        <w:jc w:val="center"/>
        <w:outlineLvl w:val="3"/>
        <w:rPr>
          <w:b/>
          <w:szCs w:val="24"/>
        </w:rPr>
      </w:pPr>
      <w:r w:rsidRPr="008B5984">
        <w:rPr>
          <w:b/>
          <w:szCs w:val="24"/>
        </w:rPr>
        <w:t>педагогических работников</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1 квалификационный уровень                        </w:t>
            </w:r>
          </w:p>
        </w:tc>
      </w:tr>
      <w:tr w:rsidR="00B64AF6" w:rsidRPr="009D46AC" w:rsidTr="008B5984">
        <w:trPr>
          <w:cantSplit/>
          <w:trHeight w:val="400"/>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jc w:val="both"/>
              <w:rPr>
                <w:rFonts w:ascii="Times New Roman" w:hAnsi="Times New Roman" w:cs="Times New Roman"/>
                <w:sz w:val="24"/>
                <w:szCs w:val="24"/>
              </w:rPr>
            </w:pPr>
            <w:r w:rsidRPr="009D46AC">
              <w:rPr>
                <w:rFonts w:ascii="Times New Roman" w:hAnsi="Times New Roman" w:cs="Times New Roman"/>
                <w:sz w:val="24"/>
                <w:szCs w:val="24"/>
              </w:rPr>
              <w:t xml:space="preserve">Инструктор по физической культуре                         </w:t>
            </w:r>
          </w:p>
        </w:tc>
        <w:tc>
          <w:tcPr>
            <w:tcW w:w="1681" w:type="dxa"/>
            <w:vMerge w:val="restart"/>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4477</w:t>
            </w:r>
          </w:p>
        </w:tc>
      </w:tr>
      <w:tr w:rsidR="00B64AF6" w:rsidRPr="009D46AC" w:rsidTr="008B5984">
        <w:trPr>
          <w:cantSplit/>
          <w:trHeight w:val="248"/>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jc w:val="both"/>
              <w:rPr>
                <w:rFonts w:ascii="Times New Roman" w:hAnsi="Times New Roman" w:cs="Times New Roman"/>
                <w:sz w:val="24"/>
                <w:szCs w:val="24"/>
              </w:rPr>
            </w:pPr>
            <w:r w:rsidRPr="009D46AC">
              <w:rPr>
                <w:rFonts w:ascii="Times New Roman" w:hAnsi="Times New Roman" w:cs="Times New Roman"/>
                <w:sz w:val="24"/>
                <w:szCs w:val="24"/>
              </w:rPr>
              <w:t xml:space="preserve">Музыкальный руководитель                                   </w:t>
            </w:r>
          </w:p>
          <w:p w:rsidR="00B64AF6" w:rsidRPr="009D46AC" w:rsidRDefault="00B64AF6">
            <w:pPr>
              <w:pStyle w:val="ConsPlusCell"/>
              <w:spacing w:line="276" w:lineRule="auto"/>
              <w:jc w:val="both"/>
              <w:rPr>
                <w:rFonts w:ascii="Times New Roman" w:hAnsi="Times New Roman" w:cs="Times New Roman"/>
                <w:sz w:val="24"/>
                <w:szCs w:val="24"/>
              </w:rPr>
            </w:pPr>
          </w:p>
        </w:tc>
        <w:tc>
          <w:tcPr>
            <w:tcW w:w="1681" w:type="dxa"/>
            <w:vMerge/>
            <w:tcBorders>
              <w:top w:val="single" w:sz="6" w:space="0" w:color="auto"/>
              <w:left w:val="single" w:sz="6" w:space="0" w:color="auto"/>
              <w:bottom w:val="single" w:sz="6" w:space="0" w:color="auto"/>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2 квалификационный уровень                        </w:t>
            </w:r>
          </w:p>
        </w:tc>
      </w:tr>
      <w:tr w:rsidR="00B64AF6" w:rsidRPr="009D46AC" w:rsidTr="008B5984">
        <w:trPr>
          <w:cantSplit/>
          <w:trHeight w:val="284"/>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jc w:val="both"/>
              <w:rPr>
                <w:rFonts w:ascii="Times New Roman" w:hAnsi="Times New Roman" w:cs="Times New Roman"/>
                <w:sz w:val="24"/>
                <w:szCs w:val="24"/>
              </w:rPr>
            </w:pPr>
            <w:r w:rsidRPr="009D46AC">
              <w:rPr>
                <w:rFonts w:ascii="Times New Roman" w:hAnsi="Times New Roman" w:cs="Times New Roman"/>
                <w:sz w:val="24"/>
                <w:szCs w:val="24"/>
              </w:rPr>
              <w:t xml:space="preserve">Концертмейстер                                             </w:t>
            </w:r>
          </w:p>
        </w:tc>
        <w:tc>
          <w:tcPr>
            <w:tcW w:w="1681" w:type="dxa"/>
            <w:vMerge w:val="restart"/>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5706</w:t>
            </w:r>
          </w:p>
        </w:tc>
      </w:tr>
      <w:tr w:rsidR="00B64AF6" w:rsidRPr="009D46AC" w:rsidTr="008B5984">
        <w:trPr>
          <w:cantSplit/>
          <w:trHeight w:val="273"/>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jc w:val="both"/>
              <w:rPr>
                <w:rFonts w:ascii="Times New Roman" w:hAnsi="Times New Roman" w:cs="Times New Roman"/>
                <w:sz w:val="24"/>
                <w:szCs w:val="24"/>
              </w:rPr>
            </w:pPr>
            <w:r w:rsidRPr="009D46AC">
              <w:rPr>
                <w:rFonts w:ascii="Times New Roman" w:hAnsi="Times New Roman" w:cs="Times New Roman"/>
                <w:sz w:val="24"/>
                <w:szCs w:val="24"/>
              </w:rPr>
              <w:t xml:space="preserve">Педагог дополнительного образования                        </w:t>
            </w:r>
          </w:p>
        </w:tc>
        <w:tc>
          <w:tcPr>
            <w:tcW w:w="1681" w:type="dxa"/>
            <w:vMerge/>
            <w:tcBorders>
              <w:top w:val="single" w:sz="6" w:space="0" w:color="auto"/>
              <w:left w:val="single" w:sz="6" w:space="0" w:color="auto"/>
              <w:bottom w:val="single" w:sz="6" w:space="0" w:color="auto"/>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both"/>
              <w:rPr>
                <w:rFonts w:ascii="Times New Roman" w:hAnsi="Times New Roman" w:cs="Times New Roman"/>
                <w:sz w:val="24"/>
                <w:szCs w:val="24"/>
              </w:rPr>
            </w:pPr>
            <w:r w:rsidRPr="009D46AC">
              <w:rPr>
                <w:rFonts w:ascii="Times New Roman" w:hAnsi="Times New Roman" w:cs="Times New Roman"/>
                <w:sz w:val="24"/>
                <w:szCs w:val="24"/>
              </w:rPr>
              <w:t xml:space="preserve">Тренер-преподаватель                                       </w:t>
            </w:r>
          </w:p>
        </w:tc>
        <w:tc>
          <w:tcPr>
            <w:tcW w:w="1681" w:type="dxa"/>
            <w:vMerge/>
            <w:tcBorders>
              <w:top w:val="single" w:sz="6" w:space="0" w:color="auto"/>
              <w:left w:val="single" w:sz="6" w:space="0" w:color="auto"/>
              <w:bottom w:val="single" w:sz="6" w:space="0" w:color="auto"/>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3 квалификационный уровень                        </w:t>
            </w:r>
          </w:p>
        </w:tc>
      </w:tr>
      <w:tr w:rsidR="00B64AF6" w:rsidRPr="009D46AC" w:rsidTr="008B5984">
        <w:trPr>
          <w:cantSplit/>
          <w:trHeight w:val="211"/>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jc w:val="both"/>
              <w:rPr>
                <w:rFonts w:ascii="Times New Roman" w:hAnsi="Times New Roman" w:cs="Times New Roman"/>
                <w:sz w:val="24"/>
                <w:szCs w:val="24"/>
              </w:rPr>
            </w:pPr>
            <w:r w:rsidRPr="009D46AC">
              <w:rPr>
                <w:rFonts w:ascii="Times New Roman" w:hAnsi="Times New Roman" w:cs="Times New Roman"/>
                <w:sz w:val="24"/>
                <w:szCs w:val="24"/>
              </w:rPr>
              <w:t xml:space="preserve">Методист                                                   </w:t>
            </w:r>
          </w:p>
        </w:tc>
        <w:tc>
          <w:tcPr>
            <w:tcW w:w="1681" w:type="dxa"/>
            <w:vMerge w:val="restart"/>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4655</w:t>
            </w:r>
          </w:p>
          <w:p w:rsidR="00B64AF6" w:rsidRPr="009D46AC" w:rsidRDefault="00B64AF6">
            <w:pPr>
              <w:pStyle w:val="ConsPlusCell"/>
              <w:spacing w:line="276" w:lineRule="auto"/>
              <w:jc w:val="center"/>
              <w:rPr>
                <w:rFonts w:ascii="Times New Roman" w:hAnsi="Times New Roman" w:cs="Times New Roman"/>
                <w:b/>
                <w:sz w:val="24"/>
                <w:szCs w:val="24"/>
              </w:rPr>
            </w:pPr>
          </w:p>
        </w:tc>
      </w:tr>
      <w:tr w:rsidR="00B64AF6" w:rsidRPr="009D46AC" w:rsidTr="008B5984">
        <w:trPr>
          <w:cantSplit/>
          <w:trHeight w:val="202"/>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jc w:val="both"/>
              <w:rPr>
                <w:rFonts w:ascii="Times New Roman" w:hAnsi="Times New Roman" w:cs="Times New Roman"/>
                <w:sz w:val="24"/>
                <w:szCs w:val="24"/>
              </w:rPr>
            </w:pPr>
            <w:r w:rsidRPr="009D46AC">
              <w:rPr>
                <w:rFonts w:ascii="Times New Roman" w:hAnsi="Times New Roman" w:cs="Times New Roman"/>
                <w:sz w:val="24"/>
                <w:szCs w:val="24"/>
              </w:rPr>
              <w:t xml:space="preserve">Старший инструктор-методист                                </w:t>
            </w:r>
          </w:p>
        </w:tc>
        <w:tc>
          <w:tcPr>
            <w:tcW w:w="1681" w:type="dxa"/>
            <w:vMerge/>
            <w:tcBorders>
              <w:top w:val="single" w:sz="6" w:space="0" w:color="auto"/>
              <w:left w:val="single" w:sz="6" w:space="0" w:color="auto"/>
              <w:bottom w:val="single" w:sz="6" w:space="0" w:color="auto"/>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both"/>
              <w:rPr>
                <w:rFonts w:ascii="Times New Roman" w:hAnsi="Times New Roman" w:cs="Times New Roman"/>
                <w:sz w:val="24"/>
                <w:szCs w:val="24"/>
              </w:rPr>
            </w:pPr>
            <w:r w:rsidRPr="009D46AC">
              <w:rPr>
                <w:rFonts w:ascii="Times New Roman" w:hAnsi="Times New Roman" w:cs="Times New Roman"/>
                <w:sz w:val="24"/>
                <w:szCs w:val="24"/>
              </w:rPr>
              <w:t xml:space="preserve">Старший педагог дополнительного образования                </w:t>
            </w:r>
          </w:p>
        </w:tc>
        <w:tc>
          <w:tcPr>
            <w:tcW w:w="1681" w:type="dxa"/>
            <w:vMerge/>
            <w:tcBorders>
              <w:top w:val="single" w:sz="6" w:space="0" w:color="auto"/>
              <w:left w:val="single" w:sz="6" w:space="0" w:color="auto"/>
              <w:bottom w:val="single" w:sz="6" w:space="0" w:color="auto"/>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7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both"/>
              <w:rPr>
                <w:rFonts w:ascii="Times New Roman" w:hAnsi="Times New Roman" w:cs="Times New Roman"/>
                <w:sz w:val="24"/>
                <w:szCs w:val="24"/>
              </w:rPr>
            </w:pPr>
            <w:r w:rsidRPr="009D46AC">
              <w:rPr>
                <w:rFonts w:ascii="Times New Roman" w:hAnsi="Times New Roman" w:cs="Times New Roman"/>
                <w:sz w:val="24"/>
                <w:szCs w:val="24"/>
              </w:rPr>
              <w:t xml:space="preserve">Старший тренер-преподаватель                               </w:t>
            </w:r>
          </w:p>
        </w:tc>
        <w:tc>
          <w:tcPr>
            <w:tcW w:w="1681" w:type="dxa"/>
            <w:vMerge/>
            <w:tcBorders>
              <w:top w:val="single" w:sz="6" w:space="0" w:color="auto"/>
              <w:left w:val="single" w:sz="6" w:space="0" w:color="auto"/>
              <w:bottom w:val="single" w:sz="6" w:space="0" w:color="auto"/>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4 квалификационный уровень                        </w:t>
            </w:r>
          </w:p>
        </w:tc>
      </w:tr>
      <w:tr w:rsidR="00B64AF6" w:rsidRPr="009D46AC" w:rsidTr="008B5984">
        <w:trPr>
          <w:cantSplit/>
          <w:trHeight w:val="601"/>
        </w:trPr>
        <w:tc>
          <w:tcPr>
            <w:tcW w:w="8100" w:type="dxa"/>
            <w:tcBorders>
              <w:top w:val="single" w:sz="4" w:space="0" w:color="auto"/>
              <w:left w:val="single" w:sz="4" w:space="0" w:color="auto"/>
              <w:bottom w:val="single" w:sz="4" w:space="0" w:color="auto"/>
              <w:right w:val="single" w:sz="4" w:space="0" w:color="auto"/>
            </w:tcBorders>
          </w:tcPr>
          <w:p w:rsidR="00B64AF6" w:rsidRPr="009D46AC" w:rsidRDefault="00B64AF6">
            <w:pPr>
              <w:pStyle w:val="ConsPlusCell"/>
              <w:spacing w:line="276" w:lineRule="auto"/>
              <w:jc w:val="both"/>
              <w:rPr>
                <w:rFonts w:ascii="Times New Roman" w:hAnsi="Times New Roman" w:cs="Times New Roman"/>
                <w:sz w:val="24"/>
                <w:szCs w:val="24"/>
              </w:rPr>
            </w:pPr>
            <w:r w:rsidRPr="009D46AC">
              <w:rPr>
                <w:rFonts w:ascii="Times New Roman" w:hAnsi="Times New Roman" w:cs="Times New Roman"/>
                <w:sz w:val="24"/>
                <w:szCs w:val="24"/>
              </w:rPr>
              <w:t>Преподаватель (кроме должностей преподавателей,  отнесенных</w:t>
            </w:r>
            <w:r w:rsidRPr="009D46AC">
              <w:rPr>
                <w:rFonts w:ascii="Times New Roman" w:hAnsi="Times New Roman" w:cs="Times New Roman"/>
                <w:sz w:val="24"/>
                <w:szCs w:val="24"/>
              </w:rPr>
              <w:br/>
              <w:t xml:space="preserve">к профессорско-преподавательскому составу) </w:t>
            </w:r>
          </w:p>
        </w:tc>
        <w:tc>
          <w:tcPr>
            <w:tcW w:w="1681" w:type="dxa"/>
            <w:vMerge w:val="restart"/>
            <w:tcBorders>
              <w:top w:val="single" w:sz="6" w:space="0" w:color="auto"/>
              <w:left w:val="single" w:sz="4"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5706</w:t>
            </w:r>
          </w:p>
        </w:tc>
      </w:tr>
      <w:tr w:rsidR="00B64AF6" w:rsidRPr="009D46AC" w:rsidTr="008B5984">
        <w:trPr>
          <w:cantSplit/>
          <w:trHeight w:val="240"/>
        </w:trPr>
        <w:tc>
          <w:tcPr>
            <w:tcW w:w="8100" w:type="dxa"/>
            <w:tcBorders>
              <w:top w:val="single" w:sz="4"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both"/>
              <w:rPr>
                <w:rFonts w:ascii="Times New Roman" w:hAnsi="Times New Roman" w:cs="Times New Roman"/>
                <w:sz w:val="24"/>
                <w:szCs w:val="24"/>
              </w:rPr>
            </w:pPr>
            <w:r w:rsidRPr="009D46AC">
              <w:rPr>
                <w:rFonts w:ascii="Times New Roman" w:hAnsi="Times New Roman" w:cs="Times New Roman"/>
                <w:sz w:val="24"/>
                <w:szCs w:val="24"/>
              </w:rPr>
              <w:t xml:space="preserve">Руководитель физического воспитания                        </w:t>
            </w:r>
          </w:p>
        </w:tc>
        <w:tc>
          <w:tcPr>
            <w:tcW w:w="1681" w:type="dxa"/>
            <w:vMerge/>
            <w:tcBorders>
              <w:top w:val="single" w:sz="6" w:space="0" w:color="auto"/>
              <w:left w:val="single" w:sz="4" w:space="0" w:color="auto"/>
              <w:bottom w:val="single" w:sz="6" w:space="0" w:color="auto"/>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70"/>
        </w:trPr>
        <w:tc>
          <w:tcPr>
            <w:tcW w:w="8100" w:type="dxa"/>
            <w:tcBorders>
              <w:top w:val="single" w:sz="6" w:space="0" w:color="auto"/>
              <w:left w:val="single" w:sz="6" w:space="0" w:color="auto"/>
              <w:bottom w:val="single" w:sz="4" w:space="0" w:color="auto"/>
              <w:right w:val="single" w:sz="6" w:space="0" w:color="auto"/>
            </w:tcBorders>
          </w:tcPr>
          <w:p w:rsidR="00B64AF6" w:rsidRPr="009D46AC" w:rsidRDefault="00B64AF6">
            <w:pPr>
              <w:pStyle w:val="ConsPlusCell"/>
              <w:spacing w:line="276" w:lineRule="auto"/>
              <w:jc w:val="both"/>
              <w:rPr>
                <w:rFonts w:ascii="Times New Roman" w:hAnsi="Times New Roman" w:cs="Times New Roman"/>
                <w:sz w:val="24"/>
                <w:szCs w:val="24"/>
              </w:rPr>
            </w:pPr>
            <w:r w:rsidRPr="009D46AC">
              <w:rPr>
                <w:rFonts w:ascii="Times New Roman" w:hAnsi="Times New Roman" w:cs="Times New Roman"/>
                <w:sz w:val="24"/>
                <w:szCs w:val="24"/>
              </w:rPr>
              <w:t xml:space="preserve">Старший методист                                           </w:t>
            </w:r>
          </w:p>
        </w:tc>
        <w:tc>
          <w:tcPr>
            <w:tcW w:w="1681" w:type="dxa"/>
            <w:vMerge/>
            <w:tcBorders>
              <w:top w:val="single" w:sz="6" w:space="0" w:color="auto"/>
              <w:left w:val="single" w:sz="4" w:space="0" w:color="auto"/>
              <w:bottom w:val="single" w:sz="6" w:space="0" w:color="auto"/>
              <w:right w:val="single" w:sz="6" w:space="0" w:color="auto"/>
            </w:tcBorders>
            <w:vAlign w:val="center"/>
          </w:tcPr>
          <w:p w:rsidR="00B64AF6" w:rsidRDefault="00B64AF6">
            <w:pPr>
              <w:spacing w:after="0" w:line="240" w:lineRule="auto"/>
              <w:rPr>
                <w:b/>
                <w:szCs w:val="24"/>
                <w:lang w:eastAsia="ru-RU"/>
              </w:rPr>
            </w:pPr>
          </w:p>
        </w:tc>
      </w:tr>
    </w:tbl>
    <w:p w:rsidR="00B64AF6" w:rsidRDefault="00B64AF6" w:rsidP="008B5984">
      <w:pPr>
        <w:jc w:val="center"/>
        <w:outlineLvl w:val="2"/>
        <w:rPr>
          <w:b/>
          <w:szCs w:val="24"/>
        </w:rPr>
      </w:pPr>
    </w:p>
    <w:p w:rsidR="00B64AF6" w:rsidRDefault="00B64AF6" w:rsidP="008B5984">
      <w:pPr>
        <w:jc w:val="center"/>
        <w:outlineLvl w:val="2"/>
        <w:rPr>
          <w:b/>
          <w:szCs w:val="24"/>
        </w:rPr>
      </w:pPr>
      <w:r>
        <w:rPr>
          <w:b/>
          <w:szCs w:val="24"/>
        </w:rPr>
        <w:t xml:space="preserve">2. 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Pr>
          <w:b/>
          <w:szCs w:val="24"/>
        </w:rPr>
        <w:t>Минздравсоцразвития</w:t>
      </w:r>
      <w:proofErr w:type="spellEnd"/>
      <w:r>
        <w:rPr>
          <w:b/>
          <w:szCs w:val="24"/>
        </w:rPr>
        <w:t xml:space="preserve"> России от 29 мая 2008 года № 247н </w:t>
      </w:r>
    </w:p>
    <w:p w:rsidR="00B64AF6" w:rsidRDefault="00B64AF6" w:rsidP="008B5984">
      <w:pPr>
        <w:spacing w:after="0"/>
        <w:jc w:val="center"/>
        <w:outlineLvl w:val="3"/>
        <w:rPr>
          <w:b/>
          <w:szCs w:val="24"/>
        </w:rPr>
      </w:pPr>
      <w:r>
        <w:rPr>
          <w:b/>
          <w:szCs w:val="24"/>
        </w:rPr>
        <w:t>Профессиональная квалификационная группа</w:t>
      </w:r>
    </w:p>
    <w:p w:rsidR="00B64AF6" w:rsidRDefault="00B64AF6" w:rsidP="008B5984">
      <w:pPr>
        <w:jc w:val="center"/>
        <w:outlineLvl w:val="3"/>
        <w:rPr>
          <w:b/>
          <w:szCs w:val="24"/>
        </w:rPr>
      </w:pPr>
      <w:r>
        <w:rPr>
          <w:b/>
          <w:szCs w:val="24"/>
        </w:rPr>
        <w:t>«Общеотраслевые должности служащих первого уровня»</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lastRenderedPageBreak/>
              <w:t xml:space="preserve">1 квалификационный уровень                        </w:t>
            </w:r>
          </w:p>
        </w:tc>
      </w:tr>
      <w:tr w:rsidR="00B64AF6" w:rsidRPr="009D46AC" w:rsidTr="008B5984">
        <w:trPr>
          <w:cantSplit/>
          <w:trHeight w:val="277"/>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 Секретарь                                                  </w:t>
            </w:r>
          </w:p>
        </w:tc>
        <w:tc>
          <w:tcPr>
            <w:tcW w:w="1681" w:type="dxa"/>
            <w:vMerge w:val="restart"/>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3437</w:t>
            </w:r>
          </w:p>
        </w:tc>
      </w:tr>
      <w:tr w:rsidR="00B64AF6" w:rsidRPr="009D46AC" w:rsidTr="008B5984">
        <w:trPr>
          <w:cantSplit/>
          <w:trHeight w:val="244"/>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Секретарь-машинистка                                       </w:t>
            </w:r>
          </w:p>
        </w:tc>
        <w:tc>
          <w:tcPr>
            <w:tcW w:w="1681" w:type="dxa"/>
            <w:vMerge/>
            <w:tcBorders>
              <w:top w:val="single" w:sz="6" w:space="0" w:color="auto"/>
              <w:left w:val="single" w:sz="6" w:space="0" w:color="auto"/>
              <w:bottom w:val="nil"/>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2 квалификационный уровень                        </w:t>
            </w:r>
          </w:p>
        </w:tc>
      </w:tr>
      <w:tr w:rsidR="00B64AF6" w:rsidRPr="009D46AC" w:rsidTr="008B5984">
        <w:trPr>
          <w:cantSplit/>
          <w:trHeight w:val="48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jc w:val="both"/>
              <w:outlineLvl w:val="0"/>
              <w:rPr>
                <w:szCs w:val="24"/>
              </w:rPr>
            </w:pPr>
            <w:r w:rsidRPr="009D46AC">
              <w:rPr>
                <w:szCs w:val="24"/>
              </w:rPr>
              <w:t xml:space="preserve">Должности служащих  первого  квалификационного  уровня,  по которым может  устанавливаться производное должностное наименование «старший»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«старший» не применяется) </w:t>
            </w:r>
          </w:p>
        </w:tc>
        <w:tc>
          <w:tcPr>
            <w:tcW w:w="1681"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3641</w:t>
            </w:r>
          </w:p>
        </w:tc>
      </w:tr>
    </w:tbl>
    <w:p w:rsidR="00B64AF6" w:rsidRDefault="00B64AF6" w:rsidP="008B5984">
      <w:pPr>
        <w:spacing w:after="0"/>
        <w:jc w:val="center"/>
        <w:outlineLvl w:val="3"/>
        <w:rPr>
          <w:b/>
          <w:szCs w:val="24"/>
        </w:rPr>
      </w:pPr>
      <w:r>
        <w:rPr>
          <w:b/>
          <w:szCs w:val="24"/>
        </w:rPr>
        <w:t>Профессиональная квалификационная группа</w:t>
      </w:r>
    </w:p>
    <w:p w:rsidR="00B64AF6" w:rsidRDefault="00B64AF6" w:rsidP="008B5984">
      <w:pPr>
        <w:jc w:val="center"/>
        <w:outlineLvl w:val="3"/>
        <w:rPr>
          <w:b/>
          <w:szCs w:val="24"/>
        </w:rPr>
      </w:pPr>
      <w:r>
        <w:rPr>
          <w:b/>
          <w:szCs w:val="24"/>
        </w:rPr>
        <w:t>«Общеотраслевые должности служащих второго уровня»</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1 квалификационный уровень                        </w:t>
            </w:r>
          </w:p>
        </w:tc>
      </w:tr>
      <w:tr w:rsidR="00B64AF6" w:rsidRPr="009D46AC" w:rsidTr="008B5984">
        <w:trPr>
          <w:cantSplit/>
          <w:trHeight w:val="151"/>
        </w:trPr>
        <w:tc>
          <w:tcPr>
            <w:tcW w:w="8100" w:type="dxa"/>
            <w:vMerge w:val="restart"/>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Администратор   </w:t>
            </w:r>
          </w:p>
        </w:tc>
        <w:tc>
          <w:tcPr>
            <w:tcW w:w="1681"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4249</w:t>
            </w:r>
          </w:p>
        </w:tc>
      </w:tr>
      <w:tr w:rsidR="00B64AF6" w:rsidRPr="009D46AC" w:rsidTr="008B5984">
        <w:trPr>
          <w:cantSplit/>
          <w:trHeight w:val="85"/>
        </w:trPr>
        <w:tc>
          <w:tcPr>
            <w:tcW w:w="9781" w:type="dxa"/>
            <w:vMerge/>
            <w:tcBorders>
              <w:top w:val="single" w:sz="6" w:space="0" w:color="auto"/>
              <w:left w:val="single" w:sz="6" w:space="0" w:color="auto"/>
              <w:bottom w:val="single" w:sz="6" w:space="0" w:color="auto"/>
              <w:right w:val="single" w:sz="6" w:space="0" w:color="auto"/>
            </w:tcBorders>
            <w:vAlign w:val="center"/>
          </w:tcPr>
          <w:p w:rsidR="00B64AF6" w:rsidRDefault="00B64AF6">
            <w:pPr>
              <w:spacing w:after="0" w:line="240" w:lineRule="auto"/>
              <w:rPr>
                <w:szCs w:val="24"/>
                <w:lang w:eastAsia="ru-RU"/>
              </w:rPr>
            </w:pPr>
          </w:p>
        </w:tc>
        <w:tc>
          <w:tcPr>
            <w:tcW w:w="1681" w:type="dxa"/>
            <w:tcBorders>
              <w:top w:val="nil"/>
              <w:left w:val="single" w:sz="6" w:space="0" w:color="auto"/>
              <w:bottom w:val="nil"/>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p>
        </w:tc>
      </w:tr>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2 квалификационный уровень                        </w:t>
            </w:r>
          </w:p>
        </w:tc>
      </w:tr>
      <w:tr w:rsidR="00B64AF6" w:rsidRPr="009D46AC" w:rsidTr="008B5984">
        <w:trPr>
          <w:cantSplit/>
          <w:trHeight w:val="575"/>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Должности служащих  первого  квалификационного уровня, по которым устанавливается II </w:t>
            </w:r>
            <w:proofErr w:type="spellStart"/>
            <w:r w:rsidRPr="009D46AC">
              <w:rPr>
                <w:rFonts w:ascii="Times New Roman" w:hAnsi="Times New Roman" w:cs="Times New Roman"/>
                <w:sz w:val="24"/>
                <w:szCs w:val="24"/>
              </w:rPr>
              <w:t>внутридолжностная</w:t>
            </w:r>
            <w:proofErr w:type="spellEnd"/>
            <w:r w:rsidRPr="009D46AC">
              <w:rPr>
                <w:rFonts w:ascii="Times New Roman" w:hAnsi="Times New Roman" w:cs="Times New Roman"/>
                <w:sz w:val="24"/>
                <w:szCs w:val="24"/>
              </w:rPr>
              <w:t xml:space="preserve"> категория </w:t>
            </w:r>
          </w:p>
        </w:tc>
        <w:tc>
          <w:tcPr>
            <w:tcW w:w="1681"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4343</w:t>
            </w:r>
          </w:p>
        </w:tc>
      </w:tr>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3 квалификационный уровень                        </w:t>
            </w:r>
          </w:p>
        </w:tc>
      </w:tr>
      <w:tr w:rsidR="00B64AF6" w:rsidRPr="009D46AC" w:rsidTr="008B5984">
        <w:trPr>
          <w:cantSplit/>
          <w:trHeight w:val="356"/>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Начальник хозяйственного отдела                            </w:t>
            </w:r>
          </w:p>
        </w:tc>
        <w:tc>
          <w:tcPr>
            <w:tcW w:w="1681" w:type="dxa"/>
            <w:vMerge w:val="restart"/>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4648</w:t>
            </w:r>
          </w:p>
        </w:tc>
      </w:tr>
      <w:tr w:rsidR="00B64AF6" w:rsidRPr="009D46AC" w:rsidTr="008B5984">
        <w:trPr>
          <w:cantSplit/>
          <w:trHeight w:val="36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Должности служащих первого квалификационного уровня, по которым устанавливается 1 </w:t>
            </w:r>
            <w:proofErr w:type="spellStart"/>
            <w:r w:rsidRPr="009D46AC">
              <w:rPr>
                <w:rFonts w:ascii="Times New Roman" w:hAnsi="Times New Roman" w:cs="Times New Roman"/>
                <w:sz w:val="24"/>
                <w:szCs w:val="24"/>
              </w:rPr>
              <w:t>внутридолжностная</w:t>
            </w:r>
            <w:proofErr w:type="spellEnd"/>
            <w:r w:rsidRPr="009D46AC">
              <w:rPr>
                <w:rFonts w:ascii="Times New Roman" w:hAnsi="Times New Roman" w:cs="Times New Roman"/>
                <w:sz w:val="24"/>
                <w:szCs w:val="24"/>
              </w:rPr>
              <w:t xml:space="preserve"> категория</w:t>
            </w:r>
          </w:p>
        </w:tc>
        <w:tc>
          <w:tcPr>
            <w:tcW w:w="1681" w:type="dxa"/>
            <w:vMerge/>
            <w:tcBorders>
              <w:top w:val="single" w:sz="6" w:space="0" w:color="auto"/>
              <w:left w:val="single" w:sz="6" w:space="0" w:color="auto"/>
              <w:bottom w:val="single" w:sz="6" w:space="0" w:color="auto"/>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4 квалификационный уровень  </w:t>
            </w:r>
          </w:p>
        </w:tc>
      </w:tr>
      <w:tr w:rsidR="00B64AF6" w:rsidRPr="009D46AC" w:rsidTr="008B5984">
        <w:trPr>
          <w:cantSplit/>
          <w:trHeight w:val="861"/>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Должности служащих  первого  квалификационного  уровня,  по</w:t>
            </w:r>
            <w:r w:rsidRPr="009D46AC">
              <w:rPr>
                <w:rFonts w:ascii="Times New Roman" w:hAnsi="Times New Roman" w:cs="Times New Roman"/>
                <w:sz w:val="24"/>
                <w:szCs w:val="24"/>
              </w:rPr>
              <w:br/>
              <w:t>которым может  устанавливаться   производное   должностное</w:t>
            </w:r>
            <w:r w:rsidRPr="009D46AC">
              <w:rPr>
                <w:rFonts w:ascii="Times New Roman" w:hAnsi="Times New Roman" w:cs="Times New Roman"/>
                <w:sz w:val="24"/>
                <w:szCs w:val="24"/>
              </w:rPr>
              <w:br/>
              <w:t xml:space="preserve">наименование "ведущий"                                    </w:t>
            </w:r>
          </w:p>
        </w:tc>
        <w:tc>
          <w:tcPr>
            <w:tcW w:w="1681"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4750</w:t>
            </w:r>
          </w:p>
        </w:tc>
      </w:tr>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5 квалификационный уровень  </w:t>
            </w:r>
          </w:p>
        </w:tc>
      </w:tr>
      <w:tr w:rsidR="00B64AF6" w:rsidRPr="009D46AC" w:rsidTr="008B5984">
        <w:trPr>
          <w:cantSplit/>
          <w:trHeight w:val="735"/>
        </w:trPr>
        <w:tc>
          <w:tcPr>
            <w:tcW w:w="8100" w:type="dxa"/>
            <w:tcBorders>
              <w:top w:val="single" w:sz="4" w:space="0" w:color="auto"/>
              <w:left w:val="single" w:sz="4" w:space="0" w:color="auto"/>
              <w:bottom w:val="single" w:sz="4"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Начальник  (заведующий) мастерской, начальник участка (смены) </w:t>
            </w:r>
          </w:p>
        </w:tc>
        <w:tc>
          <w:tcPr>
            <w:tcW w:w="1681" w:type="dxa"/>
            <w:tcBorders>
              <w:top w:val="single" w:sz="6" w:space="0" w:color="auto"/>
              <w:left w:val="single" w:sz="4"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4850</w:t>
            </w:r>
          </w:p>
        </w:tc>
      </w:tr>
    </w:tbl>
    <w:p w:rsidR="00B64AF6" w:rsidRDefault="00B64AF6" w:rsidP="008B5984">
      <w:pPr>
        <w:spacing w:after="0"/>
        <w:jc w:val="center"/>
        <w:outlineLvl w:val="3"/>
        <w:rPr>
          <w:b/>
          <w:szCs w:val="24"/>
        </w:rPr>
      </w:pPr>
      <w:r>
        <w:rPr>
          <w:b/>
          <w:szCs w:val="24"/>
        </w:rPr>
        <w:t>Профессиональная квалификационная группа</w:t>
      </w:r>
    </w:p>
    <w:p w:rsidR="00B64AF6" w:rsidRDefault="00B64AF6" w:rsidP="008B5984">
      <w:pPr>
        <w:jc w:val="center"/>
        <w:outlineLvl w:val="3"/>
        <w:rPr>
          <w:b/>
          <w:szCs w:val="24"/>
        </w:rPr>
      </w:pPr>
      <w:r>
        <w:rPr>
          <w:b/>
          <w:szCs w:val="24"/>
        </w:rPr>
        <w:t>«Общеотраслевые должности служащих третьего уровня»</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1 квалификационный уровень                        </w:t>
            </w:r>
          </w:p>
        </w:tc>
      </w:tr>
      <w:tr w:rsidR="00B64AF6" w:rsidRPr="009D46AC" w:rsidTr="008B5984">
        <w:trPr>
          <w:cantSplit/>
          <w:trHeight w:val="353"/>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Инженер  по ремонту, инженер-энергетик (энергетик)                                                  </w:t>
            </w:r>
          </w:p>
        </w:tc>
        <w:tc>
          <w:tcPr>
            <w:tcW w:w="1681" w:type="dxa"/>
            <w:vMerge w:val="restart"/>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5054</w:t>
            </w: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Инженер по охране труда и технике безопасности             </w:t>
            </w:r>
          </w:p>
        </w:tc>
        <w:tc>
          <w:tcPr>
            <w:tcW w:w="1681" w:type="dxa"/>
            <w:vMerge/>
            <w:tcBorders>
              <w:top w:val="single" w:sz="6" w:space="0" w:color="auto"/>
              <w:left w:val="single" w:sz="6" w:space="0" w:color="auto"/>
              <w:bottom w:val="nil"/>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349"/>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Инженер-программист (программист)                          </w:t>
            </w:r>
          </w:p>
        </w:tc>
        <w:tc>
          <w:tcPr>
            <w:tcW w:w="1681" w:type="dxa"/>
            <w:vMerge/>
            <w:tcBorders>
              <w:top w:val="single" w:sz="6" w:space="0" w:color="auto"/>
              <w:left w:val="single" w:sz="6" w:space="0" w:color="auto"/>
              <w:bottom w:val="nil"/>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316"/>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Специалист по кадрам                                       </w:t>
            </w:r>
          </w:p>
        </w:tc>
        <w:tc>
          <w:tcPr>
            <w:tcW w:w="1681" w:type="dxa"/>
            <w:vMerge/>
            <w:tcBorders>
              <w:top w:val="single" w:sz="6" w:space="0" w:color="auto"/>
              <w:left w:val="single" w:sz="6" w:space="0" w:color="auto"/>
              <w:bottom w:val="nil"/>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354"/>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Экономист                                                  </w:t>
            </w:r>
          </w:p>
        </w:tc>
        <w:tc>
          <w:tcPr>
            <w:tcW w:w="1681" w:type="dxa"/>
            <w:vMerge/>
            <w:tcBorders>
              <w:top w:val="single" w:sz="6" w:space="0" w:color="auto"/>
              <w:left w:val="single" w:sz="6" w:space="0" w:color="auto"/>
              <w:bottom w:val="nil"/>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79"/>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Юрисконсульт</w:t>
            </w:r>
          </w:p>
        </w:tc>
        <w:tc>
          <w:tcPr>
            <w:tcW w:w="1681" w:type="dxa"/>
            <w:vMerge/>
            <w:tcBorders>
              <w:top w:val="single" w:sz="6" w:space="0" w:color="auto"/>
              <w:left w:val="single" w:sz="6" w:space="0" w:color="auto"/>
              <w:bottom w:val="nil"/>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79"/>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Инженер</w:t>
            </w:r>
          </w:p>
        </w:tc>
        <w:tc>
          <w:tcPr>
            <w:tcW w:w="1681" w:type="dxa"/>
            <w:vMerge/>
            <w:tcBorders>
              <w:top w:val="single" w:sz="6" w:space="0" w:color="auto"/>
              <w:left w:val="single" w:sz="6" w:space="0" w:color="auto"/>
              <w:bottom w:val="nil"/>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79"/>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Аналитик</w:t>
            </w:r>
          </w:p>
        </w:tc>
        <w:tc>
          <w:tcPr>
            <w:tcW w:w="1681" w:type="dxa"/>
            <w:vMerge/>
            <w:tcBorders>
              <w:top w:val="single" w:sz="6" w:space="0" w:color="auto"/>
              <w:left w:val="single" w:sz="6" w:space="0" w:color="auto"/>
              <w:bottom w:val="nil"/>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2 квалификационный уровень                        </w:t>
            </w:r>
          </w:p>
        </w:tc>
      </w:tr>
      <w:tr w:rsidR="00B64AF6" w:rsidRPr="009D46AC" w:rsidTr="008B5984">
        <w:trPr>
          <w:cantSplit/>
          <w:trHeight w:val="48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lastRenderedPageBreak/>
              <w:t xml:space="preserve">Должности служащих  первого  квалификационного  уровня, по которым может устанавливаться II </w:t>
            </w:r>
            <w:proofErr w:type="spellStart"/>
            <w:r w:rsidRPr="009D46AC">
              <w:rPr>
                <w:rFonts w:ascii="Times New Roman" w:hAnsi="Times New Roman" w:cs="Times New Roman"/>
                <w:sz w:val="24"/>
                <w:szCs w:val="24"/>
              </w:rPr>
              <w:t>внутридолжностная</w:t>
            </w:r>
            <w:proofErr w:type="spellEnd"/>
            <w:r w:rsidRPr="009D46AC">
              <w:rPr>
                <w:rFonts w:ascii="Times New Roman" w:hAnsi="Times New Roman" w:cs="Times New Roman"/>
                <w:sz w:val="24"/>
                <w:szCs w:val="24"/>
              </w:rPr>
              <w:t xml:space="preserve"> категория                                                  </w:t>
            </w:r>
          </w:p>
        </w:tc>
        <w:tc>
          <w:tcPr>
            <w:tcW w:w="1681"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5561</w:t>
            </w:r>
          </w:p>
        </w:tc>
      </w:tr>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3 квалификационный уровень                        </w:t>
            </w:r>
          </w:p>
        </w:tc>
      </w:tr>
      <w:tr w:rsidR="00B64AF6" w:rsidRPr="009D46AC" w:rsidTr="008B5984">
        <w:trPr>
          <w:cantSplit/>
          <w:trHeight w:val="36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Должности служащих  первого  квалификационного  уровня,  по</w:t>
            </w:r>
            <w:r w:rsidRPr="009D46AC">
              <w:rPr>
                <w:rFonts w:ascii="Times New Roman" w:hAnsi="Times New Roman" w:cs="Times New Roman"/>
                <w:sz w:val="24"/>
                <w:szCs w:val="24"/>
              </w:rPr>
              <w:br/>
              <w:t xml:space="preserve">которым может устанавливаться I </w:t>
            </w:r>
            <w:proofErr w:type="spellStart"/>
            <w:r w:rsidRPr="009D46AC">
              <w:rPr>
                <w:rFonts w:ascii="Times New Roman" w:hAnsi="Times New Roman" w:cs="Times New Roman"/>
                <w:sz w:val="24"/>
                <w:szCs w:val="24"/>
              </w:rPr>
              <w:t>внутридолжностная</w:t>
            </w:r>
            <w:proofErr w:type="spellEnd"/>
            <w:r w:rsidRPr="009D46AC">
              <w:rPr>
                <w:rFonts w:ascii="Times New Roman" w:hAnsi="Times New Roman" w:cs="Times New Roman"/>
                <w:sz w:val="24"/>
                <w:szCs w:val="24"/>
              </w:rPr>
              <w:t xml:space="preserve"> категория</w:t>
            </w:r>
          </w:p>
        </w:tc>
        <w:tc>
          <w:tcPr>
            <w:tcW w:w="1681"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6061</w:t>
            </w:r>
          </w:p>
        </w:tc>
      </w:tr>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4 квалификационный уровень                        </w:t>
            </w:r>
          </w:p>
        </w:tc>
      </w:tr>
      <w:tr w:rsidR="00B64AF6" w:rsidRPr="009D46AC" w:rsidTr="008B5984">
        <w:trPr>
          <w:cantSplit/>
          <w:trHeight w:val="48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Должности служащих  первого  квалификационного  уровня,  по</w:t>
            </w:r>
            <w:r w:rsidRPr="009D46AC">
              <w:rPr>
                <w:rFonts w:ascii="Times New Roman" w:hAnsi="Times New Roman" w:cs="Times New Roman"/>
                <w:sz w:val="24"/>
                <w:szCs w:val="24"/>
              </w:rPr>
              <w:br/>
              <w:t>которым  может  устанавливаться   производное   должностное</w:t>
            </w:r>
            <w:r w:rsidRPr="009D46AC">
              <w:rPr>
                <w:rFonts w:ascii="Times New Roman" w:hAnsi="Times New Roman" w:cs="Times New Roman"/>
                <w:sz w:val="24"/>
                <w:szCs w:val="24"/>
              </w:rPr>
              <w:br/>
              <w:t xml:space="preserve">наименование «ведущий»                                     </w:t>
            </w:r>
          </w:p>
        </w:tc>
        <w:tc>
          <w:tcPr>
            <w:tcW w:w="1681"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6568</w:t>
            </w:r>
          </w:p>
        </w:tc>
      </w:tr>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5 квалификационный уровень                        </w:t>
            </w:r>
          </w:p>
        </w:tc>
      </w:tr>
      <w:tr w:rsidR="00B64AF6" w:rsidRPr="009D46AC" w:rsidTr="008B5984">
        <w:trPr>
          <w:cantSplit/>
          <w:trHeight w:val="36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Главный специалист  в  отделах,  отделениях,  лабораториях, мастерских, заместитель главного бухгалтера                </w:t>
            </w:r>
          </w:p>
        </w:tc>
        <w:tc>
          <w:tcPr>
            <w:tcW w:w="1681"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7075</w:t>
            </w:r>
          </w:p>
        </w:tc>
      </w:tr>
    </w:tbl>
    <w:p w:rsidR="00B64AF6" w:rsidRDefault="00B64AF6" w:rsidP="008B5984">
      <w:pPr>
        <w:spacing w:after="0"/>
        <w:jc w:val="center"/>
        <w:outlineLvl w:val="3"/>
        <w:rPr>
          <w:b/>
          <w:szCs w:val="24"/>
        </w:rPr>
      </w:pPr>
      <w:r>
        <w:rPr>
          <w:b/>
          <w:szCs w:val="24"/>
        </w:rPr>
        <w:t>Профессиональная квалификационная группа</w:t>
      </w:r>
    </w:p>
    <w:p w:rsidR="00B64AF6" w:rsidRDefault="00B64AF6" w:rsidP="008B5984">
      <w:pPr>
        <w:jc w:val="center"/>
        <w:outlineLvl w:val="3"/>
        <w:rPr>
          <w:b/>
          <w:szCs w:val="24"/>
        </w:rPr>
      </w:pPr>
      <w:r>
        <w:rPr>
          <w:b/>
          <w:szCs w:val="24"/>
        </w:rPr>
        <w:t>«Общеотраслевые должности служащих четвертого уровня»</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1 квалификационный уровень                        </w:t>
            </w:r>
          </w:p>
        </w:tc>
      </w:tr>
      <w:tr w:rsidR="00B64AF6" w:rsidRPr="009D46AC" w:rsidTr="008B5984">
        <w:trPr>
          <w:cantSplit/>
          <w:trHeight w:val="48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both"/>
              <w:rPr>
                <w:rFonts w:ascii="Times New Roman" w:hAnsi="Times New Roman" w:cs="Times New Roman"/>
                <w:sz w:val="24"/>
                <w:szCs w:val="24"/>
              </w:rPr>
            </w:pPr>
            <w:r w:rsidRPr="009D46AC">
              <w:rPr>
                <w:rFonts w:ascii="Times New Roman" w:hAnsi="Times New Roman" w:cs="Times New Roman"/>
                <w:sz w:val="24"/>
                <w:szCs w:val="24"/>
              </w:rPr>
              <w:t xml:space="preserve">Начальники отделов, предусмотренных приказом </w:t>
            </w:r>
            <w:proofErr w:type="spellStart"/>
            <w:r w:rsidRPr="009D46AC">
              <w:rPr>
                <w:rFonts w:ascii="Times New Roman" w:hAnsi="Times New Roman" w:cs="Times New Roman"/>
                <w:sz w:val="24"/>
                <w:szCs w:val="24"/>
              </w:rPr>
              <w:t>Минздравсоцразвития</w:t>
            </w:r>
            <w:proofErr w:type="spellEnd"/>
            <w:r w:rsidRPr="009D46AC">
              <w:rPr>
                <w:rFonts w:ascii="Times New Roman" w:hAnsi="Times New Roman" w:cs="Times New Roman"/>
                <w:sz w:val="24"/>
                <w:szCs w:val="24"/>
              </w:rPr>
              <w:t xml:space="preserve"> России от 29 мая 2008 года № 247н, </w:t>
            </w:r>
            <w:proofErr w:type="gramStart"/>
            <w:r w:rsidRPr="009D46AC">
              <w:rPr>
                <w:rFonts w:ascii="Times New Roman" w:hAnsi="Times New Roman" w:cs="Times New Roman"/>
                <w:sz w:val="24"/>
                <w:szCs w:val="24"/>
              </w:rPr>
              <w:t>по</w:t>
            </w:r>
            <w:proofErr w:type="gramEnd"/>
            <w:r w:rsidRPr="009D46AC">
              <w:rPr>
                <w:rFonts w:ascii="Times New Roman" w:hAnsi="Times New Roman" w:cs="Times New Roman"/>
                <w:sz w:val="24"/>
                <w:szCs w:val="24"/>
              </w:rPr>
              <w:t xml:space="preserve"> данной ПКГ </w:t>
            </w:r>
          </w:p>
        </w:tc>
        <w:tc>
          <w:tcPr>
            <w:tcW w:w="1681"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7279</w:t>
            </w:r>
          </w:p>
        </w:tc>
      </w:tr>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2 квалификационный уровень </w:t>
            </w:r>
          </w:p>
        </w:tc>
      </w:tr>
      <w:tr w:rsidR="00B64AF6" w:rsidRPr="009D46AC" w:rsidTr="008B5984">
        <w:trPr>
          <w:cantSplit/>
          <w:trHeight w:val="36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both"/>
              <w:rPr>
                <w:rFonts w:ascii="Times New Roman" w:hAnsi="Times New Roman" w:cs="Times New Roman"/>
                <w:sz w:val="24"/>
                <w:szCs w:val="24"/>
              </w:rPr>
            </w:pPr>
            <w:r w:rsidRPr="009D46AC">
              <w:rPr>
                <w:rFonts w:ascii="Times New Roman" w:hAnsi="Times New Roman" w:cs="Times New Roman"/>
                <w:sz w:val="24"/>
                <w:szCs w:val="24"/>
              </w:rPr>
              <w:t>Главные: аналитик,  специалист  по  защите  информации,</w:t>
            </w:r>
            <w:r w:rsidRPr="009D46AC">
              <w:rPr>
                <w:rFonts w:ascii="Times New Roman" w:hAnsi="Times New Roman" w:cs="Times New Roman"/>
                <w:sz w:val="24"/>
                <w:szCs w:val="24"/>
              </w:rPr>
              <w:br/>
              <w:t>технолог, эксперт, механик, энергетик, диспетчер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1681"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7380</w:t>
            </w:r>
          </w:p>
          <w:p w:rsidR="00B64AF6" w:rsidRPr="009D46AC" w:rsidRDefault="00B64AF6">
            <w:pPr>
              <w:pStyle w:val="ConsPlusCell"/>
              <w:spacing w:line="276" w:lineRule="auto"/>
              <w:jc w:val="center"/>
              <w:rPr>
                <w:rFonts w:ascii="Times New Roman" w:hAnsi="Times New Roman" w:cs="Times New Roman"/>
                <w:b/>
                <w:sz w:val="24"/>
                <w:szCs w:val="24"/>
              </w:rPr>
            </w:pPr>
          </w:p>
        </w:tc>
      </w:tr>
      <w:tr w:rsidR="00B64AF6" w:rsidRPr="009D46AC" w:rsidTr="008B5984">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3 квалификационный уровень </w:t>
            </w:r>
          </w:p>
        </w:tc>
      </w:tr>
      <w:tr w:rsidR="00B64AF6" w:rsidRPr="009D46AC" w:rsidTr="008B5984">
        <w:trPr>
          <w:cantSplit/>
          <w:trHeight w:val="36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Директор (начальник, заведующий) филиала,  другого обособленного структурного подразделения </w:t>
            </w:r>
          </w:p>
        </w:tc>
        <w:tc>
          <w:tcPr>
            <w:tcW w:w="1681"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7583</w:t>
            </w:r>
          </w:p>
        </w:tc>
      </w:tr>
    </w:tbl>
    <w:p w:rsidR="00B64AF6" w:rsidRDefault="00B64AF6" w:rsidP="008B5984">
      <w:pPr>
        <w:ind w:firstLine="540"/>
        <w:jc w:val="both"/>
        <w:outlineLvl w:val="4"/>
        <w:rPr>
          <w:szCs w:val="24"/>
        </w:rPr>
      </w:pPr>
    </w:p>
    <w:p w:rsidR="00B64AF6" w:rsidRDefault="00B64AF6" w:rsidP="008B5984">
      <w:pPr>
        <w:ind w:firstLine="540"/>
        <w:jc w:val="both"/>
        <w:outlineLvl w:val="4"/>
        <w:rPr>
          <w:b/>
          <w:szCs w:val="24"/>
        </w:rPr>
      </w:pPr>
      <w:r>
        <w:rPr>
          <w:b/>
          <w:szCs w:val="24"/>
        </w:rPr>
        <w:t xml:space="preserve">3. Профессиональные квалификационные группы должностей работников культуры, искусства и кинематографии, утвержденные приказом </w:t>
      </w:r>
      <w:proofErr w:type="spellStart"/>
      <w:r>
        <w:rPr>
          <w:b/>
          <w:szCs w:val="24"/>
        </w:rPr>
        <w:t>Минздравсоцразвития</w:t>
      </w:r>
      <w:proofErr w:type="spellEnd"/>
      <w:r>
        <w:rPr>
          <w:b/>
          <w:szCs w:val="24"/>
        </w:rPr>
        <w:t xml:space="preserve"> России от 31 августа 2007 года № 570</w:t>
      </w:r>
    </w:p>
    <w:p w:rsidR="00B64AF6" w:rsidRDefault="00B64AF6" w:rsidP="008B5984">
      <w:pPr>
        <w:spacing w:after="0"/>
        <w:ind w:firstLine="540"/>
        <w:jc w:val="center"/>
        <w:outlineLvl w:val="4"/>
        <w:rPr>
          <w:b/>
          <w:szCs w:val="24"/>
        </w:rPr>
      </w:pPr>
      <w:r>
        <w:rPr>
          <w:b/>
          <w:szCs w:val="24"/>
        </w:rPr>
        <w:t>Профессиональная квалификационная группа</w:t>
      </w:r>
    </w:p>
    <w:p w:rsidR="00B64AF6" w:rsidRDefault="00B64AF6" w:rsidP="008B5984">
      <w:pPr>
        <w:ind w:firstLine="540"/>
        <w:jc w:val="center"/>
        <w:outlineLvl w:val="4"/>
        <w:rPr>
          <w:b/>
          <w:szCs w:val="24"/>
        </w:rPr>
      </w:pPr>
      <w:r>
        <w:rPr>
          <w:b/>
          <w:szCs w:val="24"/>
        </w:rPr>
        <w:t xml:space="preserve">«Должности </w:t>
      </w:r>
      <w:proofErr w:type="gramStart"/>
      <w:r>
        <w:rPr>
          <w:b/>
          <w:szCs w:val="24"/>
        </w:rPr>
        <w:t>технических исполнителей</w:t>
      </w:r>
      <w:proofErr w:type="gramEnd"/>
      <w:r>
        <w:rPr>
          <w:b/>
          <w:szCs w:val="24"/>
        </w:rPr>
        <w:t xml:space="preserve"> и артистов вспомогательного состава»</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B64AF6" w:rsidRPr="009D46AC" w:rsidTr="008B5984">
        <w:trPr>
          <w:cantSplit/>
          <w:trHeight w:val="323"/>
        </w:trPr>
        <w:tc>
          <w:tcPr>
            <w:tcW w:w="8100" w:type="dxa"/>
            <w:tcBorders>
              <w:top w:val="single" w:sz="4" w:space="0" w:color="auto"/>
              <w:left w:val="single" w:sz="4" w:space="0" w:color="auto"/>
              <w:bottom w:val="single" w:sz="4"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Контролер билетов                                          </w:t>
            </w:r>
          </w:p>
        </w:tc>
        <w:tc>
          <w:tcPr>
            <w:tcW w:w="1681" w:type="dxa"/>
            <w:tcBorders>
              <w:top w:val="single" w:sz="4" w:space="0" w:color="auto"/>
              <w:left w:val="single" w:sz="4"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3633</w:t>
            </w:r>
          </w:p>
        </w:tc>
      </w:tr>
    </w:tbl>
    <w:p w:rsidR="00B64AF6" w:rsidRDefault="00B64AF6" w:rsidP="008B5984">
      <w:pPr>
        <w:spacing w:after="0"/>
        <w:ind w:firstLine="540"/>
        <w:jc w:val="center"/>
        <w:outlineLvl w:val="3"/>
        <w:rPr>
          <w:b/>
          <w:szCs w:val="24"/>
        </w:rPr>
      </w:pPr>
      <w:r>
        <w:rPr>
          <w:b/>
          <w:szCs w:val="24"/>
        </w:rPr>
        <w:t xml:space="preserve">Профессиональная квалификационная группа </w:t>
      </w:r>
    </w:p>
    <w:p w:rsidR="00B64AF6" w:rsidRDefault="00B64AF6" w:rsidP="008B5984">
      <w:pPr>
        <w:ind w:firstLine="540"/>
        <w:jc w:val="center"/>
        <w:outlineLvl w:val="3"/>
        <w:rPr>
          <w:b/>
          <w:szCs w:val="24"/>
        </w:rPr>
      </w:pPr>
      <w:r>
        <w:rPr>
          <w:b/>
          <w:szCs w:val="24"/>
        </w:rPr>
        <w:t>«Должности работников культуры, искусства и кинематографии среднего звена»</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Заведующий билетными кассами                               </w:t>
            </w:r>
          </w:p>
        </w:tc>
        <w:tc>
          <w:tcPr>
            <w:tcW w:w="1681" w:type="dxa"/>
            <w:vMerge w:val="restart"/>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4940</w:t>
            </w:r>
          </w:p>
        </w:tc>
      </w:tr>
      <w:tr w:rsidR="00B64AF6" w:rsidRPr="009D46AC" w:rsidTr="008B5984">
        <w:trPr>
          <w:cantSplit/>
          <w:trHeight w:val="446"/>
        </w:trPr>
        <w:tc>
          <w:tcPr>
            <w:tcW w:w="810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Заведующий костюмерной                                                       </w:t>
            </w:r>
          </w:p>
        </w:tc>
        <w:tc>
          <w:tcPr>
            <w:tcW w:w="1681" w:type="dxa"/>
            <w:vMerge/>
            <w:tcBorders>
              <w:top w:val="single" w:sz="6" w:space="0" w:color="auto"/>
              <w:left w:val="single" w:sz="6" w:space="0" w:color="auto"/>
              <w:bottom w:val="nil"/>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36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Руководитель кружка, любительского  объединения,  клуба  по интересам                                                  </w:t>
            </w:r>
          </w:p>
        </w:tc>
        <w:tc>
          <w:tcPr>
            <w:tcW w:w="1681" w:type="dxa"/>
            <w:vMerge/>
            <w:tcBorders>
              <w:top w:val="single" w:sz="6" w:space="0" w:color="auto"/>
              <w:left w:val="single" w:sz="6" w:space="0" w:color="auto"/>
              <w:bottom w:val="nil"/>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36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lastRenderedPageBreak/>
              <w:t xml:space="preserve">Распорядитель  танцевального  вечера,  ведущий   дискотеки, руководитель музыкальной части дискотеки                   </w:t>
            </w:r>
          </w:p>
        </w:tc>
        <w:tc>
          <w:tcPr>
            <w:tcW w:w="1681" w:type="dxa"/>
            <w:vMerge/>
            <w:tcBorders>
              <w:top w:val="single" w:sz="6" w:space="0" w:color="auto"/>
              <w:left w:val="single" w:sz="6" w:space="0" w:color="auto"/>
              <w:bottom w:val="nil"/>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proofErr w:type="spellStart"/>
            <w:r w:rsidRPr="009D46AC">
              <w:rPr>
                <w:rFonts w:ascii="Times New Roman" w:hAnsi="Times New Roman" w:cs="Times New Roman"/>
                <w:sz w:val="24"/>
                <w:szCs w:val="24"/>
              </w:rPr>
              <w:lastRenderedPageBreak/>
              <w:t>Культорганизатор</w:t>
            </w:r>
            <w:proofErr w:type="spellEnd"/>
          </w:p>
        </w:tc>
        <w:tc>
          <w:tcPr>
            <w:tcW w:w="1681" w:type="dxa"/>
            <w:vMerge/>
            <w:tcBorders>
              <w:top w:val="single" w:sz="6" w:space="0" w:color="auto"/>
              <w:left w:val="single" w:sz="6" w:space="0" w:color="auto"/>
              <w:bottom w:val="nil"/>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Ассистенты: режиссера, дирижера, балетмейстера, хормейстера</w:t>
            </w:r>
          </w:p>
        </w:tc>
        <w:tc>
          <w:tcPr>
            <w:tcW w:w="1681" w:type="dxa"/>
            <w:vMerge/>
            <w:tcBorders>
              <w:top w:val="single" w:sz="6" w:space="0" w:color="auto"/>
              <w:left w:val="single" w:sz="6" w:space="0" w:color="auto"/>
              <w:bottom w:val="nil"/>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317"/>
        </w:trPr>
        <w:tc>
          <w:tcPr>
            <w:tcW w:w="8100" w:type="dxa"/>
            <w:vMerge w:val="restart"/>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Аккомпаниатор  </w:t>
            </w:r>
          </w:p>
        </w:tc>
        <w:tc>
          <w:tcPr>
            <w:tcW w:w="1681" w:type="dxa"/>
            <w:vMerge/>
            <w:tcBorders>
              <w:top w:val="single" w:sz="6" w:space="0" w:color="auto"/>
              <w:left w:val="single" w:sz="6" w:space="0" w:color="auto"/>
              <w:bottom w:val="nil"/>
              <w:right w:val="single" w:sz="6"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85"/>
        </w:trPr>
        <w:tc>
          <w:tcPr>
            <w:tcW w:w="8100" w:type="dxa"/>
            <w:vMerge/>
            <w:tcBorders>
              <w:top w:val="single" w:sz="6" w:space="0" w:color="auto"/>
              <w:left w:val="single" w:sz="6" w:space="0" w:color="auto"/>
              <w:bottom w:val="single" w:sz="6" w:space="0" w:color="auto"/>
              <w:right w:val="single" w:sz="6" w:space="0" w:color="auto"/>
            </w:tcBorders>
            <w:vAlign w:val="center"/>
          </w:tcPr>
          <w:p w:rsidR="00B64AF6" w:rsidRDefault="00B64AF6">
            <w:pPr>
              <w:spacing w:after="0" w:line="240" w:lineRule="auto"/>
              <w:rPr>
                <w:szCs w:val="24"/>
                <w:lang w:eastAsia="ru-RU"/>
              </w:rPr>
            </w:pPr>
          </w:p>
        </w:tc>
        <w:tc>
          <w:tcPr>
            <w:tcW w:w="1681" w:type="dxa"/>
            <w:tcBorders>
              <w:top w:val="nil"/>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p>
        </w:tc>
      </w:tr>
    </w:tbl>
    <w:p w:rsidR="00B64AF6" w:rsidRDefault="00B64AF6" w:rsidP="008B5984">
      <w:pPr>
        <w:spacing w:after="0"/>
        <w:ind w:firstLine="540"/>
        <w:jc w:val="center"/>
        <w:outlineLvl w:val="3"/>
        <w:rPr>
          <w:b/>
          <w:szCs w:val="24"/>
        </w:rPr>
      </w:pPr>
    </w:p>
    <w:p w:rsidR="00B64AF6" w:rsidRDefault="00B64AF6" w:rsidP="008B5984">
      <w:pPr>
        <w:spacing w:after="0"/>
        <w:ind w:firstLine="540"/>
        <w:jc w:val="center"/>
        <w:outlineLvl w:val="3"/>
        <w:rPr>
          <w:b/>
          <w:szCs w:val="24"/>
        </w:rPr>
      </w:pPr>
    </w:p>
    <w:p w:rsidR="00B64AF6" w:rsidRDefault="00B64AF6" w:rsidP="008B5984">
      <w:pPr>
        <w:spacing w:after="0"/>
        <w:ind w:firstLine="540"/>
        <w:jc w:val="center"/>
        <w:outlineLvl w:val="3"/>
        <w:rPr>
          <w:b/>
          <w:szCs w:val="24"/>
        </w:rPr>
      </w:pPr>
      <w:r>
        <w:rPr>
          <w:b/>
          <w:szCs w:val="24"/>
        </w:rPr>
        <w:t>Профессиональная квалификационная группа</w:t>
      </w:r>
    </w:p>
    <w:p w:rsidR="00B64AF6" w:rsidRDefault="00B64AF6" w:rsidP="008B5984">
      <w:pPr>
        <w:ind w:firstLine="540"/>
        <w:jc w:val="center"/>
        <w:outlineLvl w:val="3"/>
        <w:rPr>
          <w:b/>
          <w:szCs w:val="24"/>
        </w:rPr>
      </w:pPr>
      <w:r>
        <w:rPr>
          <w:b/>
          <w:szCs w:val="24"/>
        </w:rPr>
        <w:t>«Должности работников культуры, искусства и кинематографии ведущего звена»</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5676</w:t>
            </w:r>
          </w:p>
        </w:tc>
      </w:tr>
      <w:tr w:rsidR="00B64AF6" w:rsidRPr="009D46AC" w:rsidTr="008B5984">
        <w:trPr>
          <w:cantSplit/>
          <w:trHeight w:val="351"/>
        </w:trPr>
        <w:tc>
          <w:tcPr>
            <w:tcW w:w="8100" w:type="dxa"/>
            <w:tcBorders>
              <w:top w:val="single" w:sz="6" w:space="0" w:color="auto"/>
              <w:left w:val="single" w:sz="6" w:space="0" w:color="auto"/>
              <w:bottom w:val="nil"/>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Концертмейстер по классу вокала (балета)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Главный библиотекарь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Главный 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48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Помощник главного режиссера  (главного  дирижера,  главного</w:t>
            </w:r>
            <w:r w:rsidRPr="009D46AC">
              <w:rPr>
                <w:rFonts w:ascii="Times New Roman" w:hAnsi="Times New Roman" w:cs="Times New Roman"/>
                <w:sz w:val="24"/>
                <w:szCs w:val="24"/>
              </w:rPr>
              <w:br/>
              <w:t>балетмейстера,  художественного  руководителя),  заведующий</w:t>
            </w:r>
            <w:r w:rsidRPr="009D46AC">
              <w:rPr>
                <w:rFonts w:ascii="Times New Roman" w:hAnsi="Times New Roman" w:cs="Times New Roman"/>
                <w:sz w:val="24"/>
                <w:szCs w:val="24"/>
              </w:rPr>
              <w:br/>
              <w:t xml:space="preserve">труппой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Художник-бутафор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Художник-гример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Художник-декоратор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Художник-конструктор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Художник-скульптор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Художник по свету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Художник-модельер театрального костюма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Художник-реставратор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Художник-постановщик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Художник-фотограф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730"/>
        </w:trPr>
        <w:tc>
          <w:tcPr>
            <w:tcW w:w="8100" w:type="dxa"/>
            <w:tcBorders>
              <w:top w:val="single" w:sz="6" w:space="0" w:color="auto"/>
              <w:left w:val="single" w:sz="6" w:space="0" w:color="auto"/>
              <w:bottom w:val="nil"/>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Мастер - художник по  созданию  и  реставрации  музыкальных</w:t>
            </w:r>
            <w:r w:rsidRPr="009D46AC">
              <w:rPr>
                <w:rFonts w:ascii="Times New Roman" w:hAnsi="Times New Roman" w:cs="Times New Roman"/>
                <w:sz w:val="24"/>
                <w:szCs w:val="24"/>
              </w:rPr>
              <w:br/>
              <w:t xml:space="preserve">инструментов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4"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Аккомпаниатор-концертмейстер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348"/>
        </w:trPr>
        <w:tc>
          <w:tcPr>
            <w:tcW w:w="8100" w:type="dxa"/>
            <w:tcBorders>
              <w:top w:val="single" w:sz="4" w:space="0" w:color="auto"/>
              <w:left w:val="single" w:sz="4" w:space="0" w:color="auto"/>
              <w:bottom w:val="single" w:sz="4"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Администратор (старший администратор)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600"/>
        </w:trPr>
        <w:tc>
          <w:tcPr>
            <w:tcW w:w="8100" w:type="dxa"/>
            <w:tcBorders>
              <w:top w:val="single" w:sz="4" w:space="0" w:color="auto"/>
              <w:left w:val="single" w:sz="6" w:space="0" w:color="auto"/>
              <w:bottom w:val="single" w:sz="4" w:space="0" w:color="auto"/>
              <w:right w:val="single" w:sz="4" w:space="0" w:color="auto"/>
            </w:tcBorders>
          </w:tcPr>
          <w:p w:rsidR="00B64AF6" w:rsidRPr="009D46AC" w:rsidRDefault="00B64AF6">
            <w:pPr>
              <w:pStyle w:val="ConsPlusCell"/>
              <w:spacing w:line="276" w:lineRule="auto"/>
              <w:jc w:val="both"/>
              <w:rPr>
                <w:rFonts w:ascii="Times New Roman" w:hAnsi="Times New Roman" w:cs="Times New Roman"/>
                <w:sz w:val="24"/>
                <w:szCs w:val="24"/>
              </w:rPr>
            </w:pPr>
            <w:r w:rsidRPr="009D46AC">
              <w:rPr>
                <w:rFonts w:ascii="Times New Roman" w:hAnsi="Times New Roman" w:cs="Times New Roman"/>
                <w:sz w:val="24"/>
                <w:szCs w:val="24"/>
              </w:rPr>
              <w:t xml:space="preserve">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600"/>
        </w:trPr>
        <w:tc>
          <w:tcPr>
            <w:tcW w:w="8100" w:type="dxa"/>
            <w:tcBorders>
              <w:top w:val="single" w:sz="4" w:space="0" w:color="auto"/>
              <w:left w:val="single" w:sz="4" w:space="0" w:color="auto"/>
              <w:bottom w:val="single" w:sz="4" w:space="0" w:color="auto"/>
              <w:right w:val="single" w:sz="4" w:space="0" w:color="auto"/>
            </w:tcBorders>
          </w:tcPr>
          <w:p w:rsidR="00B64AF6" w:rsidRPr="009D46AC" w:rsidRDefault="00B64AF6">
            <w:pPr>
              <w:pStyle w:val="ConsPlusCell"/>
              <w:spacing w:line="276" w:lineRule="auto"/>
              <w:jc w:val="both"/>
              <w:rPr>
                <w:rFonts w:ascii="Times New Roman" w:hAnsi="Times New Roman" w:cs="Times New Roman"/>
                <w:sz w:val="24"/>
                <w:szCs w:val="24"/>
              </w:rPr>
            </w:pPr>
            <w:r w:rsidRPr="009D46AC">
              <w:rPr>
                <w:rFonts w:ascii="Times New Roman" w:hAnsi="Times New Roman" w:cs="Times New Roman"/>
                <w:sz w:val="24"/>
                <w:szCs w:val="24"/>
              </w:rPr>
              <w:t xml:space="preserve">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348"/>
        </w:trPr>
        <w:tc>
          <w:tcPr>
            <w:tcW w:w="8100" w:type="dxa"/>
            <w:tcBorders>
              <w:top w:val="single" w:sz="4" w:space="0" w:color="auto"/>
              <w:left w:val="single" w:sz="6" w:space="0" w:color="auto"/>
              <w:bottom w:val="nil"/>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Артист-вокалист (солист)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Специалист по фольклору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lastRenderedPageBreak/>
              <w:t xml:space="preserve">Специалист по жанрам творчества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448"/>
        </w:trPr>
        <w:tc>
          <w:tcPr>
            <w:tcW w:w="8100" w:type="dxa"/>
            <w:tcBorders>
              <w:top w:val="single" w:sz="6" w:space="0" w:color="auto"/>
              <w:left w:val="single" w:sz="6" w:space="0" w:color="auto"/>
              <w:bottom w:val="nil"/>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Специалист по методике клубной работы</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412"/>
        </w:trPr>
        <w:tc>
          <w:tcPr>
            <w:tcW w:w="8100" w:type="dxa"/>
            <w:tcBorders>
              <w:top w:val="single" w:sz="6" w:space="0" w:color="auto"/>
              <w:left w:val="single" w:sz="6" w:space="0" w:color="auto"/>
              <w:bottom w:val="nil"/>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Кинооператор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Ассистент кинооператора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459"/>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Ассистент кинорежиссера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bl>
    <w:p w:rsidR="00B64AF6" w:rsidRDefault="00B64AF6" w:rsidP="008B5984">
      <w:pPr>
        <w:spacing w:after="0"/>
        <w:ind w:firstLine="540"/>
        <w:jc w:val="center"/>
        <w:outlineLvl w:val="1"/>
        <w:rPr>
          <w:b/>
          <w:szCs w:val="24"/>
        </w:rPr>
      </w:pPr>
    </w:p>
    <w:p w:rsidR="00B64AF6" w:rsidRDefault="00B64AF6" w:rsidP="008B5984">
      <w:pPr>
        <w:spacing w:after="0"/>
        <w:ind w:firstLine="540"/>
        <w:jc w:val="center"/>
        <w:outlineLvl w:val="1"/>
        <w:rPr>
          <w:b/>
          <w:szCs w:val="24"/>
        </w:rPr>
      </w:pPr>
    </w:p>
    <w:p w:rsidR="00B64AF6" w:rsidRDefault="00B64AF6" w:rsidP="008B5984">
      <w:pPr>
        <w:spacing w:after="0"/>
        <w:ind w:firstLine="540"/>
        <w:jc w:val="center"/>
        <w:outlineLvl w:val="1"/>
        <w:rPr>
          <w:b/>
          <w:szCs w:val="24"/>
        </w:rPr>
      </w:pPr>
    </w:p>
    <w:p w:rsidR="00B64AF6" w:rsidRDefault="00B64AF6" w:rsidP="008B5984">
      <w:pPr>
        <w:spacing w:after="0"/>
        <w:ind w:firstLine="540"/>
        <w:jc w:val="center"/>
        <w:outlineLvl w:val="1"/>
        <w:rPr>
          <w:b/>
          <w:szCs w:val="24"/>
        </w:rPr>
      </w:pPr>
    </w:p>
    <w:p w:rsidR="00B64AF6" w:rsidRDefault="00B64AF6" w:rsidP="008B5984">
      <w:pPr>
        <w:spacing w:after="0"/>
        <w:ind w:firstLine="540"/>
        <w:jc w:val="center"/>
        <w:outlineLvl w:val="1"/>
        <w:rPr>
          <w:b/>
          <w:szCs w:val="24"/>
        </w:rPr>
      </w:pPr>
    </w:p>
    <w:p w:rsidR="00B64AF6" w:rsidRDefault="00B64AF6" w:rsidP="008B5984">
      <w:pPr>
        <w:spacing w:after="0"/>
        <w:ind w:firstLine="540"/>
        <w:jc w:val="center"/>
        <w:outlineLvl w:val="1"/>
        <w:rPr>
          <w:b/>
          <w:szCs w:val="24"/>
        </w:rPr>
      </w:pPr>
    </w:p>
    <w:p w:rsidR="00B64AF6" w:rsidRDefault="00B64AF6" w:rsidP="008B5984">
      <w:pPr>
        <w:spacing w:after="0"/>
        <w:ind w:firstLine="540"/>
        <w:jc w:val="center"/>
        <w:outlineLvl w:val="1"/>
        <w:rPr>
          <w:b/>
          <w:szCs w:val="24"/>
        </w:rPr>
      </w:pPr>
      <w:r>
        <w:rPr>
          <w:b/>
          <w:szCs w:val="24"/>
        </w:rPr>
        <w:t xml:space="preserve">Профессиональная квалификационная группа </w:t>
      </w:r>
    </w:p>
    <w:p w:rsidR="00B64AF6" w:rsidRDefault="00B64AF6" w:rsidP="008B5984">
      <w:pPr>
        <w:ind w:firstLine="540"/>
        <w:jc w:val="center"/>
        <w:outlineLvl w:val="1"/>
        <w:rPr>
          <w:b/>
          <w:szCs w:val="24"/>
        </w:rPr>
      </w:pPr>
      <w:r>
        <w:rPr>
          <w:b/>
          <w:szCs w:val="24"/>
        </w:rPr>
        <w:t>«Должности руководящего состава учреждений культуры, искусства и кинематографии»</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B64AF6" w:rsidRPr="009D46AC" w:rsidTr="008B5984">
        <w:trPr>
          <w:cantSplit/>
          <w:trHeight w:val="240"/>
        </w:trPr>
        <w:tc>
          <w:tcPr>
            <w:tcW w:w="8100" w:type="dxa"/>
            <w:tcBorders>
              <w:top w:val="single" w:sz="6" w:space="0" w:color="auto"/>
              <w:left w:val="single" w:sz="6" w:space="0" w:color="auto"/>
              <w:bottom w:val="single" w:sz="4"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Главный балетмейстер </w:t>
            </w:r>
          </w:p>
        </w:tc>
        <w:tc>
          <w:tcPr>
            <w:tcW w:w="1681" w:type="dxa"/>
            <w:vMerge w:val="restart"/>
            <w:tcBorders>
              <w:top w:val="single" w:sz="4" w:space="0" w:color="auto"/>
              <w:left w:val="single" w:sz="4" w:space="0" w:color="auto"/>
              <w:bottom w:val="single" w:sz="4" w:space="0" w:color="auto"/>
              <w:right w:val="single" w:sz="4" w:space="0" w:color="auto"/>
            </w:tcBorders>
          </w:tcPr>
          <w:p w:rsidR="00B64AF6" w:rsidRPr="009D46AC" w:rsidRDefault="00B64AF6">
            <w:pPr>
              <w:pStyle w:val="ConsPlusCell"/>
              <w:pBdr>
                <w:top w:val="single" w:sz="4" w:space="1" w:color="auto"/>
                <w:left w:val="single" w:sz="4" w:space="4" w:color="auto"/>
                <w:bottom w:val="single" w:sz="4" w:space="1" w:color="auto"/>
                <w:right w:val="single" w:sz="4" w:space="4" w:color="auto"/>
                <w:between w:val="single" w:sz="4" w:space="1" w:color="auto"/>
              </w:pBdr>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6480</w:t>
            </w:r>
          </w:p>
        </w:tc>
      </w:tr>
      <w:tr w:rsidR="00B64AF6" w:rsidRPr="009D46AC" w:rsidTr="008B5984">
        <w:trPr>
          <w:cantSplit/>
          <w:trHeight w:val="240"/>
        </w:trPr>
        <w:tc>
          <w:tcPr>
            <w:tcW w:w="8100" w:type="dxa"/>
            <w:tcBorders>
              <w:top w:val="single" w:sz="4" w:space="0" w:color="auto"/>
              <w:left w:val="single" w:sz="4" w:space="0" w:color="auto"/>
              <w:bottom w:val="single" w:sz="4"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Главный хормейстер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692"/>
        </w:trPr>
        <w:tc>
          <w:tcPr>
            <w:tcW w:w="8100" w:type="dxa"/>
            <w:tcBorders>
              <w:top w:val="single" w:sz="4" w:space="0" w:color="auto"/>
              <w:left w:val="single" w:sz="6" w:space="0" w:color="auto"/>
              <w:bottom w:val="nil"/>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Главный художник, режиссер-постановщик, балетмейстер-постановщик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418"/>
        </w:trPr>
        <w:tc>
          <w:tcPr>
            <w:tcW w:w="8100" w:type="dxa"/>
            <w:tcBorders>
              <w:top w:val="single" w:sz="6" w:space="0" w:color="auto"/>
              <w:left w:val="single" w:sz="6" w:space="0" w:color="auto"/>
              <w:bottom w:val="nil"/>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Заведующий музыкальной частью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410"/>
        </w:trPr>
        <w:tc>
          <w:tcPr>
            <w:tcW w:w="8100" w:type="dxa"/>
            <w:tcBorders>
              <w:top w:val="single" w:sz="6" w:space="0" w:color="auto"/>
              <w:left w:val="single" w:sz="6" w:space="0" w:color="auto"/>
              <w:bottom w:val="nil"/>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Заведующий отделом (сектором) библиотеки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240"/>
        </w:trPr>
        <w:tc>
          <w:tcPr>
            <w:tcW w:w="8100" w:type="dxa"/>
            <w:tcBorders>
              <w:top w:val="single" w:sz="6" w:space="0" w:color="auto"/>
              <w:left w:val="single" w:sz="6" w:space="0" w:color="auto"/>
              <w:bottom w:val="single" w:sz="4"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Режиссер (дирижер, балетмейстер, хормейстер)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350"/>
        </w:trPr>
        <w:tc>
          <w:tcPr>
            <w:tcW w:w="8100" w:type="dxa"/>
            <w:tcBorders>
              <w:top w:val="single" w:sz="4" w:space="0" w:color="auto"/>
              <w:left w:val="single" w:sz="4" w:space="0" w:color="auto"/>
              <w:bottom w:val="single" w:sz="4"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Звукорежиссер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840"/>
        </w:trPr>
        <w:tc>
          <w:tcPr>
            <w:tcW w:w="8100" w:type="dxa"/>
            <w:tcBorders>
              <w:top w:val="single" w:sz="4"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454"/>
        </w:trPr>
        <w:tc>
          <w:tcPr>
            <w:tcW w:w="8100" w:type="dxa"/>
            <w:tcBorders>
              <w:top w:val="single" w:sz="6" w:space="0" w:color="auto"/>
              <w:left w:val="single" w:sz="6" w:space="0" w:color="auto"/>
              <w:bottom w:val="nil"/>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Режиссер массовых представлений                            </w:t>
            </w:r>
          </w:p>
          <w:p w:rsidR="00B64AF6" w:rsidRPr="009D46AC" w:rsidRDefault="00B64AF6">
            <w:pPr>
              <w:pStyle w:val="ConsPlusCell"/>
              <w:spacing w:line="276" w:lineRule="auto"/>
              <w:rPr>
                <w:rFonts w:ascii="Times New Roman" w:hAnsi="Times New Roman" w:cs="Times New Roman"/>
                <w:sz w:val="24"/>
                <w:szCs w:val="24"/>
              </w:rPr>
            </w:pP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r w:rsidR="00B64AF6" w:rsidRPr="009D46AC" w:rsidTr="008B5984">
        <w:trPr>
          <w:cantSplit/>
          <w:trHeight w:val="975"/>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w:t>
            </w:r>
            <w:r w:rsidRPr="009D46AC">
              <w:rPr>
                <w:rFonts w:ascii="Times New Roman" w:hAnsi="Times New Roman" w:cs="Times New Roman"/>
                <w:sz w:val="24"/>
                <w:szCs w:val="24"/>
              </w:rPr>
              <w:br/>
              <w:t xml:space="preserve">клуба по интересам </w:t>
            </w:r>
          </w:p>
        </w:tc>
        <w:tc>
          <w:tcPr>
            <w:tcW w:w="1681" w:type="dxa"/>
            <w:vMerge/>
            <w:tcBorders>
              <w:top w:val="single" w:sz="4" w:space="0" w:color="auto"/>
              <w:left w:val="single" w:sz="4" w:space="0" w:color="auto"/>
              <w:bottom w:val="single" w:sz="4" w:space="0" w:color="auto"/>
              <w:right w:val="single" w:sz="4" w:space="0" w:color="auto"/>
            </w:tcBorders>
            <w:vAlign w:val="center"/>
          </w:tcPr>
          <w:p w:rsidR="00B64AF6" w:rsidRDefault="00B64AF6">
            <w:pPr>
              <w:spacing w:after="0" w:line="240" w:lineRule="auto"/>
              <w:rPr>
                <w:b/>
                <w:szCs w:val="24"/>
                <w:lang w:eastAsia="ru-RU"/>
              </w:rPr>
            </w:pPr>
          </w:p>
        </w:tc>
      </w:tr>
    </w:tbl>
    <w:p w:rsidR="00B64AF6" w:rsidRDefault="00B64AF6" w:rsidP="008B5984">
      <w:pPr>
        <w:ind w:firstLine="540"/>
        <w:jc w:val="center"/>
        <w:outlineLvl w:val="3"/>
        <w:rPr>
          <w:b/>
          <w:szCs w:val="24"/>
        </w:rPr>
      </w:pPr>
    </w:p>
    <w:p w:rsidR="00B64AF6" w:rsidRDefault="00B64AF6" w:rsidP="008B5984">
      <w:pPr>
        <w:ind w:firstLine="540"/>
        <w:jc w:val="center"/>
        <w:outlineLvl w:val="3"/>
        <w:rPr>
          <w:b/>
          <w:szCs w:val="24"/>
        </w:rPr>
      </w:pPr>
      <w:r>
        <w:rPr>
          <w:b/>
          <w:szCs w:val="24"/>
        </w:rPr>
        <w:t xml:space="preserve">4. Профессиональные квалификационные группы профессий рабочих культуры, искусства и кинематографии, утвержденные приказом </w:t>
      </w:r>
      <w:proofErr w:type="spellStart"/>
      <w:r>
        <w:rPr>
          <w:b/>
          <w:szCs w:val="24"/>
        </w:rPr>
        <w:t>Минздравсоцразвития</w:t>
      </w:r>
      <w:proofErr w:type="spellEnd"/>
      <w:r>
        <w:rPr>
          <w:b/>
          <w:szCs w:val="24"/>
        </w:rPr>
        <w:t xml:space="preserve"> России от 14 марта 2008 года № 121н</w:t>
      </w:r>
    </w:p>
    <w:p w:rsidR="00B64AF6" w:rsidRDefault="00B64AF6" w:rsidP="008B5984">
      <w:pPr>
        <w:ind w:firstLine="540"/>
        <w:jc w:val="center"/>
        <w:outlineLvl w:val="2"/>
        <w:rPr>
          <w:b/>
          <w:szCs w:val="24"/>
        </w:rPr>
      </w:pPr>
      <w:r>
        <w:rPr>
          <w:b/>
          <w:szCs w:val="24"/>
        </w:rPr>
        <w:t>Профессиональная квалификационная группа «Профессии рабочих культуры, искусства и кинематографии первого уровня»</w:t>
      </w:r>
    </w:p>
    <w:tbl>
      <w:tblPr>
        <w:tblW w:w="9930" w:type="dxa"/>
        <w:tblInd w:w="70" w:type="dxa"/>
        <w:tblLayout w:type="fixed"/>
        <w:tblCellMar>
          <w:left w:w="70" w:type="dxa"/>
          <w:right w:w="70" w:type="dxa"/>
        </w:tblCellMar>
        <w:tblLook w:val="00A0" w:firstRow="1" w:lastRow="0" w:firstColumn="1" w:lastColumn="0" w:noHBand="0" w:noVBand="0"/>
      </w:tblPr>
      <w:tblGrid>
        <w:gridCol w:w="8106"/>
        <w:gridCol w:w="1824"/>
      </w:tblGrid>
      <w:tr w:rsidR="00B64AF6" w:rsidRPr="009D46AC" w:rsidTr="008B5984">
        <w:trPr>
          <w:cantSplit/>
          <w:trHeight w:val="450"/>
        </w:trPr>
        <w:tc>
          <w:tcPr>
            <w:tcW w:w="8106" w:type="dxa"/>
            <w:tcBorders>
              <w:top w:val="single" w:sz="6" w:space="0" w:color="auto"/>
              <w:left w:val="single" w:sz="6" w:space="0" w:color="auto"/>
              <w:bottom w:val="single" w:sz="6" w:space="0" w:color="auto"/>
              <w:right w:val="single" w:sz="6" w:space="0" w:color="auto"/>
            </w:tcBorders>
          </w:tcPr>
          <w:p w:rsidR="00B64AF6" w:rsidRPr="009D46AC" w:rsidRDefault="00B64AF6">
            <w:pPr>
              <w:jc w:val="both"/>
              <w:rPr>
                <w:szCs w:val="24"/>
              </w:rPr>
            </w:pPr>
            <w:r w:rsidRPr="009D46AC">
              <w:rPr>
                <w:szCs w:val="24"/>
              </w:rPr>
              <w:lastRenderedPageBreak/>
              <w:t xml:space="preserve">Костюмер, маляр  по  отделке декораций; машинист сцены; столяр по изготовлению декораций; осветитель.          </w:t>
            </w:r>
          </w:p>
        </w:tc>
        <w:tc>
          <w:tcPr>
            <w:tcW w:w="1824"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3437</w:t>
            </w:r>
          </w:p>
        </w:tc>
      </w:tr>
    </w:tbl>
    <w:p w:rsidR="00B64AF6" w:rsidRDefault="00B64AF6" w:rsidP="008B5984">
      <w:pPr>
        <w:ind w:firstLine="540"/>
        <w:jc w:val="center"/>
        <w:outlineLvl w:val="2"/>
        <w:rPr>
          <w:b/>
          <w:szCs w:val="24"/>
        </w:rPr>
      </w:pPr>
    </w:p>
    <w:p w:rsidR="00B64AF6" w:rsidRDefault="00B64AF6" w:rsidP="008B5984">
      <w:pPr>
        <w:ind w:firstLine="540"/>
        <w:jc w:val="center"/>
        <w:outlineLvl w:val="2"/>
        <w:rPr>
          <w:b/>
          <w:szCs w:val="24"/>
        </w:rPr>
      </w:pPr>
      <w:r>
        <w:rPr>
          <w:b/>
          <w:szCs w:val="24"/>
        </w:rPr>
        <w:t xml:space="preserve">5. Профессиональные квалификационные группы общеотраслевых профессий рабочих, утвержденные приказом </w:t>
      </w:r>
      <w:proofErr w:type="spellStart"/>
      <w:r>
        <w:rPr>
          <w:b/>
          <w:szCs w:val="24"/>
        </w:rPr>
        <w:t>Минздравсоцразвития</w:t>
      </w:r>
      <w:proofErr w:type="spellEnd"/>
      <w:r>
        <w:rPr>
          <w:b/>
          <w:szCs w:val="24"/>
        </w:rPr>
        <w:t xml:space="preserve"> России от 29 мая 2008 года № 248н</w:t>
      </w:r>
    </w:p>
    <w:p w:rsidR="00B64AF6" w:rsidRDefault="00B64AF6" w:rsidP="008B5984">
      <w:pPr>
        <w:spacing w:after="0"/>
        <w:jc w:val="center"/>
        <w:outlineLvl w:val="3"/>
        <w:rPr>
          <w:b/>
          <w:szCs w:val="24"/>
        </w:rPr>
      </w:pPr>
      <w:r>
        <w:rPr>
          <w:b/>
          <w:szCs w:val="24"/>
        </w:rPr>
        <w:t>Профессиональная квалификационная группа</w:t>
      </w:r>
    </w:p>
    <w:p w:rsidR="00B64AF6" w:rsidRDefault="00B64AF6" w:rsidP="008B5984">
      <w:pPr>
        <w:jc w:val="center"/>
        <w:outlineLvl w:val="3"/>
        <w:rPr>
          <w:b/>
          <w:szCs w:val="24"/>
        </w:rPr>
      </w:pPr>
      <w:r>
        <w:rPr>
          <w:b/>
          <w:szCs w:val="24"/>
        </w:rPr>
        <w:t>«Общеотраслевые профессии рабочих первого уровня»</w:t>
      </w:r>
    </w:p>
    <w:tbl>
      <w:tblPr>
        <w:tblW w:w="10065" w:type="dxa"/>
        <w:tblInd w:w="70" w:type="dxa"/>
        <w:tblLayout w:type="fixed"/>
        <w:tblCellMar>
          <w:left w:w="70" w:type="dxa"/>
          <w:right w:w="70" w:type="dxa"/>
        </w:tblCellMar>
        <w:tblLook w:val="00A0" w:firstRow="1" w:lastRow="0" w:firstColumn="1" w:lastColumn="0" w:noHBand="0" w:noVBand="0"/>
      </w:tblPr>
      <w:tblGrid>
        <w:gridCol w:w="8100"/>
        <w:gridCol w:w="1965"/>
      </w:tblGrid>
      <w:tr w:rsidR="00B64AF6" w:rsidRPr="009D46AC" w:rsidTr="008B5984">
        <w:trPr>
          <w:cantSplit/>
          <w:trHeight w:val="240"/>
        </w:trPr>
        <w:tc>
          <w:tcPr>
            <w:tcW w:w="10065"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1 квалификационный уровень </w:t>
            </w:r>
          </w:p>
        </w:tc>
      </w:tr>
      <w:tr w:rsidR="00B64AF6" w:rsidRPr="009D46AC" w:rsidTr="008B5984">
        <w:trPr>
          <w:cantSplit/>
          <w:trHeight w:val="2545"/>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965" w:type="dxa"/>
            <w:tcBorders>
              <w:top w:val="single" w:sz="6" w:space="0" w:color="auto"/>
              <w:left w:val="single" w:sz="6" w:space="0" w:color="auto"/>
              <w:bottom w:val="single" w:sz="4"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b/>
                <w:sz w:val="24"/>
                <w:szCs w:val="24"/>
              </w:rPr>
              <w:t xml:space="preserve">3437 </w:t>
            </w:r>
            <w:r w:rsidRPr="009D46AC">
              <w:rPr>
                <w:rFonts w:ascii="Times New Roman" w:hAnsi="Times New Roman" w:cs="Times New Roman"/>
                <w:sz w:val="24"/>
                <w:szCs w:val="24"/>
              </w:rPr>
              <w:t xml:space="preserve">– 1 квалификационный разряд,      </w:t>
            </w:r>
            <w:r w:rsidRPr="009D46AC">
              <w:rPr>
                <w:rFonts w:ascii="Times New Roman" w:hAnsi="Times New Roman" w:cs="Times New Roman"/>
                <w:sz w:val="24"/>
                <w:szCs w:val="24"/>
              </w:rPr>
              <w:br/>
            </w:r>
            <w:r w:rsidRPr="009D46AC">
              <w:rPr>
                <w:rFonts w:ascii="Times New Roman" w:hAnsi="Times New Roman" w:cs="Times New Roman"/>
                <w:b/>
                <w:sz w:val="24"/>
                <w:szCs w:val="24"/>
              </w:rPr>
              <w:t>3551</w:t>
            </w:r>
            <w:r w:rsidRPr="009D46AC">
              <w:rPr>
                <w:rFonts w:ascii="Times New Roman" w:hAnsi="Times New Roman" w:cs="Times New Roman"/>
                <w:sz w:val="24"/>
                <w:szCs w:val="24"/>
              </w:rPr>
              <w:t xml:space="preserve"> - 2 квалификационный разряд, </w:t>
            </w:r>
          </w:p>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b/>
                <w:sz w:val="24"/>
                <w:szCs w:val="24"/>
              </w:rPr>
              <w:t>3894</w:t>
            </w:r>
            <w:r w:rsidRPr="009D46AC">
              <w:rPr>
                <w:rFonts w:ascii="Times New Roman" w:hAnsi="Times New Roman" w:cs="Times New Roman"/>
                <w:sz w:val="24"/>
                <w:szCs w:val="24"/>
              </w:rPr>
              <w:t xml:space="preserve"> - 3 квалификационный разряд</w:t>
            </w:r>
          </w:p>
        </w:tc>
      </w:tr>
      <w:tr w:rsidR="00B64AF6" w:rsidRPr="009D46AC" w:rsidTr="008B5984">
        <w:trPr>
          <w:cantSplit/>
          <w:trHeight w:val="240"/>
        </w:trPr>
        <w:tc>
          <w:tcPr>
            <w:tcW w:w="8100" w:type="dxa"/>
            <w:tcBorders>
              <w:top w:val="single" w:sz="6" w:space="0" w:color="auto"/>
              <w:left w:val="single" w:sz="6" w:space="0" w:color="auto"/>
              <w:bottom w:val="single" w:sz="6" w:space="0" w:color="auto"/>
              <w:right w:val="single" w:sz="4"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Швея по ремонту одежды  </w:t>
            </w:r>
          </w:p>
        </w:tc>
        <w:tc>
          <w:tcPr>
            <w:tcW w:w="1965" w:type="dxa"/>
            <w:tcBorders>
              <w:top w:val="single" w:sz="4" w:space="0" w:color="auto"/>
              <w:left w:val="single" w:sz="4" w:space="0" w:color="auto"/>
              <w:bottom w:val="single" w:sz="6" w:space="0" w:color="auto"/>
              <w:right w:val="single" w:sz="6" w:space="0" w:color="auto"/>
            </w:tcBorders>
            <w:vAlign w:val="center"/>
          </w:tcPr>
          <w:p w:rsidR="00B64AF6" w:rsidRPr="009D46AC" w:rsidRDefault="00B64AF6">
            <w:pPr>
              <w:rPr>
                <w:b/>
                <w:szCs w:val="24"/>
              </w:rPr>
            </w:pPr>
            <w:r w:rsidRPr="009D46AC">
              <w:rPr>
                <w:b/>
                <w:szCs w:val="24"/>
              </w:rPr>
              <w:t>3437</w:t>
            </w:r>
          </w:p>
        </w:tc>
      </w:tr>
      <w:tr w:rsidR="00B64AF6" w:rsidRPr="009D46AC" w:rsidTr="008B5984">
        <w:trPr>
          <w:cantSplit/>
          <w:trHeight w:val="240"/>
        </w:trPr>
        <w:tc>
          <w:tcPr>
            <w:tcW w:w="10065"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2 квалификационный уровень  </w:t>
            </w:r>
          </w:p>
        </w:tc>
      </w:tr>
      <w:tr w:rsidR="00B64AF6" w:rsidRPr="009D46AC" w:rsidTr="008B5984">
        <w:trPr>
          <w:cantSplit/>
          <w:trHeight w:val="480"/>
        </w:trPr>
        <w:tc>
          <w:tcPr>
            <w:tcW w:w="8100"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Профессии рабочих, отнесенные к  первому  квалификационному</w:t>
            </w:r>
            <w:r w:rsidRPr="009D46AC">
              <w:rPr>
                <w:rFonts w:ascii="Times New Roman" w:hAnsi="Times New Roman" w:cs="Times New Roman"/>
                <w:sz w:val="24"/>
                <w:szCs w:val="24"/>
              </w:rPr>
              <w:br/>
              <w:t xml:space="preserve">уровню, при выполнении работ по профессии с производным наименованием «старший» (старший по смене) </w:t>
            </w:r>
          </w:p>
        </w:tc>
        <w:tc>
          <w:tcPr>
            <w:tcW w:w="1965"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3932</w:t>
            </w:r>
          </w:p>
        </w:tc>
      </w:tr>
    </w:tbl>
    <w:p w:rsidR="00B64AF6" w:rsidRDefault="00B64AF6" w:rsidP="008B5984">
      <w:pPr>
        <w:spacing w:after="0"/>
        <w:jc w:val="center"/>
        <w:outlineLvl w:val="3"/>
        <w:rPr>
          <w:b/>
          <w:szCs w:val="24"/>
        </w:rPr>
      </w:pPr>
    </w:p>
    <w:p w:rsidR="00B64AF6" w:rsidRDefault="00B64AF6" w:rsidP="008B5984">
      <w:pPr>
        <w:spacing w:after="0"/>
        <w:jc w:val="center"/>
        <w:outlineLvl w:val="3"/>
        <w:rPr>
          <w:b/>
          <w:szCs w:val="24"/>
        </w:rPr>
      </w:pPr>
    </w:p>
    <w:p w:rsidR="00B64AF6" w:rsidRDefault="00B64AF6" w:rsidP="008B5984">
      <w:pPr>
        <w:spacing w:after="0"/>
        <w:jc w:val="center"/>
        <w:outlineLvl w:val="3"/>
        <w:rPr>
          <w:b/>
          <w:szCs w:val="24"/>
        </w:rPr>
      </w:pPr>
    </w:p>
    <w:p w:rsidR="00B64AF6" w:rsidRDefault="00B64AF6" w:rsidP="008B5984">
      <w:pPr>
        <w:spacing w:after="0"/>
        <w:jc w:val="center"/>
        <w:outlineLvl w:val="3"/>
        <w:rPr>
          <w:b/>
          <w:szCs w:val="24"/>
        </w:rPr>
      </w:pPr>
      <w:r>
        <w:rPr>
          <w:b/>
          <w:szCs w:val="24"/>
        </w:rPr>
        <w:t>Профессиональная квалификационная группа</w:t>
      </w:r>
    </w:p>
    <w:p w:rsidR="00B64AF6" w:rsidRDefault="00B64AF6" w:rsidP="008B5984">
      <w:pPr>
        <w:jc w:val="center"/>
        <w:outlineLvl w:val="3"/>
        <w:rPr>
          <w:b/>
          <w:szCs w:val="24"/>
        </w:rPr>
      </w:pPr>
      <w:r>
        <w:rPr>
          <w:b/>
          <w:szCs w:val="24"/>
        </w:rPr>
        <w:t>«Общеотраслевые профессии рабочих второго уровня»</w:t>
      </w:r>
    </w:p>
    <w:tbl>
      <w:tblPr>
        <w:tblW w:w="9780" w:type="dxa"/>
        <w:tblInd w:w="70" w:type="dxa"/>
        <w:tblLayout w:type="fixed"/>
        <w:tblCellMar>
          <w:left w:w="70" w:type="dxa"/>
          <w:right w:w="70" w:type="dxa"/>
        </w:tblCellMar>
        <w:tblLook w:val="00A0" w:firstRow="1" w:lastRow="0" w:firstColumn="1" w:lastColumn="0" w:noHBand="0" w:noVBand="0"/>
      </w:tblPr>
      <w:tblGrid>
        <w:gridCol w:w="8079"/>
        <w:gridCol w:w="20"/>
        <w:gridCol w:w="1681"/>
      </w:tblGrid>
      <w:tr w:rsidR="00B64AF6" w:rsidRPr="009D46AC" w:rsidTr="008B5984">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1 квалификационный уровень  </w:t>
            </w:r>
          </w:p>
        </w:tc>
      </w:tr>
      <w:tr w:rsidR="00B64AF6" w:rsidRPr="009D46AC" w:rsidTr="008B5984">
        <w:trPr>
          <w:cantSplit/>
          <w:trHeight w:val="2819"/>
        </w:trPr>
        <w:tc>
          <w:tcPr>
            <w:tcW w:w="808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Наименования профессий рабочих,  по  которым  предусмотрено</w:t>
            </w:r>
            <w:r w:rsidRPr="009D46AC">
              <w:rPr>
                <w:rFonts w:ascii="Times New Roman" w:hAnsi="Times New Roman" w:cs="Times New Roman"/>
                <w:sz w:val="24"/>
                <w:szCs w:val="24"/>
              </w:rPr>
              <w:br/>
              <w:t>присвоение 4 и 5 квалификационных разрядов в соответствии с</w:t>
            </w:r>
            <w:r w:rsidRPr="009D46AC">
              <w:rPr>
                <w:rFonts w:ascii="Times New Roman" w:hAnsi="Times New Roman" w:cs="Times New Roman"/>
                <w:sz w:val="24"/>
                <w:szCs w:val="24"/>
              </w:rPr>
              <w:br/>
              <w:t>Единым  тарифно-квалификационным   справочником   работ   и</w:t>
            </w:r>
            <w:r w:rsidRPr="009D46AC">
              <w:rPr>
                <w:rFonts w:ascii="Times New Roman" w:hAnsi="Times New Roman" w:cs="Times New Roman"/>
                <w:sz w:val="24"/>
                <w:szCs w:val="24"/>
              </w:rPr>
              <w:br/>
              <w:t xml:space="preserve">профессий рабочих                                          </w:t>
            </w:r>
          </w:p>
        </w:tc>
        <w:tc>
          <w:tcPr>
            <w:tcW w:w="1701" w:type="dxa"/>
            <w:gridSpan w:val="2"/>
            <w:tcBorders>
              <w:top w:val="single" w:sz="4" w:space="0" w:color="auto"/>
              <w:left w:val="single" w:sz="6" w:space="0" w:color="auto"/>
              <w:bottom w:val="single" w:sz="4"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b/>
                <w:sz w:val="24"/>
                <w:szCs w:val="24"/>
              </w:rPr>
              <w:t>4122</w:t>
            </w:r>
            <w:r w:rsidRPr="009D46AC">
              <w:rPr>
                <w:rFonts w:ascii="Times New Roman" w:hAnsi="Times New Roman" w:cs="Times New Roman"/>
                <w:sz w:val="24"/>
                <w:szCs w:val="24"/>
              </w:rPr>
              <w:t xml:space="preserve"> – 4 квалификационный разряд, </w:t>
            </w:r>
          </w:p>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b/>
                <w:sz w:val="24"/>
                <w:szCs w:val="24"/>
              </w:rPr>
              <w:t>4470</w:t>
            </w:r>
            <w:r w:rsidRPr="009D46AC">
              <w:rPr>
                <w:rFonts w:ascii="Times New Roman" w:hAnsi="Times New Roman" w:cs="Times New Roman"/>
                <w:sz w:val="24"/>
                <w:szCs w:val="24"/>
              </w:rPr>
              <w:t xml:space="preserve"> – 5 квалификационный разряд</w:t>
            </w:r>
          </w:p>
        </w:tc>
      </w:tr>
      <w:tr w:rsidR="00B64AF6" w:rsidRPr="009D46AC" w:rsidTr="008B5984">
        <w:trPr>
          <w:cantSplit/>
          <w:trHeight w:val="490"/>
        </w:trPr>
        <w:tc>
          <w:tcPr>
            <w:tcW w:w="8080" w:type="dxa"/>
            <w:tcBorders>
              <w:top w:val="single" w:sz="6" w:space="0" w:color="auto"/>
              <w:left w:val="single" w:sz="6" w:space="0" w:color="auto"/>
              <w:bottom w:val="nil"/>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Водитель автомобиля </w:t>
            </w:r>
          </w:p>
        </w:tc>
        <w:tc>
          <w:tcPr>
            <w:tcW w:w="1701" w:type="dxa"/>
            <w:gridSpan w:val="2"/>
            <w:tcBorders>
              <w:top w:val="single" w:sz="4"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4122</w:t>
            </w:r>
          </w:p>
        </w:tc>
      </w:tr>
      <w:tr w:rsidR="00B64AF6" w:rsidRPr="009D46AC" w:rsidTr="008B5984">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2 квалификационный уровень </w:t>
            </w:r>
          </w:p>
        </w:tc>
      </w:tr>
      <w:tr w:rsidR="00B64AF6" w:rsidRPr="009D46AC" w:rsidTr="008B5984">
        <w:trPr>
          <w:cantSplit/>
          <w:trHeight w:val="840"/>
        </w:trPr>
        <w:tc>
          <w:tcPr>
            <w:tcW w:w="8100"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lastRenderedPageBreak/>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w:t>
            </w:r>
          </w:p>
        </w:tc>
        <w:tc>
          <w:tcPr>
            <w:tcW w:w="1681"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b/>
                <w:sz w:val="24"/>
                <w:szCs w:val="24"/>
              </w:rPr>
              <w:t>4814</w:t>
            </w:r>
            <w:r w:rsidRPr="009D46AC">
              <w:rPr>
                <w:rFonts w:ascii="Times New Roman" w:hAnsi="Times New Roman" w:cs="Times New Roman"/>
                <w:sz w:val="24"/>
                <w:szCs w:val="24"/>
              </w:rPr>
              <w:t xml:space="preserve"> – 6 квалификационный разряд,      </w:t>
            </w:r>
            <w:r w:rsidRPr="009D46AC">
              <w:rPr>
                <w:rFonts w:ascii="Times New Roman" w:hAnsi="Times New Roman" w:cs="Times New Roman"/>
                <w:sz w:val="24"/>
                <w:szCs w:val="24"/>
              </w:rPr>
              <w:br/>
            </w:r>
            <w:r w:rsidRPr="009D46AC">
              <w:rPr>
                <w:rFonts w:ascii="Times New Roman" w:hAnsi="Times New Roman" w:cs="Times New Roman"/>
                <w:b/>
                <w:sz w:val="24"/>
                <w:szCs w:val="24"/>
              </w:rPr>
              <w:t>5155</w:t>
            </w:r>
            <w:r w:rsidRPr="009D46AC">
              <w:rPr>
                <w:rFonts w:ascii="Times New Roman" w:hAnsi="Times New Roman" w:cs="Times New Roman"/>
                <w:sz w:val="24"/>
                <w:szCs w:val="24"/>
              </w:rPr>
              <w:t xml:space="preserve"> – 7 квалификационный разряд       </w:t>
            </w:r>
          </w:p>
        </w:tc>
      </w:tr>
      <w:tr w:rsidR="00B64AF6" w:rsidRPr="009D46AC" w:rsidTr="008B5984">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3 квалификационный уровень  </w:t>
            </w:r>
          </w:p>
        </w:tc>
      </w:tr>
      <w:tr w:rsidR="00B64AF6" w:rsidRPr="009D46AC" w:rsidTr="008B5984">
        <w:trPr>
          <w:cantSplit/>
          <w:trHeight w:val="600"/>
        </w:trPr>
        <w:tc>
          <w:tcPr>
            <w:tcW w:w="8100"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w:t>
            </w:r>
            <w:r w:rsidRPr="009D46AC">
              <w:rPr>
                <w:rFonts w:ascii="Times New Roman" w:hAnsi="Times New Roman" w:cs="Times New Roman"/>
                <w:sz w:val="24"/>
                <w:szCs w:val="24"/>
              </w:rPr>
              <w:br/>
              <w:t xml:space="preserve">профессий рабочих </w:t>
            </w:r>
          </w:p>
        </w:tc>
        <w:tc>
          <w:tcPr>
            <w:tcW w:w="1681"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5726</w:t>
            </w:r>
          </w:p>
        </w:tc>
      </w:tr>
      <w:tr w:rsidR="00B64AF6" w:rsidRPr="009D46AC" w:rsidTr="008B5984">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b/>
                <w:sz w:val="24"/>
                <w:szCs w:val="24"/>
              </w:rPr>
            </w:pPr>
            <w:r w:rsidRPr="009D46AC">
              <w:rPr>
                <w:rFonts w:ascii="Times New Roman" w:hAnsi="Times New Roman" w:cs="Times New Roman"/>
                <w:b/>
                <w:sz w:val="24"/>
                <w:szCs w:val="24"/>
              </w:rPr>
              <w:t xml:space="preserve">4 квалификационный уровень  </w:t>
            </w:r>
          </w:p>
        </w:tc>
      </w:tr>
      <w:tr w:rsidR="00B64AF6" w:rsidRPr="009D46AC" w:rsidTr="008B5984">
        <w:trPr>
          <w:cantSplit/>
          <w:trHeight w:val="600"/>
        </w:trPr>
        <w:tc>
          <w:tcPr>
            <w:tcW w:w="8100" w:type="dxa"/>
            <w:gridSpan w:val="2"/>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rPr>
                <w:rFonts w:ascii="Times New Roman" w:hAnsi="Times New Roman" w:cs="Times New Roman"/>
                <w:sz w:val="24"/>
                <w:szCs w:val="24"/>
              </w:rPr>
            </w:pPr>
            <w:r w:rsidRPr="009D46AC">
              <w:rPr>
                <w:rFonts w:ascii="Times New Roman" w:hAnsi="Times New Roman" w:cs="Times New Roman"/>
                <w:sz w:val="24"/>
                <w:szCs w:val="24"/>
              </w:rPr>
              <w:t xml:space="preserve">Наименования  профессий  рабочих,  предусмотренных 1- 3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681" w:type="dxa"/>
            <w:tcBorders>
              <w:top w:val="single" w:sz="6" w:space="0" w:color="auto"/>
              <w:left w:val="single" w:sz="6" w:space="0" w:color="auto"/>
              <w:bottom w:val="single" w:sz="6" w:space="0" w:color="auto"/>
              <w:right w:val="single" w:sz="6" w:space="0" w:color="auto"/>
            </w:tcBorders>
          </w:tcPr>
          <w:p w:rsidR="00B64AF6" w:rsidRPr="009D46AC" w:rsidRDefault="00B64AF6">
            <w:pPr>
              <w:pStyle w:val="ConsPlusCell"/>
              <w:spacing w:line="276" w:lineRule="auto"/>
              <w:jc w:val="center"/>
              <w:rPr>
                <w:rFonts w:ascii="Times New Roman" w:hAnsi="Times New Roman" w:cs="Times New Roman"/>
                <w:b/>
                <w:sz w:val="24"/>
                <w:szCs w:val="24"/>
              </w:rPr>
            </w:pPr>
          </w:p>
          <w:p w:rsidR="00B64AF6" w:rsidRPr="009D46AC" w:rsidRDefault="00B64AF6">
            <w:pPr>
              <w:pStyle w:val="ConsPlusCell"/>
              <w:spacing w:line="276" w:lineRule="auto"/>
              <w:jc w:val="center"/>
              <w:rPr>
                <w:rFonts w:ascii="Times New Roman" w:hAnsi="Times New Roman" w:cs="Times New Roman"/>
                <w:b/>
                <w:sz w:val="24"/>
                <w:szCs w:val="24"/>
              </w:rPr>
            </w:pPr>
            <w:r w:rsidRPr="009D46AC">
              <w:rPr>
                <w:rFonts w:ascii="Times New Roman" w:hAnsi="Times New Roman" w:cs="Times New Roman"/>
                <w:b/>
                <w:sz w:val="24"/>
                <w:szCs w:val="24"/>
              </w:rPr>
              <w:t>5960</w:t>
            </w:r>
          </w:p>
        </w:tc>
      </w:tr>
    </w:tbl>
    <w:p w:rsidR="00B64AF6" w:rsidRDefault="00B64AF6" w:rsidP="008B5984">
      <w:pPr>
        <w:ind w:firstLine="540"/>
        <w:jc w:val="both"/>
        <w:outlineLvl w:val="4"/>
        <w:rPr>
          <w:szCs w:val="24"/>
          <w:lang w:val="en-US"/>
        </w:rPr>
      </w:pPr>
    </w:p>
    <w:p w:rsidR="00B64AF6" w:rsidRDefault="00B64AF6" w:rsidP="008B5984">
      <w:pPr>
        <w:rPr>
          <w:szCs w:val="24"/>
        </w:rPr>
      </w:pPr>
    </w:p>
    <w:p w:rsidR="003E377D" w:rsidRDefault="003E377D" w:rsidP="008B5984">
      <w:pPr>
        <w:rPr>
          <w:szCs w:val="24"/>
        </w:rPr>
      </w:pPr>
    </w:p>
    <w:p w:rsidR="003E377D" w:rsidRDefault="003E377D" w:rsidP="008B5984">
      <w:pPr>
        <w:rPr>
          <w:szCs w:val="24"/>
        </w:rPr>
      </w:pPr>
    </w:p>
    <w:p w:rsidR="003E377D" w:rsidRDefault="003E377D" w:rsidP="008B5984">
      <w:pPr>
        <w:rPr>
          <w:szCs w:val="24"/>
        </w:rPr>
      </w:pPr>
    </w:p>
    <w:p w:rsidR="003E377D" w:rsidRDefault="003E377D" w:rsidP="008B5984">
      <w:pPr>
        <w:rPr>
          <w:szCs w:val="24"/>
        </w:rPr>
      </w:pPr>
    </w:p>
    <w:p w:rsidR="003E377D" w:rsidRDefault="003E377D" w:rsidP="008B5984">
      <w:pPr>
        <w:rPr>
          <w:szCs w:val="24"/>
        </w:rPr>
      </w:pPr>
    </w:p>
    <w:p w:rsidR="003E377D" w:rsidRDefault="003E377D" w:rsidP="008B5984">
      <w:pPr>
        <w:rPr>
          <w:szCs w:val="24"/>
        </w:rPr>
      </w:pPr>
    </w:p>
    <w:p w:rsidR="003E377D" w:rsidRDefault="003E377D" w:rsidP="008B5984">
      <w:pPr>
        <w:rPr>
          <w:szCs w:val="24"/>
        </w:rPr>
      </w:pPr>
    </w:p>
    <w:p w:rsidR="00212FAC" w:rsidRDefault="00212FAC" w:rsidP="008B5984">
      <w:pPr>
        <w:rPr>
          <w:szCs w:val="24"/>
        </w:rPr>
      </w:pPr>
    </w:p>
    <w:p w:rsidR="00212FAC" w:rsidRDefault="00212FAC" w:rsidP="008B5984">
      <w:pPr>
        <w:rPr>
          <w:szCs w:val="24"/>
        </w:rPr>
      </w:pPr>
    </w:p>
    <w:p w:rsidR="00212FAC" w:rsidRDefault="00212FAC" w:rsidP="008B5984">
      <w:pPr>
        <w:rPr>
          <w:szCs w:val="24"/>
        </w:rPr>
      </w:pPr>
    </w:p>
    <w:p w:rsidR="00212FAC" w:rsidRDefault="00212FAC" w:rsidP="008B5984">
      <w:pPr>
        <w:rPr>
          <w:szCs w:val="24"/>
        </w:rPr>
      </w:pPr>
    </w:p>
    <w:p w:rsidR="00212FAC" w:rsidRDefault="00212FAC" w:rsidP="008B5984">
      <w:pPr>
        <w:rPr>
          <w:szCs w:val="24"/>
        </w:rPr>
      </w:pPr>
    </w:p>
    <w:p w:rsidR="00212FAC" w:rsidRDefault="00212FAC" w:rsidP="008B5984">
      <w:pPr>
        <w:rPr>
          <w:szCs w:val="24"/>
        </w:rPr>
      </w:pPr>
    </w:p>
    <w:p w:rsidR="00212FAC" w:rsidRDefault="00212FAC" w:rsidP="008B5984">
      <w:pPr>
        <w:rPr>
          <w:szCs w:val="24"/>
        </w:rPr>
      </w:pPr>
    </w:p>
    <w:p w:rsidR="003E377D" w:rsidRDefault="003E377D" w:rsidP="008B5984">
      <w:pPr>
        <w:rPr>
          <w:szCs w:val="24"/>
        </w:rPr>
      </w:pPr>
    </w:p>
    <w:p w:rsidR="003E377D" w:rsidRDefault="003E377D" w:rsidP="008B5984">
      <w:pPr>
        <w:rPr>
          <w:szCs w:val="24"/>
        </w:rPr>
      </w:pPr>
    </w:p>
    <w:p w:rsidR="00B64AF6" w:rsidRDefault="00B64AF6" w:rsidP="00C95AF7">
      <w:pPr>
        <w:spacing w:after="0" w:line="240" w:lineRule="auto"/>
        <w:ind w:left="7652" w:firstLine="136"/>
        <w:jc w:val="right"/>
        <w:rPr>
          <w:b/>
          <w:szCs w:val="24"/>
        </w:rPr>
      </w:pPr>
    </w:p>
    <w:p w:rsidR="00B64AF6" w:rsidRDefault="00B64AF6" w:rsidP="00C95AF7">
      <w:pPr>
        <w:spacing w:after="0" w:line="240" w:lineRule="auto"/>
        <w:ind w:left="7652" w:firstLine="136"/>
        <w:jc w:val="right"/>
        <w:rPr>
          <w:b/>
          <w:szCs w:val="24"/>
        </w:rPr>
      </w:pPr>
      <w:r>
        <w:rPr>
          <w:b/>
          <w:szCs w:val="24"/>
        </w:rPr>
        <w:t>Приложение 2</w:t>
      </w:r>
    </w:p>
    <w:p w:rsidR="00B64AF6" w:rsidRPr="00C95AF7" w:rsidRDefault="00B64AF6" w:rsidP="00C95AF7">
      <w:pPr>
        <w:pStyle w:val="ConsPlusTitle"/>
        <w:jc w:val="right"/>
        <w:rPr>
          <w:rFonts w:ascii="Times New Roman" w:hAnsi="Times New Roman" w:cs="Times New Roman"/>
          <w:sz w:val="20"/>
          <w:szCs w:val="20"/>
        </w:rPr>
      </w:pPr>
      <w:r>
        <w:rPr>
          <w:rFonts w:ascii="Times New Roman" w:hAnsi="Times New Roman" w:cs="Times New Roman"/>
          <w:sz w:val="20"/>
          <w:szCs w:val="20"/>
        </w:rPr>
        <w:t>К Положению</w:t>
      </w:r>
    </w:p>
    <w:p w:rsidR="00B64AF6" w:rsidRPr="00C95AF7" w:rsidRDefault="00B64AF6" w:rsidP="00C95AF7">
      <w:pPr>
        <w:pStyle w:val="ConsPlusTitle"/>
        <w:jc w:val="right"/>
        <w:rPr>
          <w:rFonts w:ascii="Times New Roman" w:hAnsi="Times New Roman" w:cs="Times New Roman"/>
          <w:sz w:val="20"/>
          <w:szCs w:val="20"/>
        </w:rPr>
      </w:pPr>
      <w:r w:rsidRPr="00C95AF7">
        <w:rPr>
          <w:rFonts w:ascii="Times New Roman" w:hAnsi="Times New Roman" w:cs="Times New Roman"/>
          <w:sz w:val="20"/>
          <w:szCs w:val="20"/>
        </w:rPr>
        <w:t xml:space="preserve">об оплате труда работников </w:t>
      </w:r>
    </w:p>
    <w:p w:rsidR="00B64AF6" w:rsidRPr="00C95AF7" w:rsidRDefault="00B64AF6" w:rsidP="00C95AF7">
      <w:pPr>
        <w:pStyle w:val="ConsPlusTitle"/>
        <w:jc w:val="right"/>
        <w:rPr>
          <w:rFonts w:ascii="Times New Roman" w:hAnsi="Times New Roman" w:cs="Times New Roman"/>
          <w:sz w:val="20"/>
          <w:szCs w:val="20"/>
        </w:rPr>
      </w:pPr>
      <w:r w:rsidRPr="00C95AF7">
        <w:rPr>
          <w:rFonts w:ascii="Times New Roman" w:hAnsi="Times New Roman" w:cs="Times New Roman"/>
          <w:sz w:val="20"/>
          <w:szCs w:val="20"/>
        </w:rPr>
        <w:t xml:space="preserve">муниципального казенного учреждения </w:t>
      </w:r>
    </w:p>
    <w:p w:rsidR="00B64AF6" w:rsidRDefault="00B64AF6" w:rsidP="00C95AF7">
      <w:pPr>
        <w:pStyle w:val="ConsPlusTitle"/>
        <w:jc w:val="right"/>
        <w:rPr>
          <w:rFonts w:ascii="Times New Roman" w:hAnsi="Times New Roman" w:cs="Times New Roman"/>
          <w:sz w:val="20"/>
          <w:szCs w:val="20"/>
        </w:rPr>
      </w:pPr>
      <w:r w:rsidRPr="00C95AF7">
        <w:rPr>
          <w:rFonts w:ascii="Times New Roman" w:hAnsi="Times New Roman" w:cs="Times New Roman"/>
          <w:sz w:val="20"/>
          <w:szCs w:val="20"/>
        </w:rPr>
        <w:t xml:space="preserve">культуры «Культурно-досуговый центр </w:t>
      </w:r>
      <w:proofErr w:type="spellStart"/>
      <w:r w:rsidRPr="00C95AF7">
        <w:rPr>
          <w:rFonts w:ascii="Times New Roman" w:hAnsi="Times New Roman" w:cs="Times New Roman"/>
          <w:sz w:val="20"/>
          <w:szCs w:val="20"/>
        </w:rPr>
        <w:t>с</w:t>
      </w:r>
      <w:proofErr w:type="gramStart"/>
      <w:r w:rsidRPr="00C95AF7">
        <w:rPr>
          <w:rFonts w:ascii="Times New Roman" w:hAnsi="Times New Roman" w:cs="Times New Roman"/>
          <w:sz w:val="20"/>
          <w:szCs w:val="20"/>
        </w:rPr>
        <w:t>.У</w:t>
      </w:r>
      <w:proofErr w:type="gramEnd"/>
      <w:r w:rsidRPr="00C95AF7">
        <w:rPr>
          <w:rFonts w:ascii="Times New Roman" w:hAnsi="Times New Roman" w:cs="Times New Roman"/>
          <w:sz w:val="20"/>
          <w:szCs w:val="20"/>
        </w:rPr>
        <w:t>мыган</w:t>
      </w:r>
      <w:proofErr w:type="spellEnd"/>
      <w:r w:rsidRPr="00C95AF7">
        <w:rPr>
          <w:rFonts w:ascii="Times New Roman" w:hAnsi="Times New Roman" w:cs="Times New Roman"/>
          <w:sz w:val="20"/>
          <w:szCs w:val="20"/>
        </w:rPr>
        <w:t>»</w:t>
      </w:r>
    </w:p>
    <w:p w:rsidR="00B64AF6" w:rsidRDefault="00B64AF6" w:rsidP="00C95AF7">
      <w:pPr>
        <w:pStyle w:val="ConsPlusTitle"/>
        <w:jc w:val="right"/>
        <w:rPr>
          <w:rFonts w:ascii="Times New Roman" w:hAnsi="Times New Roman" w:cs="Times New Roman"/>
          <w:sz w:val="20"/>
          <w:szCs w:val="20"/>
        </w:rPr>
      </w:pPr>
      <w:proofErr w:type="gramStart"/>
      <w:r>
        <w:rPr>
          <w:rFonts w:ascii="Times New Roman" w:hAnsi="Times New Roman" w:cs="Times New Roman"/>
          <w:sz w:val="20"/>
          <w:szCs w:val="20"/>
        </w:rPr>
        <w:t>утвержденного</w:t>
      </w:r>
      <w:proofErr w:type="gramEnd"/>
      <w:r>
        <w:rPr>
          <w:rFonts w:ascii="Times New Roman" w:hAnsi="Times New Roman" w:cs="Times New Roman"/>
          <w:sz w:val="20"/>
          <w:szCs w:val="20"/>
        </w:rPr>
        <w:t xml:space="preserve"> постановлением администрации </w:t>
      </w:r>
    </w:p>
    <w:p w:rsidR="00B64AF6" w:rsidRDefault="00B64AF6" w:rsidP="00C95AF7">
      <w:pPr>
        <w:pStyle w:val="ConsPlusTitle"/>
        <w:jc w:val="right"/>
        <w:rPr>
          <w:rFonts w:ascii="Times New Roman" w:hAnsi="Times New Roman" w:cs="Times New Roman"/>
          <w:sz w:val="20"/>
          <w:szCs w:val="20"/>
        </w:rPr>
      </w:pPr>
      <w:proofErr w:type="spellStart"/>
      <w:r>
        <w:rPr>
          <w:rFonts w:ascii="Times New Roman" w:hAnsi="Times New Roman" w:cs="Times New Roman"/>
          <w:sz w:val="20"/>
          <w:szCs w:val="20"/>
        </w:rPr>
        <w:t>Умыганского</w:t>
      </w:r>
      <w:proofErr w:type="spellEnd"/>
      <w:r>
        <w:rPr>
          <w:rFonts w:ascii="Times New Roman" w:hAnsi="Times New Roman" w:cs="Times New Roman"/>
          <w:sz w:val="20"/>
          <w:szCs w:val="20"/>
        </w:rPr>
        <w:t xml:space="preserve"> сельского поселения</w:t>
      </w:r>
    </w:p>
    <w:p w:rsidR="00B64AF6" w:rsidRDefault="00B64AF6" w:rsidP="00C95AF7">
      <w:pPr>
        <w:pStyle w:val="ConsPlusTitle"/>
        <w:jc w:val="right"/>
        <w:rPr>
          <w:rFonts w:ascii="Times New Roman" w:hAnsi="Times New Roman" w:cs="Times New Roman"/>
          <w:sz w:val="20"/>
          <w:szCs w:val="20"/>
        </w:rPr>
      </w:pPr>
      <w:r>
        <w:rPr>
          <w:rFonts w:ascii="Times New Roman" w:hAnsi="Times New Roman" w:cs="Times New Roman"/>
          <w:sz w:val="20"/>
          <w:szCs w:val="20"/>
        </w:rPr>
        <w:t xml:space="preserve"> от 07.12.2015г.№ 51-па</w:t>
      </w:r>
    </w:p>
    <w:p w:rsidR="00B64AF6" w:rsidRDefault="00B64AF6" w:rsidP="00C95AF7">
      <w:pPr>
        <w:spacing w:line="240" w:lineRule="auto"/>
        <w:jc w:val="right"/>
        <w:rPr>
          <w:sz w:val="20"/>
          <w:szCs w:val="20"/>
        </w:rPr>
      </w:pPr>
    </w:p>
    <w:p w:rsidR="00B64AF6" w:rsidRDefault="00B64AF6" w:rsidP="00C95AF7">
      <w:pPr>
        <w:autoSpaceDE w:val="0"/>
        <w:autoSpaceDN w:val="0"/>
        <w:adjustRightInd w:val="0"/>
        <w:spacing w:after="0" w:line="240" w:lineRule="auto"/>
        <w:ind w:left="4248"/>
      </w:pPr>
    </w:p>
    <w:p w:rsidR="00B64AF6" w:rsidRDefault="00B64AF6" w:rsidP="00C95AF7">
      <w:pPr>
        <w:spacing w:after="0" w:line="240" w:lineRule="auto"/>
        <w:ind w:firstLine="567"/>
        <w:jc w:val="center"/>
        <w:rPr>
          <w:b/>
          <w:szCs w:val="24"/>
        </w:rPr>
      </w:pPr>
      <w:r>
        <w:rPr>
          <w:b/>
          <w:szCs w:val="24"/>
        </w:rPr>
        <w:t>Рекомендуемый размер повышающих  коэффициентов к минимальному окладу работников по должностям (профессии)  не предусматривающим  категорирование</w:t>
      </w:r>
    </w:p>
    <w:p w:rsidR="00B64AF6" w:rsidRDefault="00B64AF6" w:rsidP="00C95AF7">
      <w:pPr>
        <w:spacing w:after="0" w:line="240" w:lineRule="auto"/>
        <w:ind w:firstLine="567"/>
        <w:jc w:val="center"/>
        <w:rPr>
          <w:b/>
          <w:szCs w:val="24"/>
        </w:rPr>
      </w:pPr>
    </w:p>
    <w:p w:rsidR="00B64AF6" w:rsidRDefault="00B64AF6" w:rsidP="00C95AF7">
      <w:pPr>
        <w:spacing w:after="0" w:line="240" w:lineRule="auto"/>
        <w:ind w:firstLine="567"/>
        <w:jc w:val="both"/>
        <w:rPr>
          <w:szCs w:val="24"/>
        </w:rPr>
      </w:pPr>
      <w:r>
        <w:rPr>
          <w:szCs w:val="24"/>
        </w:rPr>
        <w:t>Размер выплат с учетом повышающего коэффициента (далее - КПП)  к минимальному размеру оклада (ставки), установленного с учетом занимаемой должности, определяется путем умножения минимального размера оклада на повышающий коэффициент.</w:t>
      </w:r>
    </w:p>
    <w:p w:rsidR="00B64AF6" w:rsidRDefault="00B64AF6" w:rsidP="00C95AF7">
      <w:pPr>
        <w:spacing w:after="0" w:line="240" w:lineRule="auto"/>
        <w:ind w:firstLine="567"/>
        <w:jc w:val="both"/>
        <w:rPr>
          <w:szCs w:val="24"/>
        </w:rPr>
      </w:pPr>
      <w:r>
        <w:rPr>
          <w:szCs w:val="24"/>
        </w:rPr>
        <w:t>Максимальный размер повышающего коэффициента работникам культуры, спорта, дополнительного образования детей в сфере культуры  не может превышать 50%.</w:t>
      </w:r>
    </w:p>
    <w:p w:rsidR="00B64AF6" w:rsidRDefault="00B64AF6" w:rsidP="00C95AF7">
      <w:pPr>
        <w:spacing w:after="0" w:line="240" w:lineRule="auto"/>
        <w:ind w:firstLine="567"/>
        <w:jc w:val="both"/>
        <w:rPr>
          <w:szCs w:val="24"/>
        </w:rPr>
      </w:pPr>
    </w:p>
    <w:p w:rsidR="00B64AF6" w:rsidRDefault="00B64AF6" w:rsidP="00C95AF7">
      <w:pPr>
        <w:spacing w:after="0" w:line="240" w:lineRule="auto"/>
        <w:rPr>
          <w:szCs w:val="24"/>
        </w:rPr>
      </w:pPr>
      <w:r>
        <w:rPr>
          <w:szCs w:val="24"/>
          <w:u w:val="single"/>
        </w:rPr>
        <w:t xml:space="preserve">- </w:t>
      </w:r>
      <w:r>
        <w:rPr>
          <w:b/>
          <w:szCs w:val="24"/>
          <w:u w:val="single"/>
        </w:rPr>
        <w:t>работники  культуры, спорта.</w:t>
      </w:r>
    </w:p>
    <w:p w:rsidR="00B64AF6" w:rsidRDefault="00B64AF6" w:rsidP="00C95AF7">
      <w:pPr>
        <w:spacing w:after="0" w:line="240" w:lineRule="auto"/>
        <w:rPr>
          <w:szCs w:val="24"/>
        </w:rPr>
      </w:pPr>
    </w:p>
    <w:p w:rsidR="00B64AF6" w:rsidRDefault="00B64AF6" w:rsidP="00C95AF7">
      <w:pPr>
        <w:pStyle w:val="a5"/>
        <w:numPr>
          <w:ilvl w:val="0"/>
          <w:numId w:val="3"/>
        </w:numPr>
        <w:spacing w:line="240" w:lineRule="auto"/>
        <w:jc w:val="both"/>
        <w:rPr>
          <w:szCs w:val="24"/>
        </w:rPr>
      </w:pPr>
      <w:r>
        <w:rPr>
          <w:szCs w:val="24"/>
        </w:rPr>
        <w:t>Аккомпаниатор</w:t>
      </w:r>
    </w:p>
    <w:p w:rsidR="00B64AF6" w:rsidRDefault="00B64AF6" w:rsidP="00C95AF7">
      <w:pPr>
        <w:pStyle w:val="a5"/>
        <w:numPr>
          <w:ilvl w:val="0"/>
          <w:numId w:val="3"/>
        </w:numPr>
        <w:spacing w:line="240" w:lineRule="auto"/>
        <w:jc w:val="both"/>
        <w:rPr>
          <w:szCs w:val="24"/>
        </w:rPr>
      </w:pPr>
      <w:r>
        <w:rPr>
          <w:szCs w:val="24"/>
        </w:rPr>
        <w:t>Заведующий костюмерной</w:t>
      </w:r>
    </w:p>
    <w:p w:rsidR="00B64AF6" w:rsidRDefault="00B64AF6" w:rsidP="00C95AF7">
      <w:pPr>
        <w:pStyle w:val="a5"/>
        <w:numPr>
          <w:ilvl w:val="0"/>
          <w:numId w:val="3"/>
        </w:numPr>
        <w:spacing w:line="240" w:lineRule="auto"/>
        <w:jc w:val="both"/>
        <w:rPr>
          <w:szCs w:val="24"/>
        </w:rPr>
      </w:pPr>
      <w:r>
        <w:rPr>
          <w:szCs w:val="24"/>
        </w:rPr>
        <w:t>Распорядитель танцевального вечера, ведущий костюмерной, руководитель музыкальной части дискотеки</w:t>
      </w:r>
    </w:p>
    <w:p w:rsidR="00B64AF6" w:rsidRDefault="00B64AF6" w:rsidP="00C95AF7">
      <w:pPr>
        <w:pStyle w:val="a5"/>
        <w:numPr>
          <w:ilvl w:val="0"/>
          <w:numId w:val="3"/>
        </w:numPr>
        <w:spacing w:line="240" w:lineRule="auto"/>
        <w:jc w:val="both"/>
        <w:rPr>
          <w:szCs w:val="24"/>
        </w:rPr>
      </w:pPr>
      <w:r>
        <w:rPr>
          <w:szCs w:val="24"/>
        </w:rPr>
        <w:t>Главный библиотекарь</w:t>
      </w:r>
    </w:p>
    <w:p w:rsidR="00B64AF6" w:rsidRDefault="00B64AF6" w:rsidP="00C95AF7">
      <w:pPr>
        <w:pStyle w:val="a5"/>
        <w:numPr>
          <w:ilvl w:val="0"/>
          <w:numId w:val="3"/>
        </w:numPr>
        <w:spacing w:line="240" w:lineRule="auto"/>
        <w:jc w:val="both"/>
        <w:rPr>
          <w:szCs w:val="24"/>
        </w:rPr>
      </w:pPr>
      <w:r>
        <w:rPr>
          <w:szCs w:val="24"/>
        </w:rPr>
        <w:t>Главный библиограф</w:t>
      </w:r>
    </w:p>
    <w:p w:rsidR="00B64AF6" w:rsidRDefault="00B64AF6" w:rsidP="00C95AF7">
      <w:pPr>
        <w:pStyle w:val="a5"/>
        <w:numPr>
          <w:ilvl w:val="0"/>
          <w:numId w:val="3"/>
        </w:numPr>
        <w:spacing w:line="240" w:lineRule="auto"/>
        <w:jc w:val="both"/>
        <w:rPr>
          <w:szCs w:val="24"/>
        </w:rPr>
      </w:pPr>
      <w:r>
        <w:rPr>
          <w:szCs w:val="24"/>
        </w:rPr>
        <w:t>Помощник главного режиссера (главного дирижера, главного балетмейстера, художественного руководителя), заведующего труппой</w:t>
      </w:r>
    </w:p>
    <w:p w:rsidR="00B64AF6" w:rsidRDefault="00B64AF6" w:rsidP="00C95AF7">
      <w:pPr>
        <w:pStyle w:val="a5"/>
        <w:numPr>
          <w:ilvl w:val="0"/>
          <w:numId w:val="3"/>
        </w:numPr>
        <w:spacing w:line="240" w:lineRule="auto"/>
        <w:jc w:val="both"/>
        <w:rPr>
          <w:szCs w:val="24"/>
        </w:rPr>
      </w:pPr>
      <w:r>
        <w:rPr>
          <w:szCs w:val="24"/>
        </w:rPr>
        <w:t>Художник-реставратор</w:t>
      </w:r>
    </w:p>
    <w:p w:rsidR="00B64AF6" w:rsidRDefault="00B64AF6" w:rsidP="00C95AF7">
      <w:pPr>
        <w:pStyle w:val="a5"/>
        <w:numPr>
          <w:ilvl w:val="0"/>
          <w:numId w:val="3"/>
        </w:numPr>
        <w:spacing w:line="240" w:lineRule="auto"/>
        <w:jc w:val="both"/>
        <w:rPr>
          <w:szCs w:val="24"/>
        </w:rPr>
      </w:pPr>
      <w:r>
        <w:rPr>
          <w:szCs w:val="24"/>
        </w:rPr>
        <w:t>Ассистент кинооператора</w:t>
      </w:r>
    </w:p>
    <w:p w:rsidR="00B64AF6" w:rsidRDefault="00B64AF6" w:rsidP="00C95AF7">
      <w:pPr>
        <w:pStyle w:val="a5"/>
        <w:numPr>
          <w:ilvl w:val="0"/>
          <w:numId w:val="3"/>
        </w:numPr>
        <w:spacing w:line="240" w:lineRule="auto"/>
        <w:jc w:val="both"/>
        <w:rPr>
          <w:szCs w:val="24"/>
        </w:rPr>
      </w:pPr>
      <w:r>
        <w:rPr>
          <w:szCs w:val="24"/>
        </w:rPr>
        <w:t>Ассистент кинорежиссера</w:t>
      </w:r>
    </w:p>
    <w:p w:rsidR="00B64AF6" w:rsidRDefault="00B64AF6" w:rsidP="00C95AF7">
      <w:pPr>
        <w:pStyle w:val="a5"/>
        <w:numPr>
          <w:ilvl w:val="0"/>
          <w:numId w:val="3"/>
        </w:numPr>
        <w:spacing w:line="240" w:lineRule="auto"/>
        <w:jc w:val="both"/>
        <w:rPr>
          <w:szCs w:val="24"/>
        </w:rPr>
      </w:pPr>
      <w:r>
        <w:rPr>
          <w:szCs w:val="24"/>
        </w:rPr>
        <w:t>Главный балетмейстер</w:t>
      </w:r>
    </w:p>
    <w:p w:rsidR="00B64AF6" w:rsidRDefault="00B64AF6" w:rsidP="00C95AF7">
      <w:pPr>
        <w:pStyle w:val="a5"/>
        <w:numPr>
          <w:ilvl w:val="0"/>
          <w:numId w:val="3"/>
        </w:numPr>
        <w:spacing w:line="240" w:lineRule="auto"/>
        <w:jc w:val="both"/>
        <w:rPr>
          <w:szCs w:val="24"/>
        </w:rPr>
      </w:pPr>
      <w:r>
        <w:rPr>
          <w:szCs w:val="24"/>
        </w:rPr>
        <w:t>Главный хормейстер</w:t>
      </w:r>
    </w:p>
    <w:p w:rsidR="00B64AF6" w:rsidRDefault="00B64AF6" w:rsidP="00C95AF7">
      <w:pPr>
        <w:pStyle w:val="a5"/>
        <w:numPr>
          <w:ilvl w:val="0"/>
          <w:numId w:val="3"/>
        </w:numPr>
        <w:spacing w:line="240" w:lineRule="auto"/>
        <w:jc w:val="both"/>
        <w:rPr>
          <w:szCs w:val="24"/>
        </w:rPr>
      </w:pPr>
      <w:r>
        <w:rPr>
          <w:szCs w:val="24"/>
        </w:rPr>
        <w:t>Главный художник</w:t>
      </w:r>
    </w:p>
    <w:p w:rsidR="00B64AF6" w:rsidRDefault="00B64AF6" w:rsidP="00C95AF7">
      <w:pPr>
        <w:pStyle w:val="a5"/>
        <w:numPr>
          <w:ilvl w:val="0"/>
          <w:numId w:val="3"/>
        </w:numPr>
        <w:spacing w:line="240" w:lineRule="auto"/>
        <w:jc w:val="both"/>
        <w:rPr>
          <w:szCs w:val="24"/>
        </w:rPr>
      </w:pPr>
      <w:r>
        <w:rPr>
          <w:szCs w:val="24"/>
        </w:rPr>
        <w:t>Режиссер-постановщик</w:t>
      </w:r>
    </w:p>
    <w:p w:rsidR="00B64AF6" w:rsidRDefault="00B64AF6" w:rsidP="00C95AF7">
      <w:pPr>
        <w:pStyle w:val="a5"/>
        <w:numPr>
          <w:ilvl w:val="0"/>
          <w:numId w:val="3"/>
        </w:numPr>
        <w:spacing w:line="240" w:lineRule="auto"/>
        <w:jc w:val="both"/>
        <w:rPr>
          <w:szCs w:val="24"/>
        </w:rPr>
      </w:pPr>
      <w:r>
        <w:rPr>
          <w:szCs w:val="24"/>
        </w:rPr>
        <w:t>Заведующий музыкальной частью</w:t>
      </w:r>
    </w:p>
    <w:p w:rsidR="00B64AF6" w:rsidRDefault="00B64AF6" w:rsidP="00C95AF7">
      <w:pPr>
        <w:pStyle w:val="a5"/>
        <w:numPr>
          <w:ilvl w:val="0"/>
          <w:numId w:val="3"/>
        </w:numPr>
        <w:spacing w:line="240" w:lineRule="auto"/>
        <w:jc w:val="both"/>
        <w:rPr>
          <w:szCs w:val="24"/>
        </w:rPr>
      </w:pPr>
      <w:r>
        <w:rPr>
          <w:szCs w:val="24"/>
        </w:rPr>
        <w:t>Заведующий отделом (сектором) библиотеки</w:t>
      </w:r>
    </w:p>
    <w:p w:rsidR="00B64AF6" w:rsidRDefault="00B64AF6" w:rsidP="00C95AF7">
      <w:pPr>
        <w:pStyle w:val="a5"/>
        <w:numPr>
          <w:ilvl w:val="0"/>
          <w:numId w:val="3"/>
        </w:numPr>
        <w:spacing w:line="240" w:lineRule="auto"/>
        <w:jc w:val="both"/>
        <w:rPr>
          <w:szCs w:val="24"/>
        </w:rPr>
      </w:pPr>
      <w:r>
        <w:rPr>
          <w:szCs w:val="24"/>
        </w:rPr>
        <w:t>Заведующий отделом (сектором) дома (дворца) культуры, парка культуры и отдыха, научно-методического центра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p w:rsidR="00B64AF6" w:rsidRDefault="00B64AF6" w:rsidP="00C95AF7">
      <w:pPr>
        <w:pStyle w:val="a5"/>
        <w:numPr>
          <w:ilvl w:val="0"/>
          <w:numId w:val="3"/>
        </w:numPr>
        <w:spacing w:line="240" w:lineRule="auto"/>
        <w:jc w:val="both"/>
        <w:rPr>
          <w:color w:val="000000"/>
          <w:szCs w:val="24"/>
        </w:rPr>
      </w:pPr>
      <w:r>
        <w:rPr>
          <w:color w:val="000000"/>
          <w:szCs w:val="24"/>
        </w:rPr>
        <w:t>Художественный руководитель</w:t>
      </w:r>
    </w:p>
    <w:p w:rsidR="00B64AF6" w:rsidRDefault="00B64AF6" w:rsidP="00C95AF7">
      <w:pPr>
        <w:pStyle w:val="a5"/>
        <w:numPr>
          <w:ilvl w:val="0"/>
          <w:numId w:val="3"/>
        </w:numPr>
        <w:spacing w:line="240" w:lineRule="auto"/>
        <w:jc w:val="both"/>
        <w:rPr>
          <w:color w:val="000000"/>
          <w:szCs w:val="24"/>
        </w:rPr>
      </w:pPr>
      <w:r>
        <w:rPr>
          <w:color w:val="000000"/>
          <w:szCs w:val="24"/>
        </w:rPr>
        <w:t>Директор (начальник, заведующий) филиала, другого обособленного структурного подразделения</w:t>
      </w:r>
    </w:p>
    <w:p w:rsidR="00B64AF6" w:rsidRDefault="00B64AF6" w:rsidP="00C95AF7">
      <w:pPr>
        <w:pStyle w:val="a5"/>
        <w:numPr>
          <w:ilvl w:val="0"/>
          <w:numId w:val="3"/>
        </w:numPr>
        <w:spacing w:line="240" w:lineRule="auto"/>
        <w:jc w:val="both"/>
        <w:rPr>
          <w:color w:val="000000"/>
          <w:szCs w:val="24"/>
        </w:rPr>
      </w:pPr>
      <w:r>
        <w:rPr>
          <w:color w:val="000000"/>
          <w:szCs w:val="24"/>
        </w:rPr>
        <w:t>Музыкальный руководитель</w:t>
      </w:r>
    </w:p>
    <w:p w:rsidR="00B64AF6" w:rsidRDefault="00B64AF6" w:rsidP="00C95AF7">
      <w:pPr>
        <w:pStyle w:val="a5"/>
        <w:numPr>
          <w:ilvl w:val="0"/>
          <w:numId w:val="3"/>
        </w:numPr>
        <w:spacing w:line="240" w:lineRule="auto"/>
        <w:jc w:val="both"/>
        <w:rPr>
          <w:color w:val="000000"/>
          <w:szCs w:val="24"/>
        </w:rPr>
      </w:pPr>
      <w:r>
        <w:rPr>
          <w:color w:val="000000"/>
          <w:szCs w:val="24"/>
        </w:rPr>
        <w:t>Концертмейстер</w:t>
      </w:r>
    </w:p>
    <w:p w:rsidR="00B64AF6" w:rsidRDefault="00B64AF6" w:rsidP="00C95AF7">
      <w:pPr>
        <w:pStyle w:val="a5"/>
        <w:numPr>
          <w:ilvl w:val="0"/>
          <w:numId w:val="3"/>
        </w:numPr>
        <w:spacing w:after="0" w:line="240" w:lineRule="auto"/>
        <w:jc w:val="both"/>
        <w:rPr>
          <w:color w:val="000000"/>
          <w:szCs w:val="24"/>
        </w:rPr>
      </w:pPr>
      <w:r>
        <w:rPr>
          <w:color w:val="000000"/>
          <w:szCs w:val="24"/>
        </w:rPr>
        <w:t>Артист-вокалист (солист)</w:t>
      </w:r>
    </w:p>
    <w:p w:rsidR="00B64AF6" w:rsidRDefault="00B64AF6" w:rsidP="00C95AF7">
      <w:pPr>
        <w:pStyle w:val="a5"/>
        <w:numPr>
          <w:ilvl w:val="0"/>
          <w:numId w:val="3"/>
        </w:numPr>
        <w:spacing w:after="0" w:line="240" w:lineRule="auto"/>
        <w:jc w:val="both"/>
        <w:rPr>
          <w:color w:val="000000"/>
          <w:szCs w:val="24"/>
        </w:rPr>
      </w:pPr>
      <w:r>
        <w:rPr>
          <w:color w:val="000000"/>
          <w:szCs w:val="24"/>
        </w:rPr>
        <w:t>Инструктор по физической культуре</w:t>
      </w:r>
    </w:p>
    <w:p w:rsidR="00B64AF6" w:rsidRDefault="00B64AF6" w:rsidP="00C95AF7">
      <w:pPr>
        <w:pStyle w:val="a5"/>
        <w:spacing w:after="0" w:line="240" w:lineRule="auto"/>
        <w:jc w:val="both"/>
        <w:rPr>
          <w:color w:val="000000"/>
          <w:szCs w:val="24"/>
        </w:rPr>
      </w:pPr>
    </w:p>
    <w:p w:rsidR="00B64AF6" w:rsidRDefault="00B64AF6" w:rsidP="00C95AF7">
      <w:pPr>
        <w:spacing w:after="0" w:line="240" w:lineRule="auto"/>
        <w:jc w:val="both"/>
        <w:rPr>
          <w:b/>
          <w:color w:val="000000"/>
          <w:szCs w:val="24"/>
        </w:rPr>
      </w:pPr>
      <w:r>
        <w:rPr>
          <w:b/>
          <w:color w:val="000000"/>
          <w:szCs w:val="24"/>
          <w:u w:val="single"/>
        </w:rPr>
        <w:t>- служащим отраслевых должностей</w:t>
      </w:r>
      <w:r>
        <w:rPr>
          <w:b/>
          <w:color w:val="000000"/>
          <w:szCs w:val="24"/>
        </w:rPr>
        <w:t>:</w:t>
      </w:r>
    </w:p>
    <w:p w:rsidR="00B64AF6" w:rsidRDefault="00B64AF6" w:rsidP="00C95AF7">
      <w:pPr>
        <w:pStyle w:val="a5"/>
        <w:tabs>
          <w:tab w:val="left" w:pos="142"/>
        </w:tabs>
        <w:spacing w:line="240" w:lineRule="auto"/>
        <w:ind w:left="284"/>
        <w:jc w:val="both"/>
        <w:rPr>
          <w:color w:val="000000"/>
          <w:szCs w:val="24"/>
        </w:rPr>
      </w:pPr>
      <w:r>
        <w:rPr>
          <w:color w:val="000000"/>
          <w:szCs w:val="24"/>
        </w:rPr>
        <w:lastRenderedPageBreak/>
        <w:t>1. Секретарь</w:t>
      </w:r>
    </w:p>
    <w:p w:rsidR="00B64AF6" w:rsidRDefault="00B64AF6" w:rsidP="00C95AF7">
      <w:pPr>
        <w:pStyle w:val="a5"/>
        <w:tabs>
          <w:tab w:val="left" w:pos="142"/>
        </w:tabs>
        <w:spacing w:line="240" w:lineRule="auto"/>
        <w:ind w:left="284"/>
        <w:jc w:val="both"/>
        <w:rPr>
          <w:color w:val="000000"/>
          <w:szCs w:val="24"/>
        </w:rPr>
      </w:pPr>
      <w:r>
        <w:rPr>
          <w:color w:val="000000"/>
          <w:szCs w:val="24"/>
        </w:rPr>
        <w:t>2. Секретарь-машинистка</w:t>
      </w:r>
    </w:p>
    <w:p w:rsidR="00B64AF6" w:rsidRDefault="00B64AF6" w:rsidP="00C95AF7">
      <w:pPr>
        <w:pStyle w:val="a5"/>
        <w:tabs>
          <w:tab w:val="left" w:pos="142"/>
        </w:tabs>
        <w:spacing w:line="240" w:lineRule="auto"/>
        <w:ind w:left="284"/>
        <w:jc w:val="both"/>
        <w:rPr>
          <w:color w:val="000000"/>
          <w:szCs w:val="24"/>
        </w:rPr>
      </w:pPr>
      <w:r>
        <w:rPr>
          <w:color w:val="000000"/>
          <w:szCs w:val="24"/>
        </w:rPr>
        <w:t>3. Администратор</w:t>
      </w:r>
    </w:p>
    <w:p w:rsidR="00B64AF6" w:rsidRDefault="00B64AF6" w:rsidP="00C95AF7">
      <w:pPr>
        <w:pStyle w:val="a5"/>
        <w:tabs>
          <w:tab w:val="left" w:pos="142"/>
        </w:tabs>
        <w:spacing w:line="240" w:lineRule="auto"/>
        <w:ind w:left="284"/>
        <w:jc w:val="both"/>
        <w:rPr>
          <w:color w:val="000000"/>
          <w:szCs w:val="24"/>
        </w:rPr>
      </w:pPr>
      <w:r>
        <w:rPr>
          <w:color w:val="000000"/>
          <w:szCs w:val="24"/>
        </w:rPr>
        <w:t>4. Начальник хозяйственного отдела</w:t>
      </w:r>
    </w:p>
    <w:p w:rsidR="00B64AF6" w:rsidRDefault="00B64AF6" w:rsidP="00C95AF7">
      <w:pPr>
        <w:pStyle w:val="a5"/>
        <w:tabs>
          <w:tab w:val="left" w:pos="142"/>
        </w:tabs>
        <w:spacing w:line="240" w:lineRule="auto"/>
        <w:ind w:left="284"/>
        <w:jc w:val="both"/>
        <w:rPr>
          <w:color w:val="000000"/>
          <w:szCs w:val="24"/>
        </w:rPr>
      </w:pPr>
      <w:r>
        <w:rPr>
          <w:color w:val="000000"/>
          <w:szCs w:val="24"/>
        </w:rPr>
        <w:t>5. Начальник (заведующий) мастерской, начальник участка (смены)</w:t>
      </w:r>
    </w:p>
    <w:p w:rsidR="00B64AF6" w:rsidRDefault="00B64AF6" w:rsidP="00C95AF7">
      <w:pPr>
        <w:pStyle w:val="a5"/>
        <w:tabs>
          <w:tab w:val="left" w:pos="142"/>
        </w:tabs>
        <w:spacing w:line="240" w:lineRule="auto"/>
        <w:ind w:left="284"/>
        <w:jc w:val="both"/>
        <w:rPr>
          <w:color w:val="000000"/>
          <w:szCs w:val="24"/>
        </w:rPr>
      </w:pPr>
      <w:r>
        <w:rPr>
          <w:color w:val="000000"/>
          <w:szCs w:val="24"/>
        </w:rPr>
        <w:t>6. Специалист по маркетингу</w:t>
      </w:r>
    </w:p>
    <w:p w:rsidR="00B64AF6" w:rsidRDefault="00B64AF6" w:rsidP="00C95AF7">
      <w:pPr>
        <w:pStyle w:val="a5"/>
        <w:tabs>
          <w:tab w:val="left" w:pos="142"/>
        </w:tabs>
        <w:spacing w:line="240" w:lineRule="auto"/>
        <w:ind w:left="284"/>
        <w:jc w:val="both"/>
        <w:rPr>
          <w:color w:val="000000"/>
          <w:szCs w:val="24"/>
        </w:rPr>
      </w:pPr>
      <w:r>
        <w:rPr>
          <w:color w:val="000000"/>
          <w:szCs w:val="24"/>
        </w:rPr>
        <w:t>7. Специалист по кадрам</w:t>
      </w:r>
    </w:p>
    <w:p w:rsidR="00B64AF6" w:rsidRDefault="00B64AF6" w:rsidP="00C95AF7">
      <w:pPr>
        <w:pStyle w:val="a5"/>
        <w:tabs>
          <w:tab w:val="left" w:pos="142"/>
        </w:tabs>
        <w:spacing w:line="240" w:lineRule="auto"/>
        <w:ind w:left="284"/>
        <w:jc w:val="both"/>
        <w:rPr>
          <w:color w:val="000000"/>
          <w:szCs w:val="24"/>
        </w:rPr>
      </w:pPr>
      <w:r>
        <w:rPr>
          <w:color w:val="000000"/>
          <w:szCs w:val="24"/>
        </w:rPr>
        <w:t>8. Главные специалисты: в отделах, лабораториях, мастерских: заместитель главного бухгалтера</w:t>
      </w:r>
    </w:p>
    <w:p w:rsidR="00B64AF6" w:rsidRDefault="00B64AF6" w:rsidP="00C95AF7">
      <w:pPr>
        <w:pStyle w:val="a5"/>
        <w:tabs>
          <w:tab w:val="left" w:pos="142"/>
        </w:tabs>
        <w:spacing w:line="240" w:lineRule="auto"/>
        <w:ind w:left="284"/>
        <w:jc w:val="both"/>
        <w:rPr>
          <w:color w:val="000000"/>
          <w:szCs w:val="24"/>
        </w:rPr>
      </w:pPr>
      <w:r>
        <w:rPr>
          <w:color w:val="000000"/>
          <w:szCs w:val="24"/>
        </w:rPr>
        <w:t>9. Заведующие, начальники отделов, начальник вспомогательного отдела (кадров, спецотдела и др.)</w:t>
      </w:r>
    </w:p>
    <w:p w:rsidR="00B64AF6" w:rsidRDefault="00B64AF6" w:rsidP="00C95AF7">
      <w:pPr>
        <w:pStyle w:val="a5"/>
        <w:tabs>
          <w:tab w:val="left" w:pos="142"/>
        </w:tabs>
        <w:spacing w:after="0" w:line="240" w:lineRule="auto"/>
        <w:ind w:left="284"/>
        <w:jc w:val="both"/>
        <w:rPr>
          <w:color w:val="000000"/>
          <w:szCs w:val="24"/>
        </w:rPr>
      </w:pPr>
      <w:r>
        <w:rPr>
          <w:color w:val="000000"/>
          <w:szCs w:val="24"/>
        </w:rPr>
        <w:t>10. Главные: аналитик, специалист по защите информации, технолог, энергетик и др. (за исключением случаев, когда должность с наименованием «главный» является составной частью должности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B64AF6" w:rsidRDefault="00B64AF6" w:rsidP="00C95AF7">
      <w:pPr>
        <w:pStyle w:val="a5"/>
        <w:tabs>
          <w:tab w:val="left" w:pos="142"/>
        </w:tabs>
        <w:spacing w:after="0" w:line="240" w:lineRule="auto"/>
        <w:ind w:left="284"/>
        <w:jc w:val="both"/>
        <w:rPr>
          <w:color w:val="000000"/>
          <w:szCs w:val="24"/>
        </w:rPr>
      </w:pPr>
    </w:p>
    <w:p w:rsidR="00B64AF6" w:rsidRDefault="00B64AF6" w:rsidP="00C95AF7">
      <w:pPr>
        <w:spacing w:after="0" w:line="240" w:lineRule="auto"/>
        <w:rPr>
          <w:b/>
          <w:szCs w:val="24"/>
          <w:u w:val="single"/>
        </w:rPr>
      </w:pPr>
      <w:r>
        <w:rPr>
          <w:b/>
          <w:szCs w:val="24"/>
          <w:u w:val="single"/>
        </w:rPr>
        <w:t xml:space="preserve">- рабочие общеотраслевых профессий: </w:t>
      </w:r>
    </w:p>
    <w:p w:rsidR="00B64AF6" w:rsidRDefault="00B64AF6" w:rsidP="00C95AF7">
      <w:pPr>
        <w:pStyle w:val="a5"/>
        <w:numPr>
          <w:ilvl w:val="0"/>
          <w:numId w:val="5"/>
        </w:numPr>
        <w:spacing w:line="240" w:lineRule="auto"/>
        <w:ind w:left="720"/>
        <w:jc w:val="both"/>
        <w:rPr>
          <w:szCs w:val="24"/>
        </w:rPr>
      </w:pPr>
      <w:r>
        <w:rPr>
          <w:szCs w:val="24"/>
        </w:rPr>
        <w:t>Контролер-кассир</w:t>
      </w:r>
    </w:p>
    <w:p w:rsidR="00B64AF6" w:rsidRDefault="00B64AF6" w:rsidP="00C95AF7">
      <w:pPr>
        <w:pStyle w:val="a5"/>
        <w:numPr>
          <w:ilvl w:val="0"/>
          <w:numId w:val="5"/>
        </w:numPr>
        <w:spacing w:line="240" w:lineRule="auto"/>
        <w:ind w:left="720"/>
        <w:jc w:val="both"/>
        <w:rPr>
          <w:szCs w:val="24"/>
        </w:rPr>
      </w:pPr>
      <w:r>
        <w:rPr>
          <w:szCs w:val="24"/>
        </w:rPr>
        <w:t>Кассир билетный</w:t>
      </w:r>
    </w:p>
    <w:p w:rsidR="00B64AF6" w:rsidRDefault="00B64AF6" w:rsidP="00C95AF7">
      <w:pPr>
        <w:pStyle w:val="a5"/>
        <w:numPr>
          <w:ilvl w:val="0"/>
          <w:numId w:val="5"/>
        </w:numPr>
        <w:spacing w:line="240" w:lineRule="auto"/>
        <w:ind w:left="720"/>
        <w:jc w:val="both"/>
        <w:rPr>
          <w:szCs w:val="24"/>
        </w:rPr>
      </w:pPr>
      <w:r>
        <w:rPr>
          <w:szCs w:val="24"/>
        </w:rPr>
        <w:t>Гардеробщик</w:t>
      </w:r>
    </w:p>
    <w:p w:rsidR="00B64AF6" w:rsidRDefault="00B64AF6" w:rsidP="00C95AF7">
      <w:pPr>
        <w:pStyle w:val="a5"/>
        <w:numPr>
          <w:ilvl w:val="0"/>
          <w:numId w:val="5"/>
        </w:numPr>
        <w:spacing w:line="240" w:lineRule="auto"/>
        <w:ind w:left="720"/>
        <w:jc w:val="both"/>
        <w:rPr>
          <w:szCs w:val="24"/>
        </w:rPr>
      </w:pPr>
      <w:r>
        <w:rPr>
          <w:szCs w:val="24"/>
        </w:rPr>
        <w:t>Дворник</w:t>
      </w:r>
    </w:p>
    <w:p w:rsidR="00B64AF6" w:rsidRDefault="00B64AF6" w:rsidP="00C95AF7">
      <w:pPr>
        <w:pStyle w:val="a5"/>
        <w:numPr>
          <w:ilvl w:val="0"/>
          <w:numId w:val="5"/>
        </w:numPr>
        <w:spacing w:line="240" w:lineRule="auto"/>
        <w:ind w:left="720"/>
        <w:jc w:val="both"/>
        <w:rPr>
          <w:szCs w:val="24"/>
        </w:rPr>
      </w:pPr>
      <w:r>
        <w:rPr>
          <w:szCs w:val="24"/>
        </w:rPr>
        <w:t>Подсобный рабочий</w:t>
      </w:r>
    </w:p>
    <w:p w:rsidR="00B64AF6" w:rsidRDefault="00B64AF6" w:rsidP="00C95AF7">
      <w:pPr>
        <w:pStyle w:val="a5"/>
        <w:numPr>
          <w:ilvl w:val="0"/>
          <w:numId w:val="5"/>
        </w:numPr>
        <w:spacing w:line="240" w:lineRule="auto"/>
        <w:ind w:left="720"/>
        <w:jc w:val="both"/>
        <w:rPr>
          <w:szCs w:val="24"/>
        </w:rPr>
      </w:pPr>
      <w:r>
        <w:rPr>
          <w:szCs w:val="24"/>
        </w:rPr>
        <w:t>Швея по ремонту одежды</w:t>
      </w:r>
    </w:p>
    <w:p w:rsidR="00B64AF6" w:rsidRDefault="00B64AF6" w:rsidP="00C95AF7">
      <w:pPr>
        <w:pStyle w:val="a5"/>
        <w:numPr>
          <w:ilvl w:val="0"/>
          <w:numId w:val="5"/>
        </w:numPr>
        <w:spacing w:line="240" w:lineRule="auto"/>
        <w:ind w:left="720"/>
        <w:jc w:val="both"/>
        <w:rPr>
          <w:szCs w:val="24"/>
        </w:rPr>
      </w:pPr>
      <w:r>
        <w:rPr>
          <w:szCs w:val="24"/>
        </w:rPr>
        <w:t xml:space="preserve">Оператор </w:t>
      </w:r>
      <w:proofErr w:type="spellStart"/>
      <w:r>
        <w:rPr>
          <w:szCs w:val="24"/>
        </w:rPr>
        <w:t>электрокотельной</w:t>
      </w:r>
      <w:proofErr w:type="spellEnd"/>
    </w:p>
    <w:p w:rsidR="00B64AF6" w:rsidRDefault="00B64AF6" w:rsidP="00C95AF7">
      <w:pPr>
        <w:pStyle w:val="a5"/>
        <w:numPr>
          <w:ilvl w:val="0"/>
          <w:numId w:val="5"/>
        </w:numPr>
        <w:spacing w:line="240" w:lineRule="auto"/>
        <w:ind w:left="720"/>
        <w:jc w:val="both"/>
        <w:rPr>
          <w:szCs w:val="24"/>
        </w:rPr>
      </w:pPr>
      <w:r>
        <w:rPr>
          <w:szCs w:val="24"/>
        </w:rPr>
        <w:t>Рабочий Контролер билетов</w:t>
      </w:r>
    </w:p>
    <w:p w:rsidR="00B64AF6" w:rsidRDefault="00B64AF6" w:rsidP="00C95AF7">
      <w:pPr>
        <w:pStyle w:val="a5"/>
        <w:numPr>
          <w:ilvl w:val="0"/>
          <w:numId w:val="5"/>
        </w:numPr>
        <w:spacing w:line="240" w:lineRule="auto"/>
        <w:ind w:left="720"/>
        <w:jc w:val="both"/>
        <w:rPr>
          <w:szCs w:val="24"/>
        </w:rPr>
      </w:pPr>
      <w:r>
        <w:rPr>
          <w:szCs w:val="24"/>
        </w:rPr>
        <w:t>Заведующий билетными кассами</w:t>
      </w:r>
    </w:p>
    <w:p w:rsidR="00B64AF6" w:rsidRDefault="00B64AF6" w:rsidP="00C95AF7">
      <w:pPr>
        <w:pStyle w:val="a5"/>
        <w:numPr>
          <w:ilvl w:val="0"/>
          <w:numId w:val="5"/>
        </w:numPr>
        <w:spacing w:line="240" w:lineRule="auto"/>
        <w:ind w:left="720"/>
        <w:jc w:val="both"/>
        <w:rPr>
          <w:szCs w:val="24"/>
        </w:rPr>
      </w:pPr>
      <w:r>
        <w:rPr>
          <w:szCs w:val="24"/>
        </w:rPr>
        <w:t>по комплексному обслуживанию и ремонту зданий</w:t>
      </w:r>
    </w:p>
    <w:p w:rsidR="00B64AF6" w:rsidRDefault="00B64AF6" w:rsidP="00C95AF7">
      <w:pPr>
        <w:pStyle w:val="a5"/>
        <w:numPr>
          <w:ilvl w:val="0"/>
          <w:numId w:val="5"/>
        </w:numPr>
        <w:spacing w:line="240" w:lineRule="auto"/>
        <w:ind w:left="720"/>
        <w:jc w:val="both"/>
        <w:rPr>
          <w:szCs w:val="24"/>
        </w:rPr>
      </w:pPr>
      <w:r>
        <w:rPr>
          <w:szCs w:val="24"/>
        </w:rPr>
        <w:t>Слесарь-электрик</w:t>
      </w:r>
    </w:p>
    <w:p w:rsidR="00B64AF6" w:rsidRDefault="00B64AF6" w:rsidP="00C95AF7">
      <w:pPr>
        <w:pStyle w:val="a5"/>
        <w:numPr>
          <w:ilvl w:val="0"/>
          <w:numId w:val="5"/>
        </w:numPr>
        <w:spacing w:line="240" w:lineRule="auto"/>
        <w:ind w:left="720"/>
        <w:jc w:val="both"/>
        <w:rPr>
          <w:szCs w:val="24"/>
        </w:rPr>
      </w:pPr>
      <w:r>
        <w:rPr>
          <w:szCs w:val="24"/>
        </w:rPr>
        <w:t>Слесарь-сантехник</w:t>
      </w:r>
    </w:p>
    <w:p w:rsidR="00B64AF6" w:rsidRDefault="00B64AF6" w:rsidP="00C95AF7">
      <w:pPr>
        <w:pStyle w:val="a5"/>
        <w:numPr>
          <w:ilvl w:val="0"/>
          <w:numId w:val="5"/>
        </w:numPr>
        <w:spacing w:line="240" w:lineRule="auto"/>
        <w:ind w:left="720"/>
        <w:jc w:val="both"/>
        <w:rPr>
          <w:szCs w:val="24"/>
        </w:rPr>
      </w:pPr>
      <w:r>
        <w:rPr>
          <w:szCs w:val="24"/>
        </w:rPr>
        <w:t>Слесарь по ремонту оборудования</w:t>
      </w:r>
    </w:p>
    <w:p w:rsidR="00B64AF6" w:rsidRDefault="00B64AF6" w:rsidP="00C95AF7">
      <w:pPr>
        <w:pStyle w:val="a5"/>
        <w:numPr>
          <w:ilvl w:val="0"/>
          <w:numId w:val="5"/>
        </w:numPr>
        <w:spacing w:line="240" w:lineRule="auto"/>
        <w:ind w:left="720"/>
        <w:jc w:val="both"/>
        <w:rPr>
          <w:szCs w:val="24"/>
        </w:rPr>
      </w:pPr>
      <w:r>
        <w:rPr>
          <w:szCs w:val="24"/>
        </w:rPr>
        <w:t>Слесарь-ремонтник</w:t>
      </w:r>
    </w:p>
    <w:p w:rsidR="00B64AF6" w:rsidRDefault="00B64AF6" w:rsidP="00C95AF7">
      <w:pPr>
        <w:pStyle w:val="a5"/>
        <w:numPr>
          <w:ilvl w:val="0"/>
          <w:numId w:val="5"/>
        </w:numPr>
        <w:spacing w:line="240" w:lineRule="auto"/>
        <w:ind w:left="720"/>
        <w:jc w:val="both"/>
        <w:rPr>
          <w:szCs w:val="24"/>
        </w:rPr>
      </w:pPr>
      <w:r>
        <w:rPr>
          <w:szCs w:val="24"/>
        </w:rPr>
        <w:t>Истопник</w:t>
      </w:r>
    </w:p>
    <w:p w:rsidR="00B64AF6" w:rsidRDefault="00B64AF6" w:rsidP="00C95AF7">
      <w:pPr>
        <w:pStyle w:val="a5"/>
        <w:numPr>
          <w:ilvl w:val="0"/>
          <w:numId w:val="5"/>
        </w:numPr>
        <w:spacing w:line="240" w:lineRule="auto"/>
        <w:ind w:left="720"/>
        <w:jc w:val="both"/>
        <w:rPr>
          <w:szCs w:val="24"/>
        </w:rPr>
      </w:pPr>
      <w:r>
        <w:rPr>
          <w:szCs w:val="24"/>
        </w:rPr>
        <w:t>Сторож (вахтер)</w:t>
      </w:r>
    </w:p>
    <w:p w:rsidR="00B64AF6" w:rsidRDefault="00B64AF6" w:rsidP="00C95AF7">
      <w:pPr>
        <w:pStyle w:val="a5"/>
        <w:numPr>
          <w:ilvl w:val="0"/>
          <w:numId w:val="5"/>
        </w:numPr>
        <w:spacing w:line="240" w:lineRule="auto"/>
        <w:ind w:left="720"/>
        <w:jc w:val="both"/>
        <w:rPr>
          <w:szCs w:val="24"/>
        </w:rPr>
      </w:pPr>
      <w:r>
        <w:rPr>
          <w:szCs w:val="24"/>
        </w:rPr>
        <w:t>Уборщик служебного помещения</w:t>
      </w:r>
    </w:p>
    <w:p w:rsidR="00B64AF6" w:rsidRDefault="00B64AF6" w:rsidP="00C95AF7">
      <w:pPr>
        <w:pStyle w:val="a5"/>
        <w:numPr>
          <w:ilvl w:val="0"/>
          <w:numId w:val="5"/>
        </w:numPr>
        <w:spacing w:line="240" w:lineRule="auto"/>
        <w:ind w:left="720"/>
        <w:jc w:val="both"/>
        <w:rPr>
          <w:szCs w:val="24"/>
        </w:rPr>
      </w:pPr>
      <w:r>
        <w:rPr>
          <w:szCs w:val="24"/>
        </w:rPr>
        <w:t>Костюмер, маляр по отделке декораций, осветитель, машинист сцены, столяр по изготовлению декораций</w:t>
      </w:r>
    </w:p>
    <w:p w:rsidR="00B64AF6" w:rsidRDefault="00B64AF6" w:rsidP="00C95AF7">
      <w:pPr>
        <w:pStyle w:val="a5"/>
        <w:numPr>
          <w:ilvl w:val="0"/>
          <w:numId w:val="5"/>
        </w:numPr>
        <w:spacing w:line="240" w:lineRule="auto"/>
        <w:ind w:left="720"/>
        <w:jc w:val="both"/>
        <w:rPr>
          <w:szCs w:val="24"/>
        </w:rPr>
      </w:pPr>
      <w:r>
        <w:rPr>
          <w:szCs w:val="24"/>
        </w:rPr>
        <w:t>Механик по обслуживанию звуковой техники, механик по ремонту и обслуживанию кинотехнического оборудования</w:t>
      </w:r>
    </w:p>
    <w:p w:rsidR="00B64AF6" w:rsidRDefault="00B64AF6" w:rsidP="00C95AF7">
      <w:pPr>
        <w:pStyle w:val="a5"/>
        <w:spacing w:line="240" w:lineRule="auto"/>
        <w:ind w:left="426"/>
        <w:jc w:val="both"/>
        <w:rPr>
          <w:szCs w:val="24"/>
        </w:rPr>
      </w:pPr>
      <w:r>
        <w:rPr>
          <w:szCs w:val="24"/>
        </w:rPr>
        <w:t>21.Механик по обслуживанию кинотелевизионного оборудования                                               22. Оператор видеозаписи</w:t>
      </w:r>
    </w:p>
    <w:p w:rsidR="00B64AF6" w:rsidRDefault="00B64AF6" w:rsidP="00C95AF7">
      <w:pPr>
        <w:pStyle w:val="a5"/>
        <w:spacing w:line="240" w:lineRule="auto"/>
        <w:jc w:val="center"/>
        <w:rPr>
          <w:b/>
          <w:szCs w:val="24"/>
        </w:rPr>
      </w:pPr>
    </w:p>
    <w:p w:rsidR="00B64AF6" w:rsidRDefault="00B64AF6" w:rsidP="00C95AF7">
      <w:pPr>
        <w:pStyle w:val="a5"/>
        <w:spacing w:line="240" w:lineRule="auto"/>
        <w:jc w:val="center"/>
        <w:rPr>
          <w:b/>
          <w:szCs w:val="24"/>
        </w:rPr>
      </w:pPr>
    </w:p>
    <w:p w:rsidR="00B64AF6" w:rsidRDefault="00B64AF6" w:rsidP="00C95AF7">
      <w:pPr>
        <w:pStyle w:val="a5"/>
        <w:spacing w:line="240" w:lineRule="auto"/>
        <w:jc w:val="center"/>
        <w:rPr>
          <w:b/>
          <w:szCs w:val="24"/>
        </w:rPr>
      </w:pPr>
      <w:r>
        <w:rPr>
          <w:b/>
          <w:szCs w:val="24"/>
        </w:rPr>
        <w:t>Перечень</w:t>
      </w:r>
    </w:p>
    <w:p w:rsidR="00B64AF6" w:rsidRDefault="00B64AF6" w:rsidP="00C95AF7">
      <w:pPr>
        <w:pStyle w:val="a5"/>
        <w:spacing w:line="240" w:lineRule="auto"/>
        <w:jc w:val="center"/>
        <w:rPr>
          <w:b/>
          <w:szCs w:val="24"/>
        </w:rPr>
      </w:pPr>
      <w:r>
        <w:rPr>
          <w:b/>
          <w:szCs w:val="24"/>
        </w:rPr>
        <w:t>критериев для применения  повышающего коэффициента</w:t>
      </w:r>
    </w:p>
    <w:tbl>
      <w:tblPr>
        <w:tblW w:w="0" w:type="auto"/>
        <w:tblInd w:w="392" w:type="dxa"/>
        <w:tblLook w:val="00A0" w:firstRow="1" w:lastRow="0" w:firstColumn="1" w:lastColumn="0" w:noHBand="0" w:noVBand="0"/>
      </w:tblPr>
      <w:tblGrid>
        <w:gridCol w:w="4361"/>
        <w:gridCol w:w="4711"/>
      </w:tblGrid>
      <w:tr w:rsidR="00B64AF6" w:rsidRPr="009D46AC" w:rsidTr="00C95AF7">
        <w:trPr>
          <w:trHeight w:val="527"/>
        </w:trPr>
        <w:tc>
          <w:tcPr>
            <w:tcW w:w="4361" w:type="dxa"/>
            <w:tcBorders>
              <w:top w:val="single" w:sz="4" w:space="0" w:color="auto"/>
              <w:left w:val="single" w:sz="4" w:space="0" w:color="auto"/>
              <w:bottom w:val="single" w:sz="4" w:space="0" w:color="auto"/>
              <w:right w:val="single" w:sz="4" w:space="0" w:color="auto"/>
            </w:tcBorders>
          </w:tcPr>
          <w:p w:rsidR="00B64AF6" w:rsidRPr="009D46AC" w:rsidRDefault="00B64AF6">
            <w:pPr>
              <w:spacing w:after="0" w:line="240" w:lineRule="auto"/>
              <w:jc w:val="center"/>
              <w:rPr>
                <w:b/>
                <w:szCs w:val="24"/>
              </w:rPr>
            </w:pPr>
            <w:r w:rsidRPr="009D46AC">
              <w:rPr>
                <w:b/>
                <w:szCs w:val="24"/>
              </w:rPr>
              <w:t>Наименование критериев</w:t>
            </w:r>
          </w:p>
        </w:tc>
        <w:tc>
          <w:tcPr>
            <w:tcW w:w="4711" w:type="dxa"/>
            <w:tcBorders>
              <w:top w:val="single" w:sz="4" w:space="0" w:color="auto"/>
              <w:left w:val="single" w:sz="4" w:space="0" w:color="auto"/>
              <w:bottom w:val="single" w:sz="4" w:space="0" w:color="auto"/>
              <w:right w:val="single" w:sz="4" w:space="0" w:color="auto"/>
            </w:tcBorders>
          </w:tcPr>
          <w:p w:rsidR="00B64AF6" w:rsidRPr="009D46AC" w:rsidRDefault="00B64AF6">
            <w:pPr>
              <w:spacing w:after="0" w:line="240" w:lineRule="auto"/>
              <w:rPr>
                <w:b/>
                <w:szCs w:val="24"/>
              </w:rPr>
            </w:pPr>
            <w:r w:rsidRPr="009D46AC">
              <w:rPr>
                <w:b/>
                <w:szCs w:val="24"/>
              </w:rPr>
              <w:t>Размер (ПК) повышающего коэффициента</w:t>
            </w:r>
          </w:p>
        </w:tc>
      </w:tr>
      <w:tr w:rsidR="00B64AF6" w:rsidRPr="009D46AC" w:rsidTr="00C95AF7">
        <w:trPr>
          <w:trHeight w:val="750"/>
        </w:trPr>
        <w:tc>
          <w:tcPr>
            <w:tcW w:w="4361" w:type="dxa"/>
            <w:tcBorders>
              <w:top w:val="single" w:sz="4" w:space="0" w:color="auto"/>
              <w:left w:val="single" w:sz="4" w:space="0" w:color="auto"/>
              <w:bottom w:val="single" w:sz="4" w:space="0" w:color="auto"/>
              <w:right w:val="single" w:sz="4" w:space="0" w:color="auto"/>
            </w:tcBorders>
          </w:tcPr>
          <w:p w:rsidR="00B64AF6" w:rsidRPr="009D46AC" w:rsidRDefault="00B64AF6">
            <w:pPr>
              <w:spacing w:after="0" w:line="240" w:lineRule="auto"/>
              <w:jc w:val="both"/>
              <w:rPr>
                <w:szCs w:val="24"/>
              </w:rPr>
            </w:pPr>
            <w:r w:rsidRPr="009D46AC">
              <w:rPr>
                <w:szCs w:val="24"/>
              </w:rPr>
              <w:t>Профессиональная подготовленность:</w:t>
            </w:r>
          </w:p>
          <w:p w:rsidR="00B64AF6" w:rsidRPr="009D46AC" w:rsidRDefault="00B64AF6">
            <w:pPr>
              <w:spacing w:after="0" w:line="240" w:lineRule="auto"/>
              <w:jc w:val="both"/>
              <w:rPr>
                <w:szCs w:val="24"/>
              </w:rPr>
            </w:pPr>
            <w:r w:rsidRPr="009D46AC">
              <w:rPr>
                <w:szCs w:val="24"/>
              </w:rPr>
              <w:t>- высшее образование</w:t>
            </w:r>
          </w:p>
          <w:p w:rsidR="00B64AF6" w:rsidRPr="009D46AC" w:rsidRDefault="00B64AF6">
            <w:pPr>
              <w:spacing w:after="0" w:line="240" w:lineRule="auto"/>
              <w:jc w:val="both"/>
              <w:rPr>
                <w:szCs w:val="24"/>
              </w:rPr>
            </w:pPr>
            <w:r w:rsidRPr="009D46AC">
              <w:rPr>
                <w:szCs w:val="24"/>
              </w:rPr>
              <w:t>- переподготовка</w:t>
            </w:r>
          </w:p>
        </w:tc>
        <w:tc>
          <w:tcPr>
            <w:tcW w:w="4711" w:type="dxa"/>
            <w:tcBorders>
              <w:top w:val="single" w:sz="4" w:space="0" w:color="auto"/>
              <w:left w:val="single" w:sz="4" w:space="0" w:color="auto"/>
              <w:bottom w:val="single" w:sz="4" w:space="0" w:color="auto"/>
              <w:right w:val="single" w:sz="4" w:space="0" w:color="auto"/>
            </w:tcBorders>
          </w:tcPr>
          <w:p w:rsidR="00B64AF6" w:rsidRPr="009D46AC" w:rsidRDefault="00B64AF6">
            <w:pPr>
              <w:spacing w:after="0" w:line="240" w:lineRule="auto"/>
              <w:jc w:val="both"/>
              <w:rPr>
                <w:szCs w:val="24"/>
              </w:rPr>
            </w:pPr>
          </w:p>
          <w:p w:rsidR="00B64AF6" w:rsidRPr="009D46AC" w:rsidRDefault="00B64AF6">
            <w:pPr>
              <w:spacing w:after="0" w:line="240" w:lineRule="auto"/>
              <w:jc w:val="both"/>
              <w:rPr>
                <w:szCs w:val="24"/>
              </w:rPr>
            </w:pPr>
            <w:r w:rsidRPr="009D46AC">
              <w:rPr>
                <w:szCs w:val="24"/>
              </w:rPr>
              <w:t>5%</w:t>
            </w:r>
          </w:p>
          <w:p w:rsidR="00B64AF6" w:rsidRPr="009D46AC" w:rsidRDefault="00B64AF6">
            <w:pPr>
              <w:spacing w:after="0" w:line="240" w:lineRule="auto"/>
              <w:jc w:val="both"/>
              <w:rPr>
                <w:szCs w:val="24"/>
              </w:rPr>
            </w:pPr>
            <w:r w:rsidRPr="009D46AC">
              <w:rPr>
                <w:szCs w:val="24"/>
              </w:rPr>
              <w:t>3%</w:t>
            </w:r>
          </w:p>
        </w:tc>
      </w:tr>
      <w:tr w:rsidR="00B64AF6" w:rsidRPr="009D46AC" w:rsidTr="00C95AF7">
        <w:tc>
          <w:tcPr>
            <w:tcW w:w="4361" w:type="dxa"/>
            <w:tcBorders>
              <w:top w:val="single" w:sz="4" w:space="0" w:color="auto"/>
              <w:left w:val="single" w:sz="4" w:space="0" w:color="auto"/>
              <w:bottom w:val="single" w:sz="4" w:space="0" w:color="auto"/>
              <w:right w:val="single" w:sz="4" w:space="0" w:color="auto"/>
            </w:tcBorders>
          </w:tcPr>
          <w:p w:rsidR="00B64AF6" w:rsidRPr="009D46AC" w:rsidRDefault="00B64AF6">
            <w:pPr>
              <w:spacing w:after="0" w:line="240" w:lineRule="auto"/>
              <w:jc w:val="both"/>
              <w:rPr>
                <w:szCs w:val="24"/>
              </w:rPr>
            </w:pPr>
            <w:r w:rsidRPr="009D46AC">
              <w:rPr>
                <w:szCs w:val="24"/>
              </w:rPr>
              <w:t>Сложность, важность выполняемой</w:t>
            </w:r>
            <w:r w:rsidR="00193FE8">
              <w:rPr>
                <w:szCs w:val="24"/>
              </w:rPr>
              <w:t xml:space="preserve"> </w:t>
            </w:r>
            <w:r w:rsidRPr="009D46AC">
              <w:rPr>
                <w:szCs w:val="24"/>
              </w:rPr>
              <w:t xml:space="preserve"> </w:t>
            </w:r>
            <w:r w:rsidRPr="009D46AC">
              <w:rPr>
                <w:szCs w:val="24"/>
              </w:rPr>
              <w:lastRenderedPageBreak/>
              <w:t>работы</w:t>
            </w:r>
          </w:p>
        </w:tc>
        <w:tc>
          <w:tcPr>
            <w:tcW w:w="4711" w:type="dxa"/>
            <w:tcBorders>
              <w:top w:val="single" w:sz="4" w:space="0" w:color="auto"/>
              <w:left w:val="single" w:sz="4" w:space="0" w:color="auto"/>
              <w:bottom w:val="single" w:sz="4" w:space="0" w:color="auto"/>
              <w:right w:val="single" w:sz="4" w:space="0" w:color="auto"/>
            </w:tcBorders>
          </w:tcPr>
          <w:p w:rsidR="00B64AF6" w:rsidRPr="009D46AC" w:rsidRDefault="00B64AF6">
            <w:pPr>
              <w:spacing w:after="0" w:line="240" w:lineRule="auto"/>
              <w:jc w:val="both"/>
              <w:rPr>
                <w:szCs w:val="24"/>
              </w:rPr>
            </w:pPr>
            <w:r w:rsidRPr="009D46AC">
              <w:rPr>
                <w:szCs w:val="24"/>
              </w:rPr>
              <w:lastRenderedPageBreak/>
              <w:t>до  45%</w:t>
            </w:r>
          </w:p>
        </w:tc>
      </w:tr>
    </w:tbl>
    <w:p w:rsidR="00B64AF6" w:rsidRDefault="00B64AF6" w:rsidP="00C95AF7">
      <w:pPr>
        <w:spacing w:after="0" w:line="240" w:lineRule="auto"/>
        <w:ind w:left="4820"/>
        <w:jc w:val="both"/>
        <w:rPr>
          <w:b/>
          <w:szCs w:val="24"/>
        </w:rPr>
      </w:pPr>
    </w:p>
    <w:p w:rsidR="00B64AF6" w:rsidRDefault="00B64AF6" w:rsidP="00C95AF7">
      <w:pPr>
        <w:spacing w:after="0" w:line="240" w:lineRule="auto"/>
        <w:ind w:left="4820"/>
        <w:jc w:val="both"/>
        <w:rPr>
          <w:b/>
          <w:szCs w:val="24"/>
        </w:rPr>
      </w:pPr>
    </w:p>
    <w:p w:rsidR="00B64AF6" w:rsidRDefault="00B64AF6" w:rsidP="00C95AF7">
      <w:pPr>
        <w:spacing w:after="0" w:line="240" w:lineRule="auto"/>
        <w:ind w:left="4820"/>
        <w:jc w:val="both"/>
        <w:rPr>
          <w:b/>
          <w:szCs w:val="24"/>
        </w:rPr>
      </w:pPr>
    </w:p>
    <w:p w:rsidR="00B64AF6" w:rsidRDefault="00B64AF6" w:rsidP="00C95AF7">
      <w:pPr>
        <w:spacing w:after="0" w:line="240" w:lineRule="auto"/>
        <w:ind w:left="4820"/>
        <w:jc w:val="both"/>
        <w:rPr>
          <w:b/>
          <w:szCs w:val="24"/>
        </w:rPr>
      </w:pPr>
    </w:p>
    <w:p w:rsidR="00B64AF6" w:rsidRDefault="00B64AF6" w:rsidP="00C95AF7">
      <w:pPr>
        <w:spacing w:after="0" w:line="240" w:lineRule="auto"/>
        <w:ind w:left="4820"/>
        <w:jc w:val="both"/>
        <w:rPr>
          <w:b/>
          <w:szCs w:val="24"/>
        </w:rPr>
      </w:pPr>
    </w:p>
    <w:p w:rsidR="00B64AF6" w:rsidRDefault="00B64AF6" w:rsidP="00C95AF7">
      <w:pPr>
        <w:spacing w:after="0" w:line="240" w:lineRule="auto"/>
        <w:ind w:left="7652" w:firstLine="136"/>
        <w:jc w:val="both"/>
        <w:rPr>
          <w:b/>
          <w:szCs w:val="24"/>
        </w:rPr>
      </w:pPr>
    </w:p>
    <w:p w:rsidR="00B64AF6" w:rsidRDefault="00B64AF6" w:rsidP="00C95AF7">
      <w:pPr>
        <w:spacing w:after="0" w:line="240" w:lineRule="auto"/>
        <w:ind w:left="7652" w:firstLine="136"/>
        <w:jc w:val="both"/>
        <w:rPr>
          <w:b/>
          <w:szCs w:val="24"/>
        </w:rPr>
      </w:pPr>
    </w:p>
    <w:p w:rsidR="00B64AF6" w:rsidRDefault="00B64AF6" w:rsidP="00C95AF7">
      <w:pPr>
        <w:spacing w:after="0" w:line="240" w:lineRule="auto"/>
        <w:ind w:left="7652" w:firstLine="136"/>
        <w:jc w:val="both"/>
        <w:rPr>
          <w:b/>
          <w:szCs w:val="24"/>
        </w:rPr>
      </w:pPr>
    </w:p>
    <w:p w:rsidR="00B64AF6" w:rsidRDefault="00B64AF6" w:rsidP="00C95AF7">
      <w:pPr>
        <w:spacing w:after="0" w:line="240" w:lineRule="auto"/>
        <w:ind w:left="7652" w:firstLine="136"/>
        <w:jc w:val="both"/>
        <w:rPr>
          <w:b/>
          <w:szCs w:val="24"/>
        </w:rPr>
      </w:pPr>
    </w:p>
    <w:p w:rsidR="00B64AF6" w:rsidRDefault="00B64AF6" w:rsidP="00C95AF7">
      <w:pPr>
        <w:spacing w:after="0" w:line="240" w:lineRule="auto"/>
        <w:ind w:left="7652" w:firstLine="136"/>
        <w:jc w:val="right"/>
        <w:rPr>
          <w:b/>
          <w:szCs w:val="24"/>
        </w:rPr>
      </w:pPr>
    </w:p>
    <w:p w:rsidR="00B64AF6" w:rsidRDefault="00B64AF6" w:rsidP="00C95AF7">
      <w:pPr>
        <w:spacing w:after="0" w:line="240" w:lineRule="auto"/>
        <w:ind w:left="7652" w:firstLine="136"/>
        <w:jc w:val="right"/>
        <w:rPr>
          <w:b/>
          <w:szCs w:val="24"/>
        </w:rPr>
      </w:pPr>
    </w:p>
    <w:p w:rsidR="00B64AF6" w:rsidRDefault="00B64AF6"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212FAC" w:rsidRDefault="00212FAC" w:rsidP="00C95AF7">
      <w:pPr>
        <w:spacing w:after="0" w:line="240" w:lineRule="auto"/>
        <w:ind w:left="7652" w:firstLine="136"/>
        <w:jc w:val="right"/>
        <w:rPr>
          <w:b/>
          <w:szCs w:val="24"/>
        </w:rPr>
      </w:pPr>
    </w:p>
    <w:p w:rsidR="00B64AF6" w:rsidRDefault="00B64AF6" w:rsidP="00C95AF7">
      <w:pPr>
        <w:spacing w:after="0" w:line="240" w:lineRule="auto"/>
        <w:ind w:left="7652" w:firstLine="136"/>
        <w:jc w:val="right"/>
        <w:rPr>
          <w:b/>
          <w:szCs w:val="24"/>
        </w:rPr>
      </w:pPr>
    </w:p>
    <w:p w:rsidR="00B64AF6" w:rsidRDefault="00B64AF6" w:rsidP="00C95AF7">
      <w:pPr>
        <w:spacing w:after="0" w:line="240" w:lineRule="auto"/>
        <w:ind w:left="7652" w:firstLine="136"/>
        <w:jc w:val="right"/>
        <w:rPr>
          <w:b/>
          <w:szCs w:val="24"/>
        </w:rPr>
      </w:pPr>
      <w:r>
        <w:rPr>
          <w:b/>
          <w:szCs w:val="24"/>
        </w:rPr>
        <w:lastRenderedPageBreak/>
        <w:t>Приложение 3</w:t>
      </w:r>
    </w:p>
    <w:p w:rsidR="00B64AF6" w:rsidRPr="00C95AF7" w:rsidRDefault="00B64AF6" w:rsidP="00C95AF7">
      <w:pPr>
        <w:pStyle w:val="ConsPlusTitle"/>
        <w:jc w:val="right"/>
        <w:rPr>
          <w:rFonts w:ascii="Times New Roman" w:hAnsi="Times New Roman" w:cs="Times New Roman"/>
          <w:sz w:val="20"/>
          <w:szCs w:val="20"/>
        </w:rPr>
      </w:pPr>
      <w:r>
        <w:rPr>
          <w:rFonts w:ascii="Times New Roman" w:hAnsi="Times New Roman" w:cs="Times New Roman"/>
          <w:sz w:val="20"/>
          <w:szCs w:val="20"/>
        </w:rPr>
        <w:t>К Положению</w:t>
      </w:r>
    </w:p>
    <w:p w:rsidR="00B64AF6" w:rsidRPr="00C95AF7" w:rsidRDefault="00B64AF6" w:rsidP="00C95AF7">
      <w:pPr>
        <w:pStyle w:val="ConsPlusTitle"/>
        <w:jc w:val="right"/>
        <w:rPr>
          <w:rFonts w:ascii="Times New Roman" w:hAnsi="Times New Roman" w:cs="Times New Roman"/>
          <w:sz w:val="20"/>
          <w:szCs w:val="20"/>
        </w:rPr>
      </w:pPr>
      <w:r w:rsidRPr="00C95AF7">
        <w:rPr>
          <w:rFonts w:ascii="Times New Roman" w:hAnsi="Times New Roman" w:cs="Times New Roman"/>
          <w:sz w:val="20"/>
          <w:szCs w:val="20"/>
        </w:rPr>
        <w:t xml:space="preserve">об оплате труда работников </w:t>
      </w:r>
    </w:p>
    <w:p w:rsidR="00B64AF6" w:rsidRPr="00C95AF7" w:rsidRDefault="00B64AF6" w:rsidP="00C95AF7">
      <w:pPr>
        <w:pStyle w:val="ConsPlusTitle"/>
        <w:jc w:val="right"/>
        <w:rPr>
          <w:rFonts w:ascii="Times New Roman" w:hAnsi="Times New Roman" w:cs="Times New Roman"/>
          <w:sz w:val="20"/>
          <w:szCs w:val="20"/>
        </w:rPr>
      </w:pPr>
      <w:r w:rsidRPr="00C95AF7">
        <w:rPr>
          <w:rFonts w:ascii="Times New Roman" w:hAnsi="Times New Roman" w:cs="Times New Roman"/>
          <w:sz w:val="20"/>
          <w:szCs w:val="20"/>
        </w:rPr>
        <w:t xml:space="preserve">муниципального казенного учреждения </w:t>
      </w:r>
    </w:p>
    <w:p w:rsidR="00B64AF6" w:rsidRDefault="00B64AF6" w:rsidP="00C95AF7">
      <w:pPr>
        <w:pStyle w:val="ConsPlusTitle"/>
        <w:jc w:val="right"/>
        <w:rPr>
          <w:rFonts w:ascii="Times New Roman" w:hAnsi="Times New Roman" w:cs="Times New Roman"/>
          <w:sz w:val="20"/>
          <w:szCs w:val="20"/>
        </w:rPr>
      </w:pPr>
      <w:r w:rsidRPr="00C95AF7">
        <w:rPr>
          <w:rFonts w:ascii="Times New Roman" w:hAnsi="Times New Roman" w:cs="Times New Roman"/>
          <w:sz w:val="20"/>
          <w:szCs w:val="20"/>
        </w:rPr>
        <w:t xml:space="preserve">культуры «Культурно-досуговый центр </w:t>
      </w:r>
      <w:proofErr w:type="spellStart"/>
      <w:r w:rsidRPr="00C95AF7">
        <w:rPr>
          <w:rFonts w:ascii="Times New Roman" w:hAnsi="Times New Roman" w:cs="Times New Roman"/>
          <w:sz w:val="20"/>
          <w:szCs w:val="20"/>
        </w:rPr>
        <w:t>с</w:t>
      </w:r>
      <w:proofErr w:type="gramStart"/>
      <w:r w:rsidRPr="00C95AF7">
        <w:rPr>
          <w:rFonts w:ascii="Times New Roman" w:hAnsi="Times New Roman" w:cs="Times New Roman"/>
          <w:sz w:val="20"/>
          <w:szCs w:val="20"/>
        </w:rPr>
        <w:t>.У</w:t>
      </w:r>
      <w:proofErr w:type="gramEnd"/>
      <w:r w:rsidRPr="00C95AF7">
        <w:rPr>
          <w:rFonts w:ascii="Times New Roman" w:hAnsi="Times New Roman" w:cs="Times New Roman"/>
          <w:sz w:val="20"/>
          <w:szCs w:val="20"/>
        </w:rPr>
        <w:t>мыган</w:t>
      </w:r>
      <w:proofErr w:type="spellEnd"/>
      <w:r w:rsidRPr="00C95AF7">
        <w:rPr>
          <w:rFonts w:ascii="Times New Roman" w:hAnsi="Times New Roman" w:cs="Times New Roman"/>
          <w:sz w:val="20"/>
          <w:szCs w:val="20"/>
        </w:rPr>
        <w:t>»</w:t>
      </w:r>
    </w:p>
    <w:p w:rsidR="00B64AF6" w:rsidRDefault="00B64AF6" w:rsidP="00C95AF7">
      <w:pPr>
        <w:pStyle w:val="ConsPlusTitle"/>
        <w:jc w:val="right"/>
        <w:rPr>
          <w:rFonts w:ascii="Times New Roman" w:hAnsi="Times New Roman" w:cs="Times New Roman"/>
          <w:sz w:val="20"/>
          <w:szCs w:val="20"/>
        </w:rPr>
      </w:pPr>
      <w:proofErr w:type="gramStart"/>
      <w:r>
        <w:rPr>
          <w:rFonts w:ascii="Times New Roman" w:hAnsi="Times New Roman" w:cs="Times New Roman"/>
          <w:sz w:val="20"/>
          <w:szCs w:val="20"/>
        </w:rPr>
        <w:t>утвержденного</w:t>
      </w:r>
      <w:proofErr w:type="gramEnd"/>
      <w:r>
        <w:rPr>
          <w:rFonts w:ascii="Times New Roman" w:hAnsi="Times New Roman" w:cs="Times New Roman"/>
          <w:sz w:val="20"/>
          <w:szCs w:val="20"/>
        </w:rPr>
        <w:t xml:space="preserve"> постановлением администрации </w:t>
      </w:r>
    </w:p>
    <w:p w:rsidR="00B64AF6" w:rsidRDefault="00B64AF6" w:rsidP="00C95AF7">
      <w:pPr>
        <w:pStyle w:val="ConsPlusTitle"/>
        <w:jc w:val="right"/>
        <w:rPr>
          <w:rFonts w:ascii="Times New Roman" w:hAnsi="Times New Roman" w:cs="Times New Roman"/>
          <w:sz w:val="20"/>
          <w:szCs w:val="20"/>
        </w:rPr>
      </w:pPr>
      <w:proofErr w:type="spellStart"/>
      <w:r>
        <w:rPr>
          <w:rFonts w:ascii="Times New Roman" w:hAnsi="Times New Roman" w:cs="Times New Roman"/>
          <w:sz w:val="20"/>
          <w:szCs w:val="20"/>
        </w:rPr>
        <w:t>Умыганского</w:t>
      </w:r>
      <w:proofErr w:type="spellEnd"/>
      <w:r>
        <w:rPr>
          <w:rFonts w:ascii="Times New Roman" w:hAnsi="Times New Roman" w:cs="Times New Roman"/>
          <w:sz w:val="20"/>
          <w:szCs w:val="20"/>
        </w:rPr>
        <w:t xml:space="preserve"> сельского поселения</w:t>
      </w:r>
    </w:p>
    <w:p w:rsidR="00B64AF6" w:rsidRDefault="00B64AF6" w:rsidP="00C95AF7">
      <w:pPr>
        <w:pStyle w:val="ConsPlusTitle"/>
        <w:jc w:val="right"/>
        <w:rPr>
          <w:rFonts w:ascii="Times New Roman" w:hAnsi="Times New Roman" w:cs="Times New Roman"/>
          <w:sz w:val="20"/>
          <w:szCs w:val="20"/>
        </w:rPr>
      </w:pPr>
      <w:r>
        <w:rPr>
          <w:rFonts w:ascii="Times New Roman" w:hAnsi="Times New Roman" w:cs="Times New Roman"/>
          <w:sz w:val="20"/>
          <w:szCs w:val="20"/>
        </w:rPr>
        <w:t xml:space="preserve"> от 07 .12.2015г.№51-па</w:t>
      </w:r>
    </w:p>
    <w:p w:rsidR="00B64AF6" w:rsidRDefault="00B64AF6" w:rsidP="00C95AF7">
      <w:pPr>
        <w:autoSpaceDE w:val="0"/>
        <w:autoSpaceDN w:val="0"/>
        <w:adjustRightInd w:val="0"/>
        <w:spacing w:after="0" w:line="240" w:lineRule="auto"/>
        <w:ind w:left="4248"/>
      </w:pPr>
    </w:p>
    <w:p w:rsidR="00B64AF6" w:rsidRDefault="00B64AF6" w:rsidP="00C95AF7">
      <w:pPr>
        <w:autoSpaceDE w:val="0"/>
        <w:autoSpaceDN w:val="0"/>
        <w:adjustRightInd w:val="0"/>
        <w:spacing w:after="0" w:line="240" w:lineRule="auto"/>
        <w:jc w:val="center"/>
        <w:rPr>
          <w:sz w:val="20"/>
          <w:szCs w:val="20"/>
        </w:rPr>
      </w:pPr>
      <w:r>
        <w:rPr>
          <w:sz w:val="20"/>
          <w:szCs w:val="20"/>
        </w:rPr>
        <w:t>ПЕРЕЧЕНЬ</w:t>
      </w:r>
    </w:p>
    <w:p w:rsidR="00B64AF6" w:rsidRDefault="00B64AF6" w:rsidP="00C95AF7">
      <w:pPr>
        <w:autoSpaceDE w:val="0"/>
        <w:autoSpaceDN w:val="0"/>
        <w:adjustRightInd w:val="0"/>
        <w:spacing w:after="0" w:line="240" w:lineRule="auto"/>
        <w:jc w:val="center"/>
        <w:rPr>
          <w:sz w:val="20"/>
          <w:szCs w:val="20"/>
        </w:rPr>
      </w:pPr>
      <w:r>
        <w:rPr>
          <w:sz w:val="20"/>
          <w:szCs w:val="20"/>
        </w:rPr>
        <w:t>ДОЛЖНОСТЕЙ РАБОТНИКОВ УЧРЕЖДЕНИЯ</w:t>
      </w:r>
      <w:r>
        <w:rPr>
          <w:bCs/>
          <w:sz w:val="20"/>
          <w:szCs w:val="20"/>
        </w:rPr>
        <w:t xml:space="preserve">,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w:t>
      </w:r>
      <w:r>
        <w:rPr>
          <w:sz w:val="20"/>
          <w:szCs w:val="20"/>
        </w:rPr>
        <w:t xml:space="preserve">УЧРЕЖДЕНИЙ </w:t>
      </w:r>
    </w:p>
    <w:p w:rsidR="00B64AF6" w:rsidRDefault="00B64AF6" w:rsidP="00C95AF7">
      <w:pPr>
        <w:autoSpaceDE w:val="0"/>
        <w:autoSpaceDN w:val="0"/>
        <w:adjustRightInd w:val="0"/>
        <w:spacing w:after="0" w:line="240" w:lineRule="auto"/>
        <w:rPr>
          <w:sz w:val="20"/>
          <w:szCs w:val="20"/>
        </w:rPr>
      </w:pPr>
    </w:p>
    <w:p w:rsidR="00B64AF6" w:rsidRDefault="00B64AF6" w:rsidP="00C95AF7">
      <w:pPr>
        <w:autoSpaceDE w:val="0"/>
        <w:autoSpaceDN w:val="0"/>
        <w:adjustRightInd w:val="0"/>
        <w:spacing w:after="0" w:line="240" w:lineRule="auto"/>
        <w:jc w:val="center"/>
        <w:rPr>
          <w:sz w:val="20"/>
          <w:szCs w:val="20"/>
        </w:rPr>
      </w:pPr>
      <w:r>
        <w:rPr>
          <w:b/>
          <w:sz w:val="20"/>
          <w:szCs w:val="20"/>
        </w:rPr>
        <w:t>Раздел 1</w:t>
      </w:r>
      <w:r>
        <w:rPr>
          <w:sz w:val="20"/>
          <w:szCs w:val="20"/>
        </w:rPr>
        <w:t>. ПЕРЕЧЕНЬ ДОЛЖНОСТЕЙ РАБОТНИКОВ УЧРЕЖДЕНИЙ КУЛЬТУРЫ,</w:t>
      </w:r>
      <w:r>
        <w:rPr>
          <w:bCs/>
          <w:sz w:val="20"/>
          <w:szCs w:val="20"/>
        </w:rPr>
        <w:t xml:space="preserve"> ОТНОСИМЫХ К ОСНОВНОМУ ПЕРСОНАЛУ ПО ВИДУ  ЭКОНОМИЧЕСКОЙ ДЕЯТЕЛЬНОСТИ </w:t>
      </w:r>
      <w:r>
        <w:rPr>
          <w:b/>
          <w:bCs/>
          <w:sz w:val="20"/>
          <w:szCs w:val="20"/>
        </w:rPr>
        <w:t>«ПРЕДОСТАВЛЕНИЕ ПРОЧИХ КОММУНАЛЬНЫХ, СОЦИАЛЬНЫХ И ПЕРСОНАЛЬНЫХ УСЛУГ»</w:t>
      </w:r>
      <w:r>
        <w:rPr>
          <w:b/>
          <w:bCs/>
          <w:sz w:val="20"/>
          <w:szCs w:val="20"/>
        </w:rPr>
        <w:br/>
      </w:r>
    </w:p>
    <w:p w:rsidR="00B64AF6" w:rsidRDefault="00B64AF6" w:rsidP="00C95AF7">
      <w:pPr>
        <w:pStyle w:val="a5"/>
        <w:spacing w:line="240" w:lineRule="auto"/>
        <w:ind w:left="0"/>
        <w:jc w:val="center"/>
        <w:rPr>
          <w:sz w:val="20"/>
          <w:szCs w:val="20"/>
        </w:rPr>
      </w:pPr>
      <w:r>
        <w:rPr>
          <w:sz w:val="20"/>
          <w:szCs w:val="20"/>
        </w:rPr>
        <w:t xml:space="preserve">1.1 ПЕРЕЧЕНЬ  ДОЛЖНОСТЕЙ РАБОТНИКОВ </w:t>
      </w:r>
      <w:r>
        <w:rPr>
          <w:bCs/>
          <w:sz w:val="20"/>
          <w:szCs w:val="20"/>
        </w:rPr>
        <w:t xml:space="preserve">ОТНОСИМЫХ К ОСНОВНОМУ ПЕРСОНАЛУ    ДЛЯ РАСЧЕТА СРЕДНЕЙ ЗАРАБОТНОЙ </w:t>
      </w:r>
      <w:proofErr w:type="gramStart"/>
      <w:r>
        <w:rPr>
          <w:bCs/>
          <w:sz w:val="20"/>
          <w:szCs w:val="20"/>
        </w:rPr>
        <w:t xml:space="preserve">ПЛАТЫ И ОПРЕДЕЛЕНИЯ РАЗМЕРОВ ДОЛЖНОСТНЫХ ОКЛАДОВ РУКОВОДИТЕЛЕЙ </w:t>
      </w:r>
      <w:r>
        <w:rPr>
          <w:sz w:val="20"/>
          <w:szCs w:val="20"/>
        </w:rPr>
        <w:t>МУНИЦИПАЛЬНОГО   КАЗЕННОГО УЧРЕЖДЕНИЯ КУЛЬТУРЫ</w:t>
      </w:r>
      <w:proofErr w:type="gramEnd"/>
      <w:r>
        <w:rPr>
          <w:sz w:val="20"/>
          <w:szCs w:val="20"/>
        </w:rPr>
        <w:t xml:space="preserve"> </w:t>
      </w:r>
    </w:p>
    <w:p w:rsidR="00B64AF6" w:rsidRDefault="00B64AF6" w:rsidP="00C95AF7">
      <w:pPr>
        <w:pStyle w:val="a5"/>
        <w:spacing w:line="240" w:lineRule="auto"/>
        <w:ind w:left="0"/>
        <w:jc w:val="center"/>
        <w:rPr>
          <w:szCs w:val="24"/>
        </w:rPr>
      </w:pPr>
      <w:r>
        <w:rPr>
          <w:sz w:val="20"/>
          <w:szCs w:val="20"/>
        </w:rPr>
        <w:t xml:space="preserve"> «Культурно -Досуговый центр </w:t>
      </w:r>
      <w:proofErr w:type="spellStart"/>
      <w:r>
        <w:rPr>
          <w:sz w:val="20"/>
          <w:szCs w:val="20"/>
        </w:rPr>
        <w:t>с</w:t>
      </w:r>
      <w:proofErr w:type="gramStart"/>
      <w:r>
        <w:rPr>
          <w:sz w:val="20"/>
          <w:szCs w:val="20"/>
        </w:rPr>
        <w:t>.У</w:t>
      </w:r>
      <w:proofErr w:type="gramEnd"/>
      <w:r>
        <w:rPr>
          <w:sz w:val="20"/>
          <w:szCs w:val="20"/>
        </w:rPr>
        <w:t>мыган</w:t>
      </w:r>
      <w:proofErr w:type="spellEnd"/>
      <w:r>
        <w:rPr>
          <w:sz w:val="20"/>
          <w:szCs w:val="20"/>
        </w:rPr>
        <w:t>»</w:t>
      </w:r>
    </w:p>
    <w:p w:rsidR="00B64AF6" w:rsidRDefault="00B64AF6" w:rsidP="00C95AF7">
      <w:pPr>
        <w:pStyle w:val="a5"/>
        <w:spacing w:after="0" w:line="240" w:lineRule="auto"/>
        <w:ind w:left="0"/>
        <w:rPr>
          <w:szCs w:val="24"/>
        </w:rPr>
      </w:pPr>
    </w:p>
    <w:p w:rsidR="00B64AF6" w:rsidRDefault="00B64AF6" w:rsidP="00C95AF7">
      <w:pPr>
        <w:pStyle w:val="a5"/>
        <w:tabs>
          <w:tab w:val="center" w:pos="4677"/>
        </w:tabs>
        <w:spacing w:after="0" w:line="240" w:lineRule="auto"/>
        <w:ind w:left="0"/>
        <w:rPr>
          <w:szCs w:val="24"/>
        </w:rPr>
      </w:pPr>
    </w:p>
    <w:p w:rsidR="00B64AF6" w:rsidRDefault="00B64AF6" w:rsidP="00C95AF7">
      <w:pPr>
        <w:pStyle w:val="a5"/>
        <w:tabs>
          <w:tab w:val="center" w:pos="4677"/>
        </w:tabs>
        <w:spacing w:after="0" w:line="240" w:lineRule="auto"/>
        <w:ind w:left="0"/>
        <w:rPr>
          <w:szCs w:val="24"/>
        </w:rPr>
      </w:pPr>
      <w:r>
        <w:rPr>
          <w:szCs w:val="24"/>
        </w:rPr>
        <w:t>Руководитель клубного формирования</w:t>
      </w:r>
      <w:r>
        <w:rPr>
          <w:szCs w:val="24"/>
        </w:rPr>
        <w:tab/>
      </w:r>
    </w:p>
    <w:p w:rsidR="00B64AF6" w:rsidRPr="0084318B" w:rsidRDefault="00B64AF6" w:rsidP="00C95AF7">
      <w:pPr>
        <w:pStyle w:val="a5"/>
        <w:tabs>
          <w:tab w:val="center" w:pos="4677"/>
        </w:tabs>
        <w:spacing w:after="0" w:line="240" w:lineRule="auto"/>
        <w:ind w:left="0"/>
        <w:rPr>
          <w:szCs w:val="24"/>
        </w:rPr>
      </w:pPr>
      <w:r w:rsidRPr="0084318B">
        <w:rPr>
          <w:szCs w:val="24"/>
        </w:rPr>
        <w:t xml:space="preserve">Режиссер массовых представлений; </w:t>
      </w:r>
    </w:p>
    <w:p w:rsidR="00B64AF6" w:rsidRDefault="00B64AF6" w:rsidP="00C95AF7">
      <w:pPr>
        <w:pStyle w:val="a5"/>
        <w:tabs>
          <w:tab w:val="center" w:pos="4677"/>
        </w:tabs>
        <w:spacing w:after="0" w:line="240" w:lineRule="auto"/>
        <w:ind w:left="0"/>
        <w:rPr>
          <w:szCs w:val="24"/>
        </w:rPr>
      </w:pPr>
      <w:r>
        <w:rPr>
          <w:szCs w:val="24"/>
        </w:rPr>
        <w:t>Балетмейстер</w:t>
      </w:r>
    </w:p>
    <w:p w:rsidR="00B64AF6" w:rsidRDefault="00B64AF6" w:rsidP="00C95AF7">
      <w:pPr>
        <w:pStyle w:val="a5"/>
        <w:tabs>
          <w:tab w:val="center" w:pos="4677"/>
        </w:tabs>
        <w:spacing w:after="0" w:line="240" w:lineRule="auto"/>
        <w:ind w:left="0"/>
        <w:rPr>
          <w:szCs w:val="24"/>
        </w:rPr>
      </w:pPr>
      <w:proofErr w:type="spellStart"/>
      <w:r>
        <w:rPr>
          <w:szCs w:val="24"/>
        </w:rPr>
        <w:t>Библитекарь</w:t>
      </w:r>
      <w:proofErr w:type="spellEnd"/>
    </w:p>
    <w:p w:rsidR="00B64AF6" w:rsidRDefault="00B64AF6" w:rsidP="00C95AF7">
      <w:pPr>
        <w:pStyle w:val="a5"/>
        <w:spacing w:line="240" w:lineRule="auto"/>
        <w:ind w:left="0"/>
        <w:rPr>
          <w:szCs w:val="24"/>
        </w:rPr>
      </w:pPr>
    </w:p>
    <w:p w:rsidR="00B64AF6" w:rsidRDefault="00B64AF6" w:rsidP="00C95AF7">
      <w:pPr>
        <w:spacing w:after="0" w:line="240" w:lineRule="auto"/>
        <w:ind w:left="3540" w:firstLine="708"/>
        <w:rPr>
          <w:b/>
          <w:szCs w:val="24"/>
        </w:rPr>
      </w:pPr>
    </w:p>
    <w:p w:rsidR="00B64AF6" w:rsidRDefault="00B64AF6" w:rsidP="00C95AF7">
      <w:pPr>
        <w:spacing w:after="0" w:line="240" w:lineRule="auto"/>
        <w:ind w:left="3540" w:firstLine="708"/>
        <w:rPr>
          <w:b/>
          <w:szCs w:val="24"/>
        </w:rPr>
      </w:pPr>
    </w:p>
    <w:p w:rsidR="00B64AF6" w:rsidRDefault="00B64AF6" w:rsidP="00C95AF7">
      <w:pPr>
        <w:spacing w:after="0" w:line="240" w:lineRule="auto"/>
        <w:ind w:left="3540" w:firstLine="708"/>
        <w:rPr>
          <w:b/>
          <w:szCs w:val="24"/>
        </w:rPr>
      </w:pPr>
    </w:p>
    <w:p w:rsidR="00B64AF6" w:rsidRDefault="00B64AF6" w:rsidP="00C95AF7">
      <w:pPr>
        <w:spacing w:after="0" w:line="240" w:lineRule="auto"/>
        <w:ind w:left="3540" w:firstLine="708"/>
        <w:rPr>
          <w:b/>
          <w:szCs w:val="24"/>
        </w:rPr>
      </w:pPr>
    </w:p>
    <w:p w:rsidR="00B64AF6" w:rsidRDefault="00B64AF6" w:rsidP="00C95AF7">
      <w:pPr>
        <w:spacing w:after="0" w:line="240" w:lineRule="auto"/>
        <w:ind w:left="3540" w:firstLine="708"/>
        <w:rPr>
          <w:b/>
          <w:szCs w:val="24"/>
        </w:rPr>
      </w:pPr>
    </w:p>
    <w:p w:rsidR="00B64AF6" w:rsidRDefault="00B64AF6" w:rsidP="00C95AF7">
      <w:pPr>
        <w:spacing w:after="0" w:line="240" w:lineRule="auto"/>
        <w:ind w:left="3540" w:firstLine="708"/>
        <w:rPr>
          <w:b/>
          <w:szCs w:val="24"/>
        </w:rPr>
      </w:pPr>
    </w:p>
    <w:p w:rsidR="00B64AF6" w:rsidRDefault="00B64AF6" w:rsidP="00C95AF7">
      <w:pPr>
        <w:spacing w:after="0" w:line="240" w:lineRule="auto"/>
        <w:ind w:left="3540" w:firstLine="708"/>
        <w:rPr>
          <w:b/>
          <w:szCs w:val="24"/>
        </w:rPr>
      </w:pPr>
    </w:p>
    <w:p w:rsidR="00212FAC" w:rsidRDefault="00212FAC" w:rsidP="00C95AF7">
      <w:pPr>
        <w:spacing w:after="0" w:line="240" w:lineRule="auto"/>
        <w:ind w:left="3540" w:firstLine="708"/>
        <w:rPr>
          <w:b/>
          <w:szCs w:val="24"/>
        </w:rPr>
      </w:pPr>
    </w:p>
    <w:p w:rsidR="00212FAC" w:rsidRDefault="00212FAC" w:rsidP="00C95AF7">
      <w:pPr>
        <w:spacing w:after="0" w:line="240" w:lineRule="auto"/>
        <w:ind w:left="3540" w:firstLine="708"/>
        <w:rPr>
          <w:b/>
          <w:szCs w:val="24"/>
        </w:rPr>
      </w:pPr>
    </w:p>
    <w:p w:rsidR="00212FAC" w:rsidRDefault="00212FAC" w:rsidP="00C95AF7">
      <w:pPr>
        <w:spacing w:after="0" w:line="240" w:lineRule="auto"/>
        <w:ind w:left="3540" w:firstLine="708"/>
        <w:rPr>
          <w:b/>
          <w:szCs w:val="24"/>
        </w:rPr>
      </w:pPr>
    </w:p>
    <w:p w:rsidR="00212FAC" w:rsidRDefault="00212FAC" w:rsidP="00C95AF7">
      <w:pPr>
        <w:spacing w:after="0" w:line="240" w:lineRule="auto"/>
        <w:ind w:left="3540" w:firstLine="708"/>
        <w:rPr>
          <w:b/>
          <w:szCs w:val="24"/>
        </w:rPr>
      </w:pPr>
    </w:p>
    <w:p w:rsidR="00212FAC" w:rsidRDefault="00212FAC" w:rsidP="00C95AF7">
      <w:pPr>
        <w:spacing w:after="0" w:line="240" w:lineRule="auto"/>
        <w:ind w:left="3540" w:firstLine="708"/>
        <w:rPr>
          <w:b/>
          <w:szCs w:val="24"/>
        </w:rPr>
      </w:pPr>
    </w:p>
    <w:p w:rsidR="00212FAC" w:rsidRDefault="00212FAC" w:rsidP="00C95AF7">
      <w:pPr>
        <w:spacing w:after="0" w:line="240" w:lineRule="auto"/>
        <w:ind w:left="3540" w:firstLine="708"/>
        <w:rPr>
          <w:b/>
          <w:szCs w:val="24"/>
        </w:rPr>
      </w:pPr>
    </w:p>
    <w:p w:rsidR="00212FAC" w:rsidRDefault="00212FAC" w:rsidP="00C95AF7">
      <w:pPr>
        <w:spacing w:after="0" w:line="240" w:lineRule="auto"/>
        <w:ind w:left="3540" w:firstLine="708"/>
        <w:rPr>
          <w:b/>
          <w:szCs w:val="24"/>
        </w:rPr>
      </w:pPr>
    </w:p>
    <w:p w:rsidR="00212FAC" w:rsidRDefault="00212FAC" w:rsidP="00C95AF7">
      <w:pPr>
        <w:spacing w:after="0" w:line="240" w:lineRule="auto"/>
        <w:ind w:left="3540" w:firstLine="708"/>
        <w:rPr>
          <w:b/>
          <w:szCs w:val="24"/>
        </w:rPr>
      </w:pPr>
    </w:p>
    <w:p w:rsidR="00212FAC" w:rsidRDefault="00212FAC" w:rsidP="00C95AF7">
      <w:pPr>
        <w:spacing w:after="0" w:line="240" w:lineRule="auto"/>
        <w:ind w:left="3540" w:firstLine="708"/>
        <w:rPr>
          <w:b/>
          <w:szCs w:val="24"/>
        </w:rPr>
      </w:pPr>
    </w:p>
    <w:p w:rsidR="00212FAC" w:rsidRDefault="00212FAC" w:rsidP="00C95AF7">
      <w:pPr>
        <w:spacing w:after="0" w:line="240" w:lineRule="auto"/>
        <w:ind w:left="3540" w:firstLine="708"/>
        <w:rPr>
          <w:b/>
          <w:szCs w:val="24"/>
        </w:rPr>
      </w:pPr>
    </w:p>
    <w:p w:rsidR="00212FAC" w:rsidRDefault="00212FAC" w:rsidP="00C95AF7">
      <w:pPr>
        <w:spacing w:after="0" w:line="240" w:lineRule="auto"/>
        <w:ind w:left="3540" w:firstLine="708"/>
        <w:rPr>
          <w:b/>
          <w:szCs w:val="24"/>
        </w:rPr>
      </w:pPr>
    </w:p>
    <w:p w:rsidR="00212FAC" w:rsidRDefault="00212FAC" w:rsidP="00C95AF7">
      <w:pPr>
        <w:spacing w:after="0" w:line="240" w:lineRule="auto"/>
        <w:ind w:left="3540" w:firstLine="708"/>
        <w:rPr>
          <w:b/>
          <w:szCs w:val="24"/>
        </w:rPr>
      </w:pPr>
    </w:p>
    <w:p w:rsidR="00B64AF6" w:rsidRDefault="00B64AF6" w:rsidP="00C95AF7">
      <w:pPr>
        <w:spacing w:after="0" w:line="240" w:lineRule="auto"/>
        <w:ind w:left="3540" w:firstLine="708"/>
        <w:rPr>
          <w:b/>
          <w:szCs w:val="24"/>
        </w:rPr>
      </w:pPr>
    </w:p>
    <w:p w:rsidR="00B64AF6" w:rsidRDefault="00B64AF6" w:rsidP="00C95AF7">
      <w:pPr>
        <w:spacing w:after="0" w:line="240" w:lineRule="auto"/>
        <w:ind w:left="3540" w:firstLine="708"/>
        <w:rPr>
          <w:b/>
          <w:szCs w:val="24"/>
        </w:rPr>
      </w:pPr>
    </w:p>
    <w:p w:rsidR="00B64AF6" w:rsidRDefault="00B64AF6" w:rsidP="00C95AF7">
      <w:pPr>
        <w:spacing w:after="0" w:line="240" w:lineRule="auto"/>
        <w:ind w:left="3540" w:firstLine="708"/>
        <w:rPr>
          <w:b/>
          <w:szCs w:val="24"/>
        </w:rPr>
      </w:pPr>
    </w:p>
    <w:p w:rsidR="00B64AF6" w:rsidRDefault="00B64AF6" w:rsidP="00C95AF7">
      <w:pPr>
        <w:spacing w:after="0" w:line="240" w:lineRule="auto"/>
        <w:ind w:left="3540" w:firstLine="708"/>
        <w:rPr>
          <w:b/>
          <w:szCs w:val="24"/>
        </w:rPr>
      </w:pPr>
    </w:p>
    <w:p w:rsidR="00B64AF6" w:rsidRDefault="00B64AF6" w:rsidP="00C95AF7">
      <w:pPr>
        <w:spacing w:after="0" w:line="240" w:lineRule="auto"/>
        <w:ind w:left="3540" w:firstLine="708"/>
        <w:rPr>
          <w:b/>
          <w:szCs w:val="24"/>
        </w:rPr>
      </w:pPr>
    </w:p>
    <w:p w:rsidR="00B64AF6" w:rsidRDefault="00B64AF6" w:rsidP="00C95AF7">
      <w:pPr>
        <w:spacing w:after="0" w:line="240" w:lineRule="auto"/>
        <w:ind w:left="3540" w:firstLine="708"/>
        <w:rPr>
          <w:b/>
          <w:szCs w:val="24"/>
        </w:rPr>
      </w:pPr>
    </w:p>
    <w:p w:rsidR="00B64AF6" w:rsidRDefault="00B64AF6" w:rsidP="00C95AF7">
      <w:pPr>
        <w:spacing w:after="0" w:line="240" w:lineRule="auto"/>
        <w:ind w:left="3540" w:firstLine="708"/>
        <w:rPr>
          <w:b/>
          <w:szCs w:val="24"/>
        </w:rPr>
      </w:pPr>
    </w:p>
    <w:p w:rsidR="00BA1693" w:rsidRDefault="00BA1693" w:rsidP="00BA1693">
      <w:pPr>
        <w:pStyle w:val="a5"/>
        <w:spacing w:after="0" w:line="240" w:lineRule="auto"/>
        <w:ind w:left="0"/>
        <w:jc w:val="right"/>
        <w:rPr>
          <w:b/>
          <w:szCs w:val="24"/>
        </w:rPr>
      </w:pPr>
      <w:r>
        <w:rPr>
          <w:b/>
          <w:szCs w:val="24"/>
        </w:rPr>
        <w:lastRenderedPageBreak/>
        <w:t>Приложение 4</w:t>
      </w:r>
    </w:p>
    <w:p w:rsidR="00BA1693" w:rsidRDefault="00BA1693" w:rsidP="00BA1693">
      <w:pPr>
        <w:pStyle w:val="a5"/>
        <w:spacing w:after="0" w:line="240" w:lineRule="auto"/>
        <w:ind w:left="0"/>
        <w:jc w:val="right"/>
      </w:pPr>
    </w:p>
    <w:p w:rsidR="00BA1693" w:rsidRDefault="00BA1693" w:rsidP="00BA1693">
      <w:pPr>
        <w:pStyle w:val="ConsPlusTitle"/>
        <w:jc w:val="right"/>
        <w:rPr>
          <w:rFonts w:ascii="Times New Roman" w:hAnsi="Times New Roman" w:cs="Times New Roman"/>
          <w:sz w:val="20"/>
          <w:szCs w:val="20"/>
        </w:rPr>
      </w:pPr>
      <w:r>
        <w:rPr>
          <w:rFonts w:ascii="Times New Roman" w:hAnsi="Times New Roman" w:cs="Times New Roman"/>
          <w:sz w:val="20"/>
          <w:szCs w:val="20"/>
        </w:rPr>
        <w:t>К Положению</w:t>
      </w:r>
    </w:p>
    <w:p w:rsidR="00BA1693" w:rsidRDefault="00BA1693" w:rsidP="00BA1693">
      <w:pPr>
        <w:pStyle w:val="ConsPlusTitle"/>
        <w:jc w:val="right"/>
        <w:rPr>
          <w:rFonts w:ascii="Times New Roman" w:hAnsi="Times New Roman" w:cs="Times New Roman"/>
          <w:sz w:val="20"/>
          <w:szCs w:val="20"/>
        </w:rPr>
      </w:pPr>
      <w:r>
        <w:rPr>
          <w:rFonts w:ascii="Times New Roman" w:hAnsi="Times New Roman" w:cs="Times New Roman"/>
          <w:sz w:val="20"/>
          <w:szCs w:val="20"/>
        </w:rPr>
        <w:t xml:space="preserve">об оплате труда работников </w:t>
      </w:r>
    </w:p>
    <w:p w:rsidR="00BA1693" w:rsidRDefault="00BA1693" w:rsidP="00BA1693">
      <w:pPr>
        <w:pStyle w:val="ConsPlusTitle"/>
        <w:jc w:val="right"/>
        <w:rPr>
          <w:rFonts w:ascii="Times New Roman" w:hAnsi="Times New Roman" w:cs="Times New Roman"/>
          <w:sz w:val="20"/>
          <w:szCs w:val="20"/>
        </w:rPr>
      </w:pPr>
      <w:r>
        <w:rPr>
          <w:rFonts w:ascii="Times New Roman" w:hAnsi="Times New Roman" w:cs="Times New Roman"/>
          <w:sz w:val="20"/>
          <w:szCs w:val="20"/>
        </w:rPr>
        <w:t xml:space="preserve">муниципального казенного учреждения </w:t>
      </w:r>
    </w:p>
    <w:p w:rsidR="00BA1693" w:rsidRDefault="00BA1693" w:rsidP="00BA1693">
      <w:pPr>
        <w:pStyle w:val="ConsPlusTitle"/>
        <w:jc w:val="right"/>
        <w:rPr>
          <w:rFonts w:ascii="Times New Roman" w:hAnsi="Times New Roman" w:cs="Times New Roman"/>
          <w:sz w:val="20"/>
          <w:szCs w:val="20"/>
        </w:rPr>
      </w:pPr>
      <w:r>
        <w:rPr>
          <w:rFonts w:ascii="Times New Roman" w:hAnsi="Times New Roman" w:cs="Times New Roman"/>
          <w:sz w:val="20"/>
          <w:szCs w:val="20"/>
        </w:rPr>
        <w:t xml:space="preserve">культуры «Культурно-досуговый центр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мыган</w:t>
      </w:r>
      <w:proofErr w:type="spellEnd"/>
      <w:r>
        <w:rPr>
          <w:rFonts w:ascii="Times New Roman" w:hAnsi="Times New Roman" w:cs="Times New Roman"/>
          <w:sz w:val="20"/>
          <w:szCs w:val="20"/>
        </w:rPr>
        <w:t>»</w:t>
      </w:r>
    </w:p>
    <w:p w:rsidR="00BA1693" w:rsidRDefault="00BA1693" w:rsidP="00BA1693">
      <w:pPr>
        <w:pStyle w:val="ConsPlusTitle"/>
        <w:jc w:val="right"/>
        <w:rPr>
          <w:rFonts w:ascii="Times New Roman" w:hAnsi="Times New Roman" w:cs="Times New Roman"/>
          <w:sz w:val="20"/>
          <w:szCs w:val="20"/>
        </w:rPr>
      </w:pPr>
      <w:proofErr w:type="gramStart"/>
      <w:r>
        <w:rPr>
          <w:rFonts w:ascii="Times New Roman" w:hAnsi="Times New Roman" w:cs="Times New Roman"/>
          <w:sz w:val="20"/>
          <w:szCs w:val="20"/>
        </w:rPr>
        <w:t>утвержденного</w:t>
      </w:r>
      <w:proofErr w:type="gramEnd"/>
      <w:r>
        <w:rPr>
          <w:rFonts w:ascii="Times New Roman" w:hAnsi="Times New Roman" w:cs="Times New Roman"/>
          <w:sz w:val="20"/>
          <w:szCs w:val="20"/>
        </w:rPr>
        <w:t xml:space="preserve"> постановлением администрации </w:t>
      </w:r>
    </w:p>
    <w:p w:rsidR="00BA1693" w:rsidRDefault="00BA1693" w:rsidP="00BA1693">
      <w:pPr>
        <w:pStyle w:val="ConsPlusTitle"/>
        <w:jc w:val="right"/>
        <w:rPr>
          <w:rFonts w:ascii="Times New Roman" w:hAnsi="Times New Roman" w:cs="Times New Roman"/>
          <w:sz w:val="20"/>
          <w:szCs w:val="20"/>
        </w:rPr>
      </w:pPr>
      <w:proofErr w:type="spellStart"/>
      <w:r>
        <w:rPr>
          <w:rFonts w:ascii="Times New Roman" w:hAnsi="Times New Roman" w:cs="Times New Roman"/>
          <w:sz w:val="20"/>
          <w:szCs w:val="20"/>
        </w:rPr>
        <w:t>Умыганского</w:t>
      </w:r>
      <w:proofErr w:type="spellEnd"/>
      <w:r>
        <w:rPr>
          <w:rFonts w:ascii="Times New Roman" w:hAnsi="Times New Roman" w:cs="Times New Roman"/>
          <w:sz w:val="20"/>
          <w:szCs w:val="20"/>
        </w:rPr>
        <w:t xml:space="preserve"> сельского поселения</w:t>
      </w:r>
    </w:p>
    <w:p w:rsidR="00BA1693" w:rsidRDefault="00BA1693" w:rsidP="00BA1693">
      <w:pPr>
        <w:pStyle w:val="ConsPlusTitle"/>
        <w:jc w:val="right"/>
        <w:rPr>
          <w:rFonts w:ascii="Times New Roman" w:hAnsi="Times New Roman" w:cs="Times New Roman"/>
          <w:sz w:val="20"/>
          <w:szCs w:val="20"/>
        </w:rPr>
      </w:pPr>
      <w:r>
        <w:rPr>
          <w:rFonts w:ascii="Times New Roman" w:hAnsi="Times New Roman" w:cs="Times New Roman"/>
          <w:sz w:val="20"/>
          <w:szCs w:val="20"/>
        </w:rPr>
        <w:t xml:space="preserve"> от 07 .12.2015г.№51 -па</w:t>
      </w:r>
    </w:p>
    <w:p w:rsidR="00BA1693" w:rsidRDefault="00BA1693" w:rsidP="00BA1693">
      <w:pPr>
        <w:autoSpaceDE w:val="0"/>
        <w:autoSpaceDN w:val="0"/>
        <w:adjustRightInd w:val="0"/>
        <w:spacing w:after="0" w:line="240" w:lineRule="auto"/>
        <w:ind w:left="4536"/>
      </w:pPr>
    </w:p>
    <w:p w:rsidR="00BA1693" w:rsidRDefault="00BA1693" w:rsidP="00BA1693">
      <w:pPr>
        <w:autoSpaceDE w:val="0"/>
        <w:autoSpaceDN w:val="0"/>
        <w:adjustRightInd w:val="0"/>
        <w:spacing w:after="0" w:line="240" w:lineRule="auto"/>
        <w:jc w:val="both"/>
      </w:pPr>
    </w:p>
    <w:p w:rsidR="00BA1693" w:rsidRDefault="00BA1693" w:rsidP="00BA1693">
      <w:pPr>
        <w:autoSpaceDE w:val="0"/>
        <w:autoSpaceDN w:val="0"/>
        <w:adjustRightInd w:val="0"/>
        <w:spacing w:after="0" w:line="240" w:lineRule="auto"/>
        <w:jc w:val="center"/>
      </w:pPr>
    </w:p>
    <w:p w:rsidR="00BA1693" w:rsidRDefault="00BA1693" w:rsidP="00BA1693">
      <w:pPr>
        <w:autoSpaceDE w:val="0"/>
        <w:autoSpaceDN w:val="0"/>
        <w:adjustRightInd w:val="0"/>
        <w:spacing w:after="0" w:line="240" w:lineRule="auto"/>
        <w:jc w:val="center"/>
      </w:pPr>
    </w:p>
    <w:p w:rsidR="00BA1693" w:rsidRDefault="00BA1693" w:rsidP="00BA1693">
      <w:pPr>
        <w:autoSpaceDE w:val="0"/>
        <w:autoSpaceDN w:val="0"/>
        <w:adjustRightInd w:val="0"/>
        <w:spacing w:after="0" w:line="240" w:lineRule="auto"/>
        <w:jc w:val="center"/>
      </w:pPr>
      <w:r>
        <w:t>КРИТЕРИИ</w:t>
      </w:r>
    </w:p>
    <w:p w:rsidR="00BA1693" w:rsidRPr="00BA1693" w:rsidRDefault="00BA1693" w:rsidP="00BA1693">
      <w:pPr>
        <w:spacing w:line="240" w:lineRule="auto"/>
        <w:jc w:val="center"/>
      </w:pPr>
      <w:r>
        <w:rPr>
          <w:sz w:val="20"/>
          <w:szCs w:val="20"/>
        </w:rPr>
        <w:t xml:space="preserve">ДЛЯ ПРИМЕНЕНИЯ  СТИМУЛИРУЮЩИХ  ВЫПЛАТ В МУНИЦИПАЛЬНОМ КАЗЕННОМ  УЧРЕЖДЕНИИ КУЛЬТУРЫ «КУЛЬТУРНО-ДОСУГОВЫЙ ЦЕНТР С.УМЫГАН» В </w:t>
      </w:r>
      <w:proofErr w:type="gramStart"/>
      <w:r>
        <w:rPr>
          <w:sz w:val="20"/>
          <w:szCs w:val="20"/>
        </w:rPr>
        <w:t>ОТНОШЕНИИ</w:t>
      </w:r>
      <w:proofErr w:type="gramEnd"/>
      <w:r>
        <w:rPr>
          <w:sz w:val="20"/>
          <w:szCs w:val="20"/>
        </w:rPr>
        <w:t xml:space="preserve"> КОТОРОГО  ФУНКЦИИ И ПОЛНОМОЧИЯ УЧРЕДИТЕЛЯ ОСУЩЕСТВЛЯЮТСЯ УМЫГАНСКИМ СЕЛЬСКИМ ПОСЕЛЕНИЕМ</w:t>
      </w:r>
    </w:p>
    <w:p w:rsidR="00BA1693" w:rsidRDefault="00BA1693" w:rsidP="00BA1693">
      <w:pPr>
        <w:spacing w:line="240" w:lineRule="auto"/>
        <w:jc w:val="center"/>
        <w:rPr>
          <w:sz w:val="20"/>
          <w:szCs w:val="20"/>
        </w:rPr>
      </w:pPr>
    </w:p>
    <w:p w:rsidR="00BA1693" w:rsidRDefault="00BA1693" w:rsidP="00BA1693">
      <w:pPr>
        <w:spacing w:line="240" w:lineRule="auto"/>
        <w:rPr>
          <w:sz w:val="20"/>
          <w:szCs w:val="20"/>
        </w:rPr>
      </w:pPr>
      <w:r>
        <w:rPr>
          <w:b/>
          <w:szCs w:val="24"/>
        </w:rPr>
        <w:t>Показатели эффективности деятельности руководителя учреждения</w:t>
      </w:r>
    </w:p>
    <w:tbl>
      <w:tblPr>
        <w:tblW w:w="102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962"/>
        <w:gridCol w:w="877"/>
        <w:gridCol w:w="1249"/>
        <w:gridCol w:w="586"/>
        <w:gridCol w:w="1682"/>
        <w:gridCol w:w="60"/>
      </w:tblGrid>
      <w:tr w:rsidR="00802389" w:rsidTr="00896E93">
        <w:trPr>
          <w:gridAfter w:val="1"/>
          <w:wAfter w:w="60" w:type="dxa"/>
          <w:trHeight w:val="1218"/>
        </w:trPr>
        <w:tc>
          <w:tcPr>
            <w:tcW w:w="851" w:type="dxa"/>
            <w:tcBorders>
              <w:top w:val="single" w:sz="4" w:space="0" w:color="auto"/>
              <w:left w:val="single" w:sz="4" w:space="0" w:color="auto"/>
              <w:bottom w:val="single" w:sz="4" w:space="0" w:color="auto"/>
              <w:right w:val="single" w:sz="4" w:space="0" w:color="auto"/>
            </w:tcBorders>
            <w:vAlign w:val="center"/>
          </w:tcPr>
          <w:p w:rsidR="00802389" w:rsidRDefault="00802389" w:rsidP="00896E93">
            <w:pPr>
              <w:jc w:val="center"/>
              <w:rPr>
                <w:sz w:val="20"/>
              </w:rPr>
            </w:pPr>
            <w:r>
              <w:t xml:space="preserve">№ </w:t>
            </w:r>
            <w:proofErr w:type="gramStart"/>
            <w:r>
              <w:t>п</w:t>
            </w:r>
            <w:proofErr w:type="gramEnd"/>
            <w: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802389" w:rsidRDefault="00802389" w:rsidP="00896E93">
            <w:pPr>
              <w:jc w:val="center"/>
              <w:rPr>
                <w:sz w:val="20"/>
                <w:szCs w:val="20"/>
              </w:rPr>
            </w:pPr>
            <w:r>
              <w:rPr>
                <w:szCs w:val="20"/>
              </w:rPr>
              <w:t>Показатели эффективности деятельности учреждения, его руководителей и работников</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02389" w:rsidRDefault="00802389" w:rsidP="00896E93">
            <w:pPr>
              <w:jc w:val="center"/>
              <w:rPr>
                <w:sz w:val="20"/>
                <w:szCs w:val="20"/>
              </w:rPr>
            </w:pPr>
            <w:r>
              <w:rPr>
                <w:szCs w:val="20"/>
              </w:rPr>
              <w:t>Размер показателя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02389" w:rsidRDefault="00802389" w:rsidP="00896E93">
            <w:pPr>
              <w:jc w:val="center"/>
              <w:rPr>
                <w:szCs w:val="20"/>
              </w:rPr>
            </w:pPr>
            <w:r>
              <w:rPr>
                <w:szCs w:val="20"/>
              </w:rPr>
              <w:t>Основание для выплаты стимулирующих выплат</w:t>
            </w:r>
          </w:p>
          <w:p w:rsidR="00802389" w:rsidRDefault="00802389" w:rsidP="00896E93">
            <w:pPr>
              <w:jc w:val="center"/>
              <w:rPr>
                <w:sz w:val="20"/>
                <w:szCs w:val="20"/>
              </w:rPr>
            </w:pPr>
            <w:r>
              <w:rPr>
                <w:szCs w:val="20"/>
              </w:rPr>
              <w:t>(расчет в баллах)</w:t>
            </w:r>
          </w:p>
        </w:tc>
      </w:tr>
      <w:tr w:rsidR="00802389" w:rsidTr="00896E93">
        <w:trPr>
          <w:gridAfter w:val="1"/>
          <w:wAfter w:w="60" w:type="dxa"/>
          <w:trHeight w:val="2001"/>
        </w:trPr>
        <w:tc>
          <w:tcPr>
            <w:tcW w:w="851" w:type="dxa"/>
            <w:tcBorders>
              <w:top w:val="single" w:sz="4" w:space="0" w:color="auto"/>
              <w:left w:val="single" w:sz="4" w:space="0" w:color="auto"/>
              <w:bottom w:val="single" w:sz="4" w:space="0" w:color="auto"/>
              <w:right w:val="single" w:sz="4" w:space="0" w:color="auto"/>
            </w:tcBorders>
          </w:tcPr>
          <w:p w:rsidR="00802389" w:rsidRDefault="00802389" w:rsidP="00802389">
            <w:pPr>
              <w:jc w:val="center"/>
              <w:rPr>
                <w:sz w:val="20"/>
                <w:szCs w:val="20"/>
              </w:rPr>
            </w:pPr>
            <w:r>
              <w:rPr>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802389" w:rsidRDefault="00802389">
            <w:pPr>
              <w:rPr>
                <w:sz w:val="20"/>
                <w:szCs w:val="20"/>
              </w:rPr>
            </w:pPr>
            <w:r>
              <w:rPr>
                <w:szCs w:val="20"/>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2126" w:type="dxa"/>
            <w:gridSpan w:val="2"/>
            <w:tcBorders>
              <w:top w:val="single" w:sz="4" w:space="0" w:color="auto"/>
              <w:left w:val="single" w:sz="4" w:space="0" w:color="auto"/>
              <w:bottom w:val="single" w:sz="4" w:space="0" w:color="auto"/>
              <w:right w:val="single" w:sz="4" w:space="0" w:color="auto"/>
            </w:tcBorders>
          </w:tcPr>
          <w:p w:rsidR="00802389" w:rsidRDefault="00802389">
            <w:pPr>
              <w:jc w:val="center"/>
              <w:rPr>
                <w:szCs w:val="20"/>
              </w:rPr>
            </w:pPr>
            <w:r>
              <w:rPr>
                <w:szCs w:val="20"/>
              </w:rPr>
              <w:t>1 и более в год</w:t>
            </w:r>
          </w:p>
          <w:p w:rsidR="00802389" w:rsidRDefault="00802389">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02389" w:rsidRDefault="00802389">
            <w:pPr>
              <w:jc w:val="center"/>
              <w:rPr>
                <w:sz w:val="20"/>
                <w:szCs w:val="20"/>
              </w:rPr>
            </w:pPr>
            <w:r>
              <w:rPr>
                <w:sz w:val="20"/>
                <w:szCs w:val="20"/>
              </w:rPr>
              <w:t xml:space="preserve">10 </w:t>
            </w:r>
          </w:p>
        </w:tc>
      </w:tr>
      <w:tr w:rsidR="00802389" w:rsidTr="00896E93">
        <w:trPr>
          <w:gridAfter w:val="1"/>
          <w:wAfter w:w="60" w:type="dxa"/>
          <w:trHeight w:val="1466"/>
        </w:trPr>
        <w:tc>
          <w:tcPr>
            <w:tcW w:w="851" w:type="dxa"/>
            <w:tcBorders>
              <w:top w:val="single" w:sz="4" w:space="0" w:color="auto"/>
              <w:left w:val="single" w:sz="4" w:space="0" w:color="auto"/>
              <w:bottom w:val="single" w:sz="4" w:space="0" w:color="auto"/>
              <w:right w:val="single" w:sz="4" w:space="0" w:color="auto"/>
            </w:tcBorders>
          </w:tcPr>
          <w:p w:rsidR="00802389" w:rsidRDefault="00802389" w:rsidP="00802389">
            <w:pPr>
              <w:jc w:val="center"/>
              <w:rPr>
                <w:sz w:val="20"/>
                <w:szCs w:val="20"/>
              </w:rPr>
            </w:pPr>
            <w:r>
              <w:rPr>
                <w:szCs w:val="20"/>
              </w:rPr>
              <w:t>2</w:t>
            </w:r>
          </w:p>
        </w:tc>
        <w:tc>
          <w:tcPr>
            <w:tcW w:w="4962" w:type="dxa"/>
            <w:tcBorders>
              <w:top w:val="single" w:sz="4" w:space="0" w:color="auto"/>
              <w:left w:val="single" w:sz="4" w:space="0" w:color="auto"/>
              <w:bottom w:val="single" w:sz="4" w:space="0" w:color="auto"/>
              <w:right w:val="single" w:sz="4" w:space="0" w:color="auto"/>
            </w:tcBorders>
            <w:hideMark/>
          </w:tcPr>
          <w:p w:rsidR="00802389" w:rsidRDefault="00802389">
            <w:pPr>
              <w:rPr>
                <w:sz w:val="20"/>
                <w:szCs w:val="20"/>
              </w:rPr>
            </w:pPr>
            <w:r>
              <w:rPr>
                <w:szCs w:val="20"/>
              </w:rPr>
              <w:t>Уровень удовлетворенности потребителей качеством предоставления учреждением муниципальных услуг в сфере культуры</w:t>
            </w:r>
          </w:p>
        </w:tc>
        <w:tc>
          <w:tcPr>
            <w:tcW w:w="2126" w:type="dxa"/>
            <w:gridSpan w:val="2"/>
            <w:tcBorders>
              <w:top w:val="single" w:sz="4" w:space="0" w:color="auto"/>
              <w:left w:val="single" w:sz="4" w:space="0" w:color="auto"/>
              <w:bottom w:val="single" w:sz="4" w:space="0" w:color="auto"/>
              <w:right w:val="single" w:sz="4" w:space="0" w:color="auto"/>
            </w:tcBorders>
            <w:hideMark/>
          </w:tcPr>
          <w:p w:rsidR="00802389" w:rsidRDefault="00802389">
            <w:pPr>
              <w:jc w:val="center"/>
              <w:rPr>
                <w:sz w:val="20"/>
                <w:szCs w:val="20"/>
              </w:rPr>
            </w:pPr>
            <w:r>
              <w:rPr>
                <w:szCs w:val="20"/>
              </w:rPr>
              <w:t>в соответствии с «дорожной картой»</w:t>
            </w:r>
          </w:p>
        </w:tc>
        <w:tc>
          <w:tcPr>
            <w:tcW w:w="2268" w:type="dxa"/>
            <w:gridSpan w:val="2"/>
            <w:tcBorders>
              <w:top w:val="single" w:sz="4" w:space="0" w:color="auto"/>
              <w:left w:val="single" w:sz="4" w:space="0" w:color="auto"/>
              <w:bottom w:val="single" w:sz="4" w:space="0" w:color="auto"/>
              <w:right w:val="single" w:sz="4" w:space="0" w:color="auto"/>
            </w:tcBorders>
            <w:hideMark/>
          </w:tcPr>
          <w:p w:rsidR="00802389" w:rsidRDefault="00802389">
            <w:pPr>
              <w:jc w:val="center"/>
              <w:rPr>
                <w:sz w:val="20"/>
                <w:szCs w:val="20"/>
              </w:rPr>
            </w:pPr>
            <w:r>
              <w:rPr>
                <w:sz w:val="20"/>
                <w:szCs w:val="20"/>
              </w:rPr>
              <w:t>10</w:t>
            </w:r>
          </w:p>
        </w:tc>
      </w:tr>
      <w:tr w:rsidR="00802389" w:rsidTr="00896E93">
        <w:trPr>
          <w:gridAfter w:val="1"/>
          <w:wAfter w:w="60" w:type="dxa"/>
          <w:trHeight w:val="957"/>
        </w:trPr>
        <w:tc>
          <w:tcPr>
            <w:tcW w:w="851" w:type="dxa"/>
            <w:tcBorders>
              <w:top w:val="single" w:sz="4" w:space="0" w:color="auto"/>
              <w:left w:val="single" w:sz="4" w:space="0" w:color="auto"/>
              <w:bottom w:val="single" w:sz="4" w:space="0" w:color="auto"/>
              <w:right w:val="single" w:sz="4" w:space="0" w:color="auto"/>
            </w:tcBorders>
          </w:tcPr>
          <w:p w:rsidR="00802389" w:rsidRDefault="00802389" w:rsidP="00802389">
            <w:pPr>
              <w:jc w:val="center"/>
              <w:rPr>
                <w:sz w:val="20"/>
                <w:szCs w:val="20"/>
              </w:rPr>
            </w:pPr>
            <w:r>
              <w:rPr>
                <w:szCs w:val="20"/>
              </w:rPr>
              <w:t>3</w:t>
            </w:r>
          </w:p>
        </w:tc>
        <w:tc>
          <w:tcPr>
            <w:tcW w:w="4962" w:type="dxa"/>
            <w:tcBorders>
              <w:top w:val="single" w:sz="4" w:space="0" w:color="auto"/>
              <w:left w:val="single" w:sz="4" w:space="0" w:color="auto"/>
              <w:bottom w:val="single" w:sz="4" w:space="0" w:color="auto"/>
              <w:right w:val="single" w:sz="4" w:space="0" w:color="auto"/>
            </w:tcBorders>
            <w:hideMark/>
          </w:tcPr>
          <w:p w:rsidR="00802389" w:rsidRDefault="00802389">
            <w:pPr>
              <w:rPr>
                <w:sz w:val="20"/>
                <w:szCs w:val="20"/>
              </w:rPr>
            </w:pPr>
            <w:r>
              <w:rPr>
                <w:szCs w:val="20"/>
              </w:rPr>
              <w:t>Разработка нормативно-правовой документации, регламентирующей деятельность учреждения</w:t>
            </w:r>
          </w:p>
        </w:tc>
        <w:tc>
          <w:tcPr>
            <w:tcW w:w="2126" w:type="dxa"/>
            <w:gridSpan w:val="2"/>
            <w:tcBorders>
              <w:top w:val="single" w:sz="4" w:space="0" w:color="auto"/>
              <w:left w:val="single" w:sz="4" w:space="0" w:color="auto"/>
              <w:bottom w:val="single" w:sz="4" w:space="0" w:color="auto"/>
              <w:right w:val="single" w:sz="4" w:space="0" w:color="auto"/>
            </w:tcBorders>
            <w:hideMark/>
          </w:tcPr>
          <w:p w:rsidR="00802389" w:rsidRDefault="00802389">
            <w:pPr>
              <w:jc w:val="center"/>
              <w:rPr>
                <w:sz w:val="20"/>
                <w:szCs w:val="20"/>
              </w:rPr>
            </w:pPr>
            <w:r>
              <w:rPr>
                <w:szCs w:val="20"/>
              </w:rPr>
              <w:t>по необходимости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802389" w:rsidRDefault="00802389">
            <w:pPr>
              <w:rPr>
                <w:sz w:val="20"/>
                <w:szCs w:val="20"/>
              </w:rPr>
            </w:pPr>
            <w:r>
              <w:rPr>
                <w:sz w:val="20"/>
                <w:szCs w:val="20"/>
              </w:rPr>
              <w:t xml:space="preserve">                 10</w:t>
            </w:r>
          </w:p>
        </w:tc>
      </w:tr>
      <w:tr w:rsidR="00802389" w:rsidTr="00896E93">
        <w:trPr>
          <w:gridAfter w:val="1"/>
          <w:wAfter w:w="60" w:type="dxa"/>
          <w:trHeight w:val="857"/>
        </w:trPr>
        <w:tc>
          <w:tcPr>
            <w:tcW w:w="851" w:type="dxa"/>
            <w:tcBorders>
              <w:top w:val="single" w:sz="4" w:space="0" w:color="auto"/>
              <w:left w:val="single" w:sz="4" w:space="0" w:color="auto"/>
              <w:bottom w:val="single" w:sz="4" w:space="0" w:color="auto"/>
              <w:right w:val="single" w:sz="4" w:space="0" w:color="auto"/>
            </w:tcBorders>
          </w:tcPr>
          <w:p w:rsidR="00802389" w:rsidRDefault="00802389">
            <w:pPr>
              <w:jc w:val="center"/>
              <w:rPr>
                <w:szCs w:val="20"/>
              </w:rPr>
            </w:pPr>
            <w:r>
              <w:rPr>
                <w:szCs w:val="20"/>
              </w:rPr>
              <w:t>4</w:t>
            </w:r>
          </w:p>
          <w:p w:rsidR="00802389" w:rsidRDefault="00802389" w:rsidP="00802389">
            <w:pPr>
              <w:rPr>
                <w:szCs w:val="20"/>
              </w:rPr>
            </w:pPr>
          </w:p>
        </w:tc>
        <w:tc>
          <w:tcPr>
            <w:tcW w:w="4962" w:type="dxa"/>
            <w:tcBorders>
              <w:top w:val="single" w:sz="4" w:space="0" w:color="auto"/>
              <w:left w:val="single" w:sz="4" w:space="0" w:color="auto"/>
              <w:bottom w:val="single" w:sz="4" w:space="0" w:color="auto"/>
              <w:right w:val="single" w:sz="4" w:space="0" w:color="auto"/>
            </w:tcBorders>
            <w:hideMark/>
          </w:tcPr>
          <w:p w:rsidR="00802389" w:rsidRDefault="00802389">
            <w:pPr>
              <w:rPr>
                <w:szCs w:val="20"/>
              </w:rPr>
            </w:pPr>
            <w:r>
              <w:rPr>
                <w:szCs w:val="20"/>
              </w:rPr>
              <w:t xml:space="preserve">Наличие действующих клубных формирований                                           </w:t>
            </w:r>
          </w:p>
        </w:tc>
        <w:tc>
          <w:tcPr>
            <w:tcW w:w="2126" w:type="dxa"/>
            <w:gridSpan w:val="2"/>
            <w:tcBorders>
              <w:top w:val="single" w:sz="4" w:space="0" w:color="auto"/>
              <w:left w:val="single" w:sz="4" w:space="0" w:color="auto"/>
              <w:bottom w:val="single" w:sz="4" w:space="0" w:color="auto"/>
              <w:right w:val="single" w:sz="4" w:space="0" w:color="auto"/>
            </w:tcBorders>
            <w:hideMark/>
          </w:tcPr>
          <w:p w:rsidR="00802389" w:rsidRDefault="00802389">
            <w:pPr>
              <w:jc w:val="center"/>
              <w:rPr>
                <w:szCs w:val="20"/>
              </w:rPr>
            </w:pPr>
            <w:r>
              <w:rPr>
                <w:szCs w:val="20"/>
              </w:rPr>
              <w:t>2 и более в год</w:t>
            </w:r>
          </w:p>
          <w:p w:rsidR="00802389" w:rsidRDefault="00802389">
            <w:pPr>
              <w:jc w:val="center"/>
              <w:rPr>
                <w:szCs w:val="20"/>
              </w:rPr>
            </w:pPr>
            <w:r>
              <w:rPr>
                <w:szCs w:val="20"/>
              </w:rPr>
              <w:t>10 в месяц</w:t>
            </w:r>
          </w:p>
        </w:tc>
        <w:tc>
          <w:tcPr>
            <w:tcW w:w="2268" w:type="dxa"/>
            <w:gridSpan w:val="2"/>
            <w:tcBorders>
              <w:top w:val="single" w:sz="4" w:space="0" w:color="auto"/>
              <w:left w:val="single" w:sz="4" w:space="0" w:color="auto"/>
              <w:bottom w:val="single" w:sz="4" w:space="0" w:color="auto"/>
              <w:right w:val="single" w:sz="4" w:space="0" w:color="auto"/>
            </w:tcBorders>
            <w:hideMark/>
          </w:tcPr>
          <w:p w:rsidR="00802389" w:rsidRDefault="00802389">
            <w:pPr>
              <w:jc w:val="center"/>
              <w:rPr>
                <w:szCs w:val="20"/>
              </w:rPr>
            </w:pPr>
            <w:r>
              <w:rPr>
                <w:szCs w:val="20"/>
              </w:rPr>
              <w:t>10</w:t>
            </w:r>
          </w:p>
        </w:tc>
      </w:tr>
      <w:tr w:rsidR="00802389" w:rsidTr="00896E93">
        <w:trPr>
          <w:trHeight w:val="944"/>
        </w:trPr>
        <w:tc>
          <w:tcPr>
            <w:tcW w:w="851" w:type="dxa"/>
            <w:tcBorders>
              <w:top w:val="single" w:sz="4" w:space="0" w:color="auto"/>
              <w:left w:val="single" w:sz="4" w:space="0" w:color="auto"/>
              <w:bottom w:val="single" w:sz="4" w:space="0" w:color="auto"/>
              <w:right w:val="single" w:sz="4" w:space="0" w:color="auto"/>
            </w:tcBorders>
          </w:tcPr>
          <w:p w:rsidR="00802389" w:rsidRDefault="00802389" w:rsidP="00802389">
            <w:pPr>
              <w:jc w:val="center"/>
              <w:rPr>
                <w:szCs w:val="20"/>
              </w:rPr>
            </w:pPr>
            <w:r>
              <w:rPr>
                <w:szCs w:val="20"/>
              </w:rPr>
              <w:t>5</w:t>
            </w:r>
          </w:p>
        </w:tc>
        <w:tc>
          <w:tcPr>
            <w:tcW w:w="5839" w:type="dxa"/>
            <w:gridSpan w:val="2"/>
            <w:tcBorders>
              <w:top w:val="single" w:sz="4" w:space="0" w:color="auto"/>
              <w:left w:val="single" w:sz="4" w:space="0" w:color="auto"/>
              <w:bottom w:val="single" w:sz="4" w:space="0" w:color="auto"/>
              <w:right w:val="single" w:sz="4" w:space="0" w:color="auto"/>
            </w:tcBorders>
            <w:hideMark/>
          </w:tcPr>
          <w:p w:rsidR="00802389" w:rsidRDefault="00802389">
            <w:pPr>
              <w:rPr>
                <w:szCs w:val="20"/>
              </w:rPr>
            </w:pPr>
            <w:r>
              <w:rPr>
                <w:szCs w:val="20"/>
              </w:rPr>
              <w:t>Участие в организации и проведении семейно-бытовых, корпоративных праздников, детских утренников.</w:t>
            </w:r>
          </w:p>
        </w:tc>
        <w:tc>
          <w:tcPr>
            <w:tcW w:w="1835" w:type="dxa"/>
            <w:gridSpan w:val="2"/>
            <w:tcBorders>
              <w:top w:val="single" w:sz="4" w:space="0" w:color="auto"/>
              <w:left w:val="single" w:sz="4" w:space="0" w:color="auto"/>
              <w:bottom w:val="single" w:sz="4" w:space="0" w:color="auto"/>
              <w:right w:val="single" w:sz="4" w:space="0" w:color="auto"/>
            </w:tcBorders>
            <w:hideMark/>
          </w:tcPr>
          <w:p w:rsidR="00802389" w:rsidRDefault="00802389">
            <w:pPr>
              <w:jc w:val="center"/>
              <w:rPr>
                <w:szCs w:val="20"/>
              </w:rPr>
            </w:pPr>
            <w:r>
              <w:rPr>
                <w:szCs w:val="20"/>
              </w:rPr>
              <w:t>Более 10 в год 1 раз в месяц</w:t>
            </w:r>
          </w:p>
        </w:tc>
        <w:tc>
          <w:tcPr>
            <w:tcW w:w="1742" w:type="dxa"/>
            <w:gridSpan w:val="2"/>
            <w:tcBorders>
              <w:top w:val="single" w:sz="4" w:space="0" w:color="auto"/>
              <w:left w:val="single" w:sz="4" w:space="0" w:color="auto"/>
              <w:bottom w:val="single" w:sz="4" w:space="0" w:color="auto"/>
              <w:right w:val="single" w:sz="4" w:space="0" w:color="auto"/>
            </w:tcBorders>
            <w:hideMark/>
          </w:tcPr>
          <w:p w:rsidR="00802389" w:rsidRDefault="00802389">
            <w:pPr>
              <w:jc w:val="center"/>
              <w:rPr>
                <w:szCs w:val="20"/>
              </w:rPr>
            </w:pPr>
            <w:r>
              <w:rPr>
                <w:szCs w:val="20"/>
              </w:rPr>
              <w:t>10</w:t>
            </w:r>
          </w:p>
        </w:tc>
      </w:tr>
      <w:tr w:rsidR="00802389" w:rsidTr="00896E93">
        <w:trPr>
          <w:trHeight w:val="533"/>
        </w:trPr>
        <w:tc>
          <w:tcPr>
            <w:tcW w:w="851" w:type="dxa"/>
            <w:tcBorders>
              <w:top w:val="single" w:sz="4" w:space="0" w:color="auto"/>
              <w:left w:val="single" w:sz="4" w:space="0" w:color="auto"/>
              <w:bottom w:val="single" w:sz="4" w:space="0" w:color="auto"/>
              <w:right w:val="single" w:sz="4" w:space="0" w:color="auto"/>
            </w:tcBorders>
          </w:tcPr>
          <w:p w:rsidR="00802389" w:rsidRDefault="00802389" w:rsidP="00802389">
            <w:pPr>
              <w:jc w:val="center"/>
              <w:rPr>
                <w:szCs w:val="20"/>
              </w:rPr>
            </w:pPr>
            <w:r>
              <w:rPr>
                <w:szCs w:val="20"/>
              </w:rPr>
              <w:lastRenderedPageBreak/>
              <w:t>6</w:t>
            </w:r>
          </w:p>
        </w:tc>
        <w:tc>
          <w:tcPr>
            <w:tcW w:w="5839" w:type="dxa"/>
            <w:gridSpan w:val="2"/>
            <w:tcBorders>
              <w:top w:val="single" w:sz="4" w:space="0" w:color="auto"/>
              <w:left w:val="single" w:sz="4" w:space="0" w:color="auto"/>
              <w:bottom w:val="single" w:sz="4" w:space="0" w:color="auto"/>
              <w:right w:val="single" w:sz="4" w:space="0" w:color="auto"/>
            </w:tcBorders>
            <w:hideMark/>
          </w:tcPr>
          <w:p w:rsidR="00802389" w:rsidRDefault="00802389">
            <w:pPr>
              <w:rPr>
                <w:szCs w:val="20"/>
              </w:rPr>
            </w:pPr>
            <w:r>
              <w:rPr>
                <w:szCs w:val="20"/>
              </w:rPr>
              <w:t>Участие в фестивалях, конкурсах районного, областного, регионального, всероссийского уровня.</w:t>
            </w:r>
          </w:p>
        </w:tc>
        <w:tc>
          <w:tcPr>
            <w:tcW w:w="1835" w:type="dxa"/>
            <w:gridSpan w:val="2"/>
            <w:tcBorders>
              <w:top w:val="single" w:sz="4" w:space="0" w:color="auto"/>
              <w:left w:val="single" w:sz="4" w:space="0" w:color="auto"/>
              <w:bottom w:val="single" w:sz="4" w:space="0" w:color="auto"/>
              <w:right w:val="single" w:sz="4" w:space="0" w:color="auto"/>
            </w:tcBorders>
            <w:hideMark/>
          </w:tcPr>
          <w:p w:rsidR="00802389" w:rsidRDefault="00802389">
            <w:pPr>
              <w:jc w:val="center"/>
              <w:rPr>
                <w:szCs w:val="20"/>
              </w:rPr>
            </w:pPr>
            <w:r>
              <w:rPr>
                <w:szCs w:val="20"/>
              </w:rPr>
              <w:t>1 и более в год</w:t>
            </w:r>
          </w:p>
        </w:tc>
        <w:tc>
          <w:tcPr>
            <w:tcW w:w="1742" w:type="dxa"/>
            <w:gridSpan w:val="2"/>
            <w:tcBorders>
              <w:top w:val="single" w:sz="4" w:space="0" w:color="auto"/>
              <w:left w:val="single" w:sz="4" w:space="0" w:color="auto"/>
              <w:bottom w:val="single" w:sz="4" w:space="0" w:color="auto"/>
              <w:right w:val="single" w:sz="4" w:space="0" w:color="auto"/>
            </w:tcBorders>
            <w:hideMark/>
          </w:tcPr>
          <w:p w:rsidR="00802389" w:rsidRDefault="00802389">
            <w:pPr>
              <w:rPr>
                <w:szCs w:val="20"/>
              </w:rPr>
            </w:pPr>
            <w:r>
              <w:rPr>
                <w:szCs w:val="20"/>
              </w:rPr>
              <w:t xml:space="preserve">            10</w:t>
            </w:r>
          </w:p>
        </w:tc>
      </w:tr>
      <w:tr w:rsidR="00802389" w:rsidTr="00896E93">
        <w:trPr>
          <w:trHeight w:val="422"/>
        </w:trPr>
        <w:tc>
          <w:tcPr>
            <w:tcW w:w="851" w:type="dxa"/>
            <w:tcBorders>
              <w:top w:val="single" w:sz="4" w:space="0" w:color="auto"/>
              <w:left w:val="single" w:sz="4" w:space="0" w:color="auto"/>
              <w:bottom w:val="single" w:sz="4" w:space="0" w:color="auto"/>
              <w:right w:val="single" w:sz="4" w:space="0" w:color="auto"/>
            </w:tcBorders>
          </w:tcPr>
          <w:p w:rsidR="00802389" w:rsidRDefault="00802389" w:rsidP="00802389">
            <w:pPr>
              <w:jc w:val="center"/>
              <w:rPr>
                <w:szCs w:val="20"/>
              </w:rPr>
            </w:pPr>
            <w:r>
              <w:rPr>
                <w:szCs w:val="20"/>
              </w:rPr>
              <w:t>7</w:t>
            </w:r>
          </w:p>
        </w:tc>
        <w:tc>
          <w:tcPr>
            <w:tcW w:w="5839" w:type="dxa"/>
            <w:gridSpan w:val="2"/>
            <w:tcBorders>
              <w:top w:val="single" w:sz="4" w:space="0" w:color="auto"/>
              <w:left w:val="single" w:sz="4" w:space="0" w:color="auto"/>
              <w:bottom w:val="single" w:sz="4" w:space="0" w:color="auto"/>
              <w:right w:val="single" w:sz="4" w:space="0" w:color="auto"/>
            </w:tcBorders>
            <w:hideMark/>
          </w:tcPr>
          <w:p w:rsidR="00802389" w:rsidRDefault="00802389">
            <w:pPr>
              <w:rPr>
                <w:szCs w:val="20"/>
              </w:rPr>
            </w:pPr>
            <w:r>
              <w:rPr>
                <w:szCs w:val="20"/>
              </w:rPr>
              <w:t>Разработка эскизов и изготовление костюмов для творческих  коллективов учреждения</w:t>
            </w:r>
          </w:p>
        </w:tc>
        <w:tc>
          <w:tcPr>
            <w:tcW w:w="1835" w:type="dxa"/>
            <w:gridSpan w:val="2"/>
            <w:tcBorders>
              <w:top w:val="single" w:sz="4" w:space="0" w:color="auto"/>
              <w:left w:val="single" w:sz="4" w:space="0" w:color="auto"/>
              <w:bottom w:val="single" w:sz="4" w:space="0" w:color="auto"/>
              <w:right w:val="single" w:sz="4" w:space="0" w:color="auto"/>
            </w:tcBorders>
            <w:hideMark/>
          </w:tcPr>
          <w:p w:rsidR="00802389" w:rsidRDefault="00802389">
            <w:pPr>
              <w:jc w:val="center"/>
              <w:rPr>
                <w:szCs w:val="20"/>
              </w:rPr>
            </w:pPr>
            <w:r>
              <w:rPr>
                <w:szCs w:val="20"/>
              </w:rPr>
              <w:t>Более 25 в год 2 в месяц</w:t>
            </w:r>
          </w:p>
        </w:tc>
        <w:tc>
          <w:tcPr>
            <w:tcW w:w="1742" w:type="dxa"/>
            <w:gridSpan w:val="2"/>
            <w:tcBorders>
              <w:top w:val="single" w:sz="4" w:space="0" w:color="auto"/>
              <w:left w:val="single" w:sz="4" w:space="0" w:color="auto"/>
              <w:bottom w:val="single" w:sz="4" w:space="0" w:color="auto"/>
              <w:right w:val="single" w:sz="4" w:space="0" w:color="auto"/>
            </w:tcBorders>
            <w:hideMark/>
          </w:tcPr>
          <w:p w:rsidR="00802389" w:rsidRDefault="00802389">
            <w:pPr>
              <w:rPr>
                <w:szCs w:val="20"/>
              </w:rPr>
            </w:pPr>
            <w:r>
              <w:rPr>
                <w:szCs w:val="20"/>
              </w:rPr>
              <w:t xml:space="preserve">            10</w:t>
            </w:r>
          </w:p>
        </w:tc>
      </w:tr>
      <w:tr w:rsidR="00802389" w:rsidTr="00896E93">
        <w:trPr>
          <w:trHeight w:val="422"/>
        </w:trPr>
        <w:tc>
          <w:tcPr>
            <w:tcW w:w="851" w:type="dxa"/>
            <w:tcBorders>
              <w:top w:val="single" w:sz="4" w:space="0" w:color="auto"/>
              <w:left w:val="single" w:sz="4" w:space="0" w:color="auto"/>
              <w:bottom w:val="single" w:sz="4" w:space="0" w:color="auto"/>
              <w:right w:val="single" w:sz="4" w:space="0" w:color="auto"/>
            </w:tcBorders>
          </w:tcPr>
          <w:p w:rsidR="00802389" w:rsidRDefault="00802389" w:rsidP="00802389">
            <w:pPr>
              <w:jc w:val="center"/>
              <w:rPr>
                <w:szCs w:val="20"/>
              </w:rPr>
            </w:pPr>
            <w:r>
              <w:rPr>
                <w:szCs w:val="20"/>
              </w:rPr>
              <w:t>8</w:t>
            </w:r>
          </w:p>
        </w:tc>
        <w:tc>
          <w:tcPr>
            <w:tcW w:w="5839" w:type="dxa"/>
            <w:gridSpan w:val="2"/>
            <w:tcBorders>
              <w:top w:val="single" w:sz="4" w:space="0" w:color="auto"/>
              <w:left w:val="single" w:sz="4" w:space="0" w:color="auto"/>
              <w:bottom w:val="single" w:sz="4" w:space="0" w:color="auto"/>
              <w:right w:val="single" w:sz="4" w:space="0" w:color="auto"/>
            </w:tcBorders>
            <w:hideMark/>
          </w:tcPr>
          <w:p w:rsidR="00802389" w:rsidRDefault="00802389">
            <w:pPr>
              <w:rPr>
                <w:szCs w:val="20"/>
              </w:rPr>
            </w:pPr>
            <w:r>
              <w:rPr>
                <w:szCs w:val="20"/>
              </w:rPr>
              <w:t>Проведение  ремонтных</w:t>
            </w:r>
            <w:proofErr w:type="gramStart"/>
            <w:r>
              <w:rPr>
                <w:szCs w:val="20"/>
              </w:rPr>
              <w:t xml:space="preserve">  ,</w:t>
            </w:r>
            <w:proofErr w:type="gramEnd"/>
            <w:r>
              <w:rPr>
                <w:szCs w:val="20"/>
              </w:rPr>
              <w:t xml:space="preserve"> строительных работ </w:t>
            </w:r>
          </w:p>
        </w:tc>
        <w:tc>
          <w:tcPr>
            <w:tcW w:w="1835" w:type="dxa"/>
            <w:gridSpan w:val="2"/>
            <w:tcBorders>
              <w:top w:val="single" w:sz="4" w:space="0" w:color="auto"/>
              <w:left w:val="single" w:sz="4" w:space="0" w:color="auto"/>
              <w:bottom w:val="single" w:sz="4" w:space="0" w:color="auto"/>
              <w:right w:val="single" w:sz="4" w:space="0" w:color="auto"/>
            </w:tcBorders>
            <w:hideMark/>
          </w:tcPr>
          <w:p w:rsidR="00802389" w:rsidRDefault="00802389">
            <w:pPr>
              <w:jc w:val="center"/>
              <w:rPr>
                <w:szCs w:val="20"/>
              </w:rPr>
            </w:pPr>
            <w:r>
              <w:rPr>
                <w:szCs w:val="20"/>
              </w:rPr>
              <w:t>В соответствии с графиком</w:t>
            </w:r>
          </w:p>
        </w:tc>
        <w:tc>
          <w:tcPr>
            <w:tcW w:w="1742" w:type="dxa"/>
            <w:gridSpan w:val="2"/>
            <w:tcBorders>
              <w:top w:val="single" w:sz="4" w:space="0" w:color="auto"/>
              <w:left w:val="single" w:sz="4" w:space="0" w:color="auto"/>
              <w:bottom w:val="single" w:sz="4" w:space="0" w:color="auto"/>
              <w:right w:val="single" w:sz="4" w:space="0" w:color="auto"/>
            </w:tcBorders>
            <w:hideMark/>
          </w:tcPr>
          <w:p w:rsidR="00802389" w:rsidRDefault="00802389">
            <w:pPr>
              <w:jc w:val="center"/>
              <w:rPr>
                <w:szCs w:val="20"/>
              </w:rPr>
            </w:pPr>
            <w:r>
              <w:rPr>
                <w:szCs w:val="20"/>
              </w:rPr>
              <w:t>10</w:t>
            </w:r>
          </w:p>
        </w:tc>
      </w:tr>
      <w:tr w:rsidR="00802389" w:rsidTr="00896E93">
        <w:trPr>
          <w:trHeight w:val="422"/>
        </w:trPr>
        <w:tc>
          <w:tcPr>
            <w:tcW w:w="851" w:type="dxa"/>
            <w:tcBorders>
              <w:top w:val="single" w:sz="4" w:space="0" w:color="auto"/>
              <w:left w:val="single" w:sz="4" w:space="0" w:color="auto"/>
              <w:bottom w:val="single" w:sz="4" w:space="0" w:color="auto"/>
              <w:right w:val="single" w:sz="4" w:space="0" w:color="auto"/>
            </w:tcBorders>
          </w:tcPr>
          <w:p w:rsidR="00802389" w:rsidRDefault="00802389" w:rsidP="00802389">
            <w:pPr>
              <w:jc w:val="center"/>
              <w:rPr>
                <w:szCs w:val="20"/>
              </w:rPr>
            </w:pPr>
            <w:r>
              <w:rPr>
                <w:szCs w:val="20"/>
              </w:rPr>
              <w:t>9</w:t>
            </w:r>
          </w:p>
        </w:tc>
        <w:tc>
          <w:tcPr>
            <w:tcW w:w="5839" w:type="dxa"/>
            <w:gridSpan w:val="2"/>
            <w:tcBorders>
              <w:top w:val="single" w:sz="4" w:space="0" w:color="auto"/>
              <w:left w:val="single" w:sz="4" w:space="0" w:color="auto"/>
              <w:bottom w:val="single" w:sz="4" w:space="0" w:color="auto"/>
              <w:right w:val="single" w:sz="4" w:space="0" w:color="auto"/>
            </w:tcBorders>
            <w:hideMark/>
          </w:tcPr>
          <w:p w:rsidR="00802389" w:rsidRDefault="00802389">
            <w:pPr>
              <w:rPr>
                <w:szCs w:val="20"/>
              </w:rPr>
            </w:pPr>
            <w:r>
              <w:rPr>
                <w:szCs w:val="20"/>
              </w:rPr>
              <w:t>Изготовление  рекламной</w:t>
            </w:r>
            <w:proofErr w:type="gramStart"/>
            <w:r>
              <w:rPr>
                <w:szCs w:val="20"/>
              </w:rPr>
              <w:t xml:space="preserve">  ,</w:t>
            </w:r>
            <w:proofErr w:type="gramEnd"/>
            <w:r>
              <w:rPr>
                <w:szCs w:val="20"/>
              </w:rPr>
              <w:t xml:space="preserve"> сувенирной продукции ,оформление информационных стендов </w:t>
            </w:r>
          </w:p>
        </w:tc>
        <w:tc>
          <w:tcPr>
            <w:tcW w:w="1835" w:type="dxa"/>
            <w:gridSpan w:val="2"/>
            <w:tcBorders>
              <w:top w:val="single" w:sz="4" w:space="0" w:color="auto"/>
              <w:left w:val="single" w:sz="4" w:space="0" w:color="auto"/>
              <w:bottom w:val="single" w:sz="4" w:space="0" w:color="auto"/>
              <w:right w:val="single" w:sz="4" w:space="0" w:color="auto"/>
            </w:tcBorders>
            <w:hideMark/>
          </w:tcPr>
          <w:p w:rsidR="00802389" w:rsidRDefault="00802389">
            <w:pPr>
              <w:jc w:val="center"/>
              <w:rPr>
                <w:szCs w:val="20"/>
              </w:rPr>
            </w:pPr>
            <w:r>
              <w:rPr>
                <w:szCs w:val="20"/>
              </w:rPr>
              <w:t>Более 60 в год 5 в месяц</w:t>
            </w:r>
          </w:p>
        </w:tc>
        <w:tc>
          <w:tcPr>
            <w:tcW w:w="1742" w:type="dxa"/>
            <w:gridSpan w:val="2"/>
            <w:tcBorders>
              <w:top w:val="single" w:sz="4" w:space="0" w:color="auto"/>
              <w:left w:val="single" w:sz="4" w:space="0" w:color="auto"/>
              <w:bottom w:val="single" w:sz="4" w:space="0" w:color="auto"/>
              <w:right w:val="single" w:sz="4" w:space="0" w:color="auto"/>
            </w:tcBorders>
            <w:hideMark/>
          </w:tcPr>
          <w:p w:rsidR="00802389" w:rsidRDefault="00802389">
            <w:pPr>
              <w:jc w:val="center"/>
              <w:rPr>
                <w:szCs w:val="20"/>
              </w:rPr>
            </w:pPr>
            <w:r>
              <w:rPr>
                <w:szCs w:val="20"/>
              </w:rPr>
              <w:t>10</w:t>
            </w:r>
          </w:p>
        </w:tc>
      </w:tr>
      <w:tr w:rsidR="00802389" w:rsidTr="00896E93">
        <w:trPr>
          <w:trHeight w:val="422"/>
        </w:trPr>
        <w:tc>
          <w:tcPr>
            <w:tcW w:w="851" w:type="dxa"/>
            <w:tcBorders>
              <w:top w:val="single" w:sz="4" w:space="0" w:color="auto"/>
              <w:left w:val="single" w:sz="4" w:space="0" w:color="auto"/>
              <w:bottom w:val="single" w:sz="4" w:space="0" w:color="auto"/>
              <w:right w:val="single" w:sz="4" w:space="0" w:color="auto"/>
            </w:tcBorders>
          </w:tcPr>
          <w:p w:rsidR="00802389" w:rsidRDefault="00802389" w:rsidP="00802389">
            <w:pPr>
              <w:jc w:val="center"/>
              <w:rPr>
                <w:szCs w:val="20"/>
              </w:rPr>
            </w:pPr>
            <w:r>
              <w:rPr>
                <w:szCs w:val="20"/>
              </w:rPr>
              <w:t>10</w:t>
            </w:r>
          </w:p>
        </w:tc>
        <w:tc>
          <w:tcPr>
            <w:tcW w:w="5839" w:type="dxa"/>
            <w:gridSpan w:val="2"/>
            <w:tcBorders>
              <w:top w:val="single" w:sz="4" w:space="0" w:color="auto"/>
              <w:left w:val="single" w:sz="4" w:space="0" w:color="auto"/>
              <w:bottom w:val="single" w:sz="4" w:space="0" w:color="auto"/>
              <w:right w:val="single" w:sz="4" w:space="0" w:color="auto"/>
            </w:tcBorders>
            <w:hideMark/>
          </w:tcPr>
          <w:p w:rsidR="00802389" w:rsidRDefault="00802389">
            <w:pPr>
              <w:rPr>
                <w:szCs w:val="20"/>
              </w:rPr>
            </w:pPr>
            <w:r>
              <w:rPr>
                <w:szCs w:val="20"/>
              </w:rPr>
              <w:t>Реализация проектов</w:t>
            </w:r>
          </w:p>
        </w:tc>
        <w:tc>
          <w:tcPr>
            <w:tcW w:w="1835" w:type="dxa"/>
            <w:gridSpan w:val="2"/>
            <w:tcBorders>
              <w:top w:val="single" w:sz="4" w:space="0" w:color="auto"/>
              <w:left w:val="single" w:sz="4" w:space="0" w:color="auto"/>
              <w:bottom w:val="single" w:sz="4" w:space="0" w:color="auto"/>
              <w:right w:val="single" w:sz="4" w:space="0" w:color="auto"/>
            </w:tcBorders>
            <w:hideMark/>
          </w:tcPr>
          <w:p w:rsidR="00802389" w:rsidRDefault="00802389">
            <w:pPr>
              <w:jc w:val="center"/>
              <w:rPr>
                <w:szCs w:val="20"/>
              </w:rPr>
            </w:pPr>
            <w:r>
              <w:rPr>
                <w:szCs w:val="20"/>
              </w:rPr>
              <w:t>1 и более в год</w:t>
            </w:r>
          </w:p>
        </w:tc>
        <w:tc>
          <w:tcPr>
            <w:tcW w:w="1742" w:type="dxa"/>
            <w:gridSpan w:val="2"/>
            <w:tcBorders>
              <w:top w:val="single" w:sz="4" w:space="0" w:color="auto"/>
              <w:left w:val="single" w:sz="4" w:space="0" w:color="auto"/>
              <w:bottom w:val="single" w:sz="4" w:space="0" w:color="auto"/>
              <w:right w:val="single" w:sz="4" w:space="0" w:color="auto"/>
            </w:tcBorders>
            <w:hideMark/>
          </w:tcPr>
          <w:p w:rsidR="00802389" w:rsidRDefault="00802389">
            <w:pPr>
              <w:jc w:val="center"/>
              <w:rPr>
                <w:szCs w:val="20"/>
              </w:rPr>
            </w:pPr>
            <w:r>
              <w:rPr>
                <w:szCs w:val="20"/>
              </w:rPr>
              <w:t>10</w:t>
            </w:r>
          </w:p>
        </w:tc>
      </w:tr>
    </w:tbl>
    <w:p w:rsidR="00BA1693" w:rsidRDefault="00BA1693" w:rsidP="00BA1693">
      <w:pPr>
        <w:autoSpaceDE w:val="0"/>
        <w:autoSpaceDN w:val="0"/>
        <w:adjustRightInd w:val="0"/>
        <w:spacing w:after="0" w:line="240" w:lineRule="auto"/>
        <w:ind w:firstLine="567"/>
        <w:jc w:val="both"/>
        <w:outlineLvl w:val="1"/>
      </w:pPr>
    </w:p>
    <w:p w:rsidR="00BA1693" w:rsidRDefault="00BA1693" w:rsidP="00BA1693">
      <w:pPr>
        <w:autoSpaceDE w:val="0"/>
        <w:autoSpaceDN w:val="0"/>
        <w:adjustRightInd w:val="0"/>
        <w:spacing w:after="0" w:line="240" w:lineRule="auto"/>
        <w:jc w:val="both"/>
        <w:outlineLvl w:val="1"/>
      </w:pPr>
    </w:p>
    <w:p w:rsidR="00BA1693" w:rsidRDefault="00BA1693" w:rsidP="00BA1693">
      <w:pPr>
        <w:autoSpaceDE w:val="0"/>
        <w:autoSpaceDN w:val="0"/>
        <w:adjustRightInd w:val="0"/>
        <w:spacing w:after="0" w:line="240" w:lineRule="auto"/>
        <w:ind w:firstLine="567"/>
        <w:jc w:val="both"/>
        <w:outlineLvl w:val="1"/>
      </w:pPr>
    </w:p>
    <w:p w:rsidR="00BA1693" w:rsidRDefault="00BA1693" w:rsidP="00BA1693">
      <w:pPr>
        <w:autoSpaceDE w:val="0"/>
        <w:autoSpaceDN w:val="0"/>
        <w:adjustRightInd w:val="0"/>
        <w:spacing w:after="0" w:line="240" w:lineRule="auto"/>
        <w:ind w:firstLine="567"/>
        <w:jc w:val="both"/>
        <w:outlineLvl w:val="1"/>
      </w:pPr>
    </w:p>
    <w:p w:rsidR="00BA1693" w:rsidRDefault="00BA1693" w:rsidP="00BA1693">
      <w:pPr>
        <w:autoSpaceDE w:val="0"/>
        <w:autoSpaceDN w:val="0"/>
        <w:adjustRightInd w:val="0"/>
        <w:spacing w:after="0" w:line="240" w:lineRule="auto"/>
        <w:ind w:firstLine="567"/>
        <w:jc w:val="both"/>
        <w:outlineLvl w:val="1"/>
      </w:pPr>
    </w:p>
    <w:p w:rsidR="00BA1693" w:rsidRDefault="00BA1693" w:rsidP="00BA1693">
      <w:pPr>
        <w:spacing w:line="240" w:lineRule="auto"/>
        <w:jc w:val="center"/>
        <w:rPr>
          <w:b/>
          <w:sz w:val="28"/>
          <w:szCs w:val="28"/>
        </w:rPr>
      </w:pPr>
    </w:p>
    <w:p w:rsidR="00BA1693" w:rsidRDefault="00BA1693" w:rsidP="00BA1693">
      <w:pPr>
        <w:spacing w:line="240" w:lineRule="auto"/>
        <w:rPr>
          <w:b/>
          <w:sz w:val="28"/>
          <w:szCs w:val="28"/>
        </w:rPr>
      </w:pPr>
      <w:r>
        <w:rPr>
          <w:b/>
          <w:sz w:val="28"/>
          <w:szCs w:val="28"/>
        </w:rPr>
        <w:t xml:space="preserve">Режиссёр массовых представлений </w:t>
      </w:r>
    </w:p>
    <w:tbl>
      <w:tblPr>
        <w:tblW w:w="8505"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111"/>
        <w:gridCol w:w="2268"/>
        <w:gridCol w:w="1701"/>
      </w:tblGrid>
      <w:tr w:rsidR="00BA1693" w:rsidTr="00896E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 w:val="20"/>
                <w:szCs w:val="20"/>
                <w:lang w:eastAsia="ru-RU"/>
              </w:rPr>
            </w:pPr>
            <w:r>
              <w:rPr>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 xml:space="preserve">Наличие действующих клубных формирований </w:t>
            </w:r>
          </w:p>
        </w:tc>
        <w:tc>
          <w:tcPr>
            <w:tcW w:w="2268"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2 и более</w:t>
            </w:r>
          </w:p>
          <w:p w:rsidR="00BA1693" w:rsidRDefault="00BA1693">
            <w:pPr>
              <w:jc w:val="center"/>
              <w:rPr>
                <w:szCs w:val="20"/>
                <w:lang w:eastAsia="ru-RU"/>
              </w:rPr>
            </w:pPr>
            <w:r>
              <w:rPr>
                <w:szCs w:val="20"/>
                <w:lang w:eastAsia="ru-RU"/>
              </w:rPr>
              <w:t xml:space="preserve"> 12 в месяц</w:t>
            </w:r>
          </w:p>
        </w:tc>
        <w:tc>
          <w:tcPr>
            <w:tcW w:w="170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10</w:t>
            </w:r>
          </w:p>
        </w:tc>
      </w:tr>
      <w:tr w:rsidR="00BA1693" w:rsidTr="00896E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 w:val="20"/>
                <w:szCs w:val="20"/>
                <w:lang w:eastAsia="ru-RU"/>
              </w:rPr>
            </w:pPr>
            <w:r>
              <w:rPr>
                <w:sz w:val="20"/>
                <w:szCs w:val="20"/>
                <w:lang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Cs w:val="20"/>
                <w:lang w:eastAsia="ru-RU"/>
              </w:rPr>
              <w:t xml:space="preserve">Участие в организации и проведении семейно-бытовых, корпоративных праздников, детских утренников </w:t>
            </w:r>
          </w:p>
        </w:tc>
        <w:tc>
          <w:tcPr>
            <w:tcW w:w="2268"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 xml:space="preserve">более 10 в год </w:t>
            </w:r>
          </w:p>
          <w:p w:rsidR="00BA1693" w:rsidRDefault="00BA1693">
            <w:pPr>
              <w:jc w:val="center"/>
              <w:rPr>
                <w:sz w:val="20"/>
                <w:szCs w:val="20"/>
                <w:lang w:eastAsia="ru-RU"/>
              </w:rPr>
            </w:pPr>
            <w:r>
              <w:rPr>
                <w:szCs w:val="20"/>
                <w:lang w:eastAsia="ru-RU"/>
              </w:rPr>
              <w:t>1-2 в месяц</w:t>
            </w:r>
          </w:p>
        </w:tc>
        <w:tc>
          <w:tcPr>
            <w:tcW w:w="170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 w:val="20"/>
                <w:szCs w:val="20"/>
                <w:lang w:eastAsia="ru-RU"/>
              </w:rPr>
              <w:t>10</w:t>
            </w:r>
          </w:p>
        </w:tc>
      </w:tr>
      <w:tr w:rsidR="00BA1693" w:rsidTr="00896E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 w:val="20"/>
                <w:szCs w:val="20"/>
                <w:lang w:eastAsia="ru-RU"/>
              </w:rPr>
            </w:pPr>
            <w:r>
              <w:rPr>
                <w:sz w:val="20"/>
                <w:szCs w:val="20"/>
                <w:lang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Cs w:val="20"/>
                <w:lang w:eastAsia="ru-RU"/>
              </w:rPr>
              <w:t>- участие в фестивалях,  конкурсах районного, областного, регионального, всероссийского уровней</w:t>
            </w:r>
          </w:p>
        </w:tc>
        <w:tc>
          <w:tcPr>
            <w:tcW w:w="2268"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Cs w:val="20"/>
                <w:lang w:eastAsia="ru-RU"/>
              </w:rPr>
              <w:t>1 и более в год</w:t>
            </w:r>
          </w:p>
        </w:tc>
        <w:tc>
          <w:tcPr>
            <w:tcW w:w="170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 w:val="20"/>
                <w:szCs w:val="20"/>
                <w:lang w:eastAsia="ru-RU"/>
              </w:rPr>
              <w:t>10</w:t>
            </w:r>
          </w:p>
        </w:tc>
      </w:tr>
      <w:tr w:rsidR="00BA1693" w:rsidTr="00896E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 w:val="20"/>
                <w:szCs w:val="20"/>
                <w:lang w:eastAsia="ru-RU"/>
              </w:rPr>
            </w:pPr>
            <w:r>
              <w:rPr>
                <w:sz w:val="20"/>
                <w:szCs w:val="20"/>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Участие  в организации и проведении  районных</w:t>
            </w:r>
            <w:proofErr w:type="gramStart"/>
            <w:r>
              <w:rPr>
                <w:szCs w:val="20"/>
                <w:lang w:eastAsia="ru-RU"/>
              </w:rPr>
              <w:t xml:space="preserve"> ,</w:t>
            </w:r>
            <w:proofErr w:type="gramEnd"/>
            <w:r>
              <w:rPr>
                <w:szCs w:val="20"/>
                <w:lang w:eastAsia="ru-RU"/>
              </w:rPr>
              <w:t xml:space="preserve">  меж поселенческих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Более 10 в год</w:t>
            </w:r>
          </w:p>
          <w:p w:rsidR="00BA1693" w:rsidRDefault="00BA1693">
            <w:pPr>
              <w:jc w:val="center"/>
              <w:rPr>
                <w:szCs w:val="20"/>
                <w:lang w:eastAsia="ru-RU"/>
              </w:rPr>
            </w:pPr>
            <w:r>
              <w:rPr>
                <w:szCs w:val="20"/>
                <w:lang w:eastAsia="ru-RU"/>
              </w:rPr>
              <w:t xml:space="preserve"> 1 в месяц</w:t>
            </w:r>
          </w:p>
        </w:tc>
        <w:tc>
          <w:tcPr>
            <w:tcW w:w="170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10</w:t>
            </w:r>
          </w:p>
        </w:tc>
      </w:tr>
      <w:tr w:rsidR="00BA1693" w:rsidTr="00896E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 w:val="20"/>
                <w:szCs w:val="20"/>
                <w:lang w:eastAsia="ru-RU"/>
              </w:rPr>
            </w:pPr>
            <w:r>
              <w:rPr>
                <w:sz w:val="20"/>
                <w:szCs w:val="20"/>
                <w:lang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Cs w:val="20"/>
                <w:lang w:eastAsia="ru-RU"/>
              </w:rPr>
              <w:t>- организация и проведение детских праздников, утренников</w:t>
            </w:r>
          </w:p>
        </w:tc>
        <w:tc>
          <w:tcPr>
            <w:tcW w:w="2268"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Cs w:val="20"/>
                <w:lang w:eastAsia="ru-RU"/>
              </w:rPr>
              <w:t>более 8 раз в год 1-2 в месяц</w:t>
            </w:r>
          </w:p>
        </w:tc>
        <w:tc>
          <w:tcPr>
            <w:tcW w:w="170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 w:val="20"/>
                <w:szCs w:val="20"/>
                <w:lang w:eastAsia="ru-RU"/>
              </w:rPr>
              <w:t>10</w:t>
            </w:r>
          </w:p>
        </w:tc>
      </w:tr>
      <w:tr w:rsidR="00BA1693" w:rsidTr="00896E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 w:val="20"/>
                <w:szCs w:val="20"/>
                <w:lang w:eastAsia="ru-RU"/>
              </w:rPr>
            </w:pPr>
            <w:r>
              <w:rPr>
                <w:sz w:val="20"/>
                <w:szCs w:val="20"/>
                <w:lang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proofErr w:type="gramStart"/>
            <w:r>
              <w:rPr>
                <w:szCs w:val="20"/>
                <w:lang w:eastAsia="ru-RU"/>
              </w:rPr>
              <w:t xml:space="preserve">Музыкальное оформление районных, меж поселенческих мероприятий </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Более 5 в год</w:t>
            </w:r>
          </w:p>
          <w:p w:rsidR="00BA1693" w:rsidRDefault="00BA1693">
            <w:pPr>
              <w:jc w:val="center"/>
              <w:rPr>
                <w:szCs w:val="20"/>
                <w:lang w:eastAsia="ru-RU"/>
              </w:rPr>
            </w:pPr>
            <w:r>
              <w:rPr>
                <w:szCs w:val="20"/>
                <w:lang w:eastAsia="ru-RU"/>
              </w:rPr>
              <w:t xml:space="preserve"> 1 в 2 месяца</w:t>
            </w:r>
          </w:p>
        </w:tc>
        <w:tc>
          <w:tcPr>
            <w:tcW w:w="170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10</w:t>
            </w:r>
          </w:p>
        </w:tc>
      </w:tr>
      <w:tr w:rsidR="00BA1693" w:rsidTr="00896E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 w:val="20"/>
                <w:szCs w:val="20"/>
                <w:lang w:eastAsia="ru-RU"/>
              </w:rPr>
            </w:pPr>
            <w:r>
              <w:rPr>
                <w:sz w:val="20"/>
                <w:szCs w:val="20"/>
                <w:lang w:eastAsia="ru-RU"/>
              </w:rPr>
              <w:t>7</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 xml:space="preserve">Музыкальное сопровождение календарных,  семейно-бытовых праздников                                                               </w:t>
            </w:r>
          </w:p>
        </w:tc>
        <w:tc>
          <w:tcPr>
            <w:tcW w:w="2268"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 xml:space="preserve">Более 60 в год </w:t>
            </w:r>
          </w:p>
          <w:p w:rsidR="00BA1693" w:rsidRDefault="00BA1693">
            <w:pPr>
              <w:jc w:val="center"/>
              <w:rPr>
                <w:szCs w:val="20"/>
                <w:lang w:eastAsia="ru-RU"/>
              </w:rPr>
            </w:pPr>
            <w:r>
              <w:rPr>
                <w:szCs w:val="20"/>
                <w:lang w:eastAsia="ru-RU"/>
              </w:rPr>
              <w:t>5 в месяц</w:t>
            </w:r>
          </w:p>
        </w:tc>
        <w:tc>
          <w:tcPr>
            <w:tcW w:w="170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10</w:t>
            </w:r>
          </w:p>
        </w:tc>
      </w:tr>
      <w:tr w:rsidR="00BA1693" w:rsidTr="00896E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 w:val="20"/>
                <w:szCs w:val="20"/>
                <w:lang w:eastAsia="ru-RU"/>
              </w:rPr>
            </w:pPr>
            <w:r>
              <w:rPr>
                <w:sz w:val="20"/>
                <w:szCs w:val="20"/>
                <w:lang w:eastAsia="ru-RU"/>
              </w:rPr>
              <w:lastRenderedPageBreak/>
              <w:t>8</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 xml:space="preserve">Художественное оформление, изготовление декораций </w:t>
            </w:r>
            <w:proofErr w:type="gramStart"/>
            <w:r>
              <w:rPr>
                <w:szCs w:val="20"/>
                <w:lang w:eastAsia="ru-RU"/>
              </w:rPr>
              <w:t>для</w:t>
            </w:r>
            <w:proofErr w:type="gramEnd"/>
            <w:r>
              <w:rPr>
                <w:szCs w:val="20"/>
                <w:lang w:eastAsia="ru-RU"/>
              </w:rPr>
              <w:t xml:space="preserve"> меж поселенческих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 xml:space="preserve">Более 8 в год </w:t>
            </w:r>
          </w:p>
          <w:p w:rsidR="00BA1693" w:rsidRDefault="00BA1693">
            <w:pPr>
              <w:jc w:val="center"/>
              <w:rPr>
                <w:szCs w:val="20"/>
                <w:lang w:eastAsia="ru-RU"/>
              </w:rPr>
            </w:pPr>
            <w:r>
              <w:rPr>
                <w:szCs w:val="20"/>
                <w:lang w:eastAsia="ru-RU"/>
              </w:rPr>
              <w:t>1 в 1,5 месяца</w:t>
            </w:r>
          </w:p>
        </w:tc>
        <w:tc>
          <w:tcPr>
            <w:tcW w:w="170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10</w:t>
            </w:r>
          </w:p>
        </w:tc>
      </w:tr>
      <w:tr w:rsidR="00BA1693" w:rsidTr="00896E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 w:val="20"/>
                <w:szCs w:val="20"/>
                <w:lang w:eastAsia="ru-RU"/>
              </w:rPr>
            </w:pPr>
            <w:r>
              <w:rPr>
                <w:sz w:val="20"/>
                <w:szCs w:val="20"/>
                <w:lang w:eastAsia="ru-RU"/>
              </w:rPr>
              <w:t>9</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 xml:space="preserve">Художественное оформление мероприятий районного значения </w:t>
            </w:r>
          </w:p>
        </w:tc>
        <w:tc>
          <w:tcPr>
            <w:tcW w:w="2268"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 xml:space="preserve">Более 5 в год </w:t>
            </w:r>
          </w:p>
          <w:p w:rsidR="00BA1693" w:rsidRDefault="00BA1693">
            <w:pPr>
              <w:jc w:val="center"/>
              <w:rPr>
                <w:szCs w:val="20"/>
                <w:lang w:eastAsia="ru-RU"/>
              </w:rPr>
            </w:pPr>
            <w:r>
              <w:rPr>
                <w:szCs w:val="20"/>
                <w:lang w:eastAsia="ru-RU"/>
              </w:rPr>
              <w:t>1 в 2 месяца</w:t>
            </w:r>
          </w:p>
        </w:tc>
        <w:tc>
          <w:tcPr>
            <w:tcW w:w="170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10</w:t>
            </w:r>
          </w:p>
        </w:tc>
      </w:tr>
      <w:tr w:rsidR="00BA1693" w:rsidTr="00896E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 w:val="20"/>
                <w:szCs w:val="20"/>
                <w:lang w:eastAsia="ru-RU"/>
              </w:rPr>
            </w:pPr>
            <w:r>
              <w:rPr>
                <w:sz w:val="20"/>
                <w:szCs w:val="20"/>
                <w:lang w:eastAsia="ru-RU"/>
              </w:rPr>
              <w:t>10</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Изготовление рекламной, сувенирной  продукции, оформление информационных стендов</w:t>
            </w:r>
          </w:p>
        </w:tc>
        <w:tc>
          <w:tcPr>
            <w:tcW w:w="2268"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Более 60 в год</w:t>
            </w:r>
          </w:p>
          <w:p w:rsidR="00BA1693" w:rsidRDefault="00BA1693">
            <w:pPr>
              <w:jc w:val="center"/>
              <w:rPr>
                <w:szCs w:val="20"/>
                <w:lang w:eastAsia="ru-RU"/>
              </w:rPr>
            </w:pPr>
            <w:r>
              <w:rPr>
                <w:szCs w:val="20"/>
                <w:lang w:eastAsia="ru-RU"/>
              </w:rPr>
              <w:t xml:space="preserve"> 5 в месяц</w:t>
            </w:r>
          </w:p>
        </w:tc>
        <w:tc>
          <w:tcPr>
            <w:tcW w:w="170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10</w:t>
            </w:r>
          </w:p>
        </w:tc>
      </w:tr>
    </w:tbl>
    <w:p w:rsidR="00BA1693" w:rsidRDefault="00BA1693" w:rsidP="00BA1693">
      <w:pPr>
        <w:spacing w:line="240" w:lineRule="auto"/>
        <w:jc w:val="center"/>
        <w:rPr>
          <w:sz w:val="20"/>
          <w:szCs w:val="20"/>
        </w:rPr>
      </w:pPr>
    </w:p>
    <w:p w:rsidR="00BA1693" w:rsidRDefault="00BA1693" w:rsidP="00BA1693">
      <w:pPr>
        <w:spacing w:line="240" w:lineRule="auto"/>
        <w:jc w:val="center"/>
        <w:rPr>
          <w:b/>
          <w:sz w:val="28"/>
          <w:szCs w:val="28"/>
        </w:rPr>
      </w:pPr>
    </w:p>
    <w:p w:rsidR="00BA1693" w:rsidRDefault="00BA1693" w:rsidP="00BA1693">
      <w:pPr>
        <w:spacing w:line="240" w:lineRule="auto"/>
        <w:rPr>
          <w:b/>
          <w:sz w:val="28"/>
          <w:szCs w:val="28"/>
        </w:rPr>
      </w:pPr>
      <w:r>
        <w:rPr>
          <w:b/>
          <w:sz w:val="28"/>
          <w:szCs w:val="28"/>
        </w:rPr>
        <w:t xml:space="preserve">Библиотекарь </w:t>
      </w:r>
    </w:p>
    <w:p w:rsidR="00BA1693" w:rsidRDefault="00BA1693" w:rsidP="00BA1693">
      <w:pPr>
        <w:spacing w:after="0" w:line="240" w:lineRule="auto"/>
        <w:jc w:val="center"/>
        <w:rPr>
          <w:b/>
          <w:sz w:val="28"/>
          <w:szCs w:val="28"/>
        </w:rPr>
      </w:pPr>
    </w:p>
    <w:tbl>
      <w:tblPr>
        <w:tblW w:w="850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111"/>
        <w:gridCol w:w="2127"/>
        <w:gridCol w:w="1842"/>
      </w:tblGrid>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Cs w:val="20"/>
                <w:lang w:eastAsia="ru-RU"/>
              </w:rPr>
              <w:t xml:space="preserve">Организация и координация работы библиотек  с детьми </w:t>
            </w:r>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Cs w:val="20"/>
                <w:lang w:eastAsia="ru-RU"/>
              </w:rPr>
              <w:t xml:space="preserve">2 и  более  в месяц  </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 w:val="20"/>
                <w:szCs w:val="20"/>
                <w:lang w:eastAsia="ru-RU"/>
              </w:rPr>
              <w:t>10</w:t>
            </w:r>
          </w:p>
        </w:tc>
      </w:tr>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Организация и проведение массовых мероприятий</w:t>
            </w:r>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 xml:space="preserve">15 в год   </w:t>
            </w:r>
          </w:p>
          <w:p w:rsidR="00BA1693" w:rsidRDefault="00BA1693">
            <w:pPr>
              <w:jc w:val="center"/>
              <w:rPr>
                <w:szCs w:val="20"/>
                <w:lang w:eastAsia="ru-RU"/>
              </w:rPr>
            </w:pPr>
            <w:r>
              <w:rPr>
                <w:szCs w:val="20"/>
                <w:lang w:eastAsia="ru-RU"/>
              </w:rPr>
              <w:t>1-2 в месяц</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10</w:t>
            </w:r>
          </w:p>
        </w:tc>
      </w:tr>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Cs w:val="20"/>
                <w:lang w:eastAsia="ru-RU"/>
              </w:rPr>
              <w:t xml:space="preserve">Участие  </w:t>
            </w:r>
            <w:proofErr w:type="gramStart"/>
            <w:r>
              <w:rPr>
                <w:szCs w:val="20"/>
                <w:lang w:eastAsia="ru-RU"/>
              </w:rPr>
              <w:t>в</w:t>
            </w:r>
            <w:proofErr w:type="gramEnd"/>
            <w:r>
              <w:rPr>
                <w:szCs w:val="20"/>
                <w:lang w:eastAsia="ru-RU"/>
              </w:rPr>
              <w:t xml:space="preserve">  меж поселенческих мероприятий</w:t>
            </w:r>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 xml:space="preserve">15 и более в год </w:t>
            </w:r>
          </w:p>
          <w:p w:rsidR="00BA1693" w:rsidRDefault="00BA1693">
            <w:pPr>
              <w:jc w:val="center"/>
              <w:rPr>
                <w:sz w:val="20"/>
                <w:szCs w:val="20"/>
                <w:lang w:eastAsia="ru-RU"/>
              </w:rPr>
            </w:pPr>
            <w:r>
              <w:rPr>
                <w:szCs w:val="20"/>
                <w:lang w:eastAsia="ru-RU"/>
              </w:rPr>
              <w:t>1-2 в месяц</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 w:val="20"/>
                <w:szCs w:val="20"/>
                <w:lang w:eastAsia="ru-RU"/>
              </w:rPr>
              <w:t>10</w:t>
            </w:r>
          </w:p>
        </w:tc>
      </w:tr>
      <w:tr w:rsidR="00BA1693" w:rsidTr="00BA1693">
        <w:trPr>
          <w:trHeight w:val="71"/>
        </w:trPr>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Cs w:val="20"/>
                <w:lang w:eastAsia="ru-RU"/>
              </w:rPr>
              <w:t xml:space="preserve"> Подготовка и издание библиографических и методических пособий малых форм</w:t>
            </w:r>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 w:val="20"/>
                <w:szCs w:val="20"/>
                <w:lang w:eastAsia="ru-RU"/>
              </w:rPr>
              <w:t>6 в год и более</w:t>
            </w:r>
          </w:p>
          <w:p w:rsidR="00BA1693" w:rsidRDefault="00BA1693">
            <w:pPr>
              <w:jc w:val="center"/>
              <w:rPr>
                <w:sz w:val="20"/>
                <w:szCs w:val="20"/>
                <w:lang w:eastAsia="ru-RU"/>
              </w:rPr>
            </w:pPr>
            <w:r>
              <w:rPr>
                <w:sz w:val="20"/>
                <w:szCs w:val="20"/>
                <w:lang w:eastAsia="ru-RU"/>
              </w:rPr>
              <w:t>1 в 2 месяца</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 w:val="20"/>
                <w:szCs w:val="20"/>
                <w:lang w:eastAsia="ru-RU"/>
              </w:rPr>
              <w:t>10</w:t>
            </w:r>
          </w:p>
        </w:tc>
      </w:tr>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Cs w:val="20"/>
                <w:lang w:eastAsia="ru-RU"/>
              </w:rPr>
            </w:pPr>
            <w:r>
              <w:rPr>
                <w:szCs w:val="20"/>
                <w:lang w:eastAsia="ru-RU"/>
              </w:rPr>
              <w:t xml:space="preserve">  5</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Cs w:val="20"/>
                <w:lang w:eastAsia="ru-RU"/>
              </w:rPr>
              <w:t>- организация книжных выставок</w:t>
            </w:r>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более 10 в год</w:t>
            </w:r>
          </w:p>
          <w:p w:rsidR="00BA1693" w:rsidRDefault="00BA1693">
            <w:pPr>
              <w:jc w:val="center"/>
              <w:rPr>
                <w:sz w:val="20"/>
                <w:szCs w:val="20"/>
                <w:lang w:eastAsia="ru-RU"/>
              </w:rPr>
            </w:pPr>
            <w:r>
              <w:rPr>
                <w:szCs w:val="20"/>
                <w:lang w:eastAsia="ru-RU"/>
              </w:rPr>
              <w:t>1 в месяц</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 w:val="20"/>
                <w:szCs w:val="20"/>
                <w:lang w:eastAsia="ru-RU"/>
              </w:rPr>
              <w:t>10</w:t>
            </w:r>
          </w:p>
        </w:tc>
      </w:tr>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Cs w:val="20"/>
                <w:lang w:eastAsia="ru-RU"/>
              </w:rPr>
              <w:t xml:space="preserve">Обработка новых поступлений, списание устаревшей и ветхой литературы </w:t>
            </w:r>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 xml:space="preserve"> Не более 420 экземпляров в год</w:t>
            </w:r>
          </w:p>
          <w:p w:rsidR="00BA1693" w:rsidRDefault="00BA1693">
            <w:pPr>
              <w:jc w:val="center"/>
              <w:rPr>
                <w:sz w:val="20"/>
                <w:szCs w:val="20"/>
                <w:lang w:eastAsia="ru-RU"/>
              </w:rPr>
            </w:pPr>
            <w:r>
              <w:rPr>
                <w:szCs w:val="20"/>
                <w:lang w:eastAsia="ru-RU"/>
              </w:rPr>
              <w:t>35 экземпляров в месяц</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 w:val="20"/>
                <w:szCs w:val="20"/>
                <w:lang w:eastAsia="ru-RU"/>
              </w:rPr>
              <w:t>10</w:t>
            </w:r>
          </w:p>
        </w:tc>
      </w:tr>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Cs w:val="20"/>
                <w:lang w:eastAsia="ru-RU"/>
              </w:rPr>
            </w:pPr>
            <w:r>
              <w:rPr>
                <w:szCs w:val="20"/>
                <w:lang w:eastAsia="ru-RU"/>
              </w:rPr>
              <w:t>7</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Cs w:val="20"/>
                <w:lang w:eastAsia="ru-RU"/>
              </w:rPr>
              <w:t>Организация и пополнение каталогов и картотек МЦБ</w:t>
            </w:r>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более 60 каталожных карточек в год</w:t>
            </w:r>
          </w:p>
          <w:p w:rsidR="00BA1693" w:rsidRDefault="00BA1693">
            <w:pPr>
              <w:jc w:val="center"/>
              <w:rPr>
                <w:sz w:val="20"/>
                <w:szCs w:val="20"/>
                <w:lang w:eastAsia="ru-RU"/>
              </w:rPr>
            </w:pPr>
            <w:r>
              <w:rPr>
                <w:szCs w:val="20"/>
                <w:lang w:eastAsia="ru-RU"/>
              </w:rPr>
              <w:t>5 штук в месяц</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 w:val="20"/>
                <w:szCs w:val="20"/>
                <w:lang w:eastAsia="ru-RU"/>
              </w:rPr>
            </w:pPr>
            <w:r>
              <w:rPr>
                <w:sz w:val="20"/>
                <w:szCs w:val="20"/>
                <w:lang w:eastAsia="ru-RU"/>
              </w:rPr>
              <w:t>10</w:t>
            </w:r>
          </w:p>
        </w:tc>
      </w:tr>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8</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Создание и ведение электронных баз данных</w:t>
            </w:r>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1 и более в год</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10</w:t>
            </w:r>
          </w:p>
        </w:tc>
      </w:tr>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lastRenderedPageBreak/>
              <w:t>9</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Увеличение числа пользователей интернетом</w:t>
            </w:r>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Более 2% в год</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10</w:t>
            </w:r>
          </w:p>
        </w:tc>
      </w:tr>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10</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 xml:space="preserve">Обновление информационного стенда, сайта учреждения </w:t>
            </w:r>
          </w:p>
        </w:tc>
        <w:tc>
          <w:tcPr>
            <w:tcW w:w="2127" w:type="dxa"/>
            <w:tcBorders>
              <w:top w:val="single" w:sz="4" w:space="0" w:color="auto"/>
              <w:left w:val="single" w:sz="4" w:space="0" w:color="auto"/>
              <w:bottom w:val="single" w:sz="4" w:space="0" w:color="auto"/>
              <w:right w:val="single" w:sz="4" w:space="0" w:color="auto"/>
            </w:tcBorders>
          </w:tcPr>
          <w:p w:rsidR="00BA1693" w:rsidRDefault="00BA1693">
            <w:pPr>
              <w:jc w:val="center"/>
              <w:rPr>
                <w:szCs w:val="20"/>
                <w:lang w:eastAsia="ru-RU"/>
              </w:rPr>
            </w:pPr>
            <w:r>
              <w:rPr>
                <w:szCs w:val="20"/>
                <w:lang w:eastAsia="ru-RU"/>
              </w:rPr>
              <w:t>Более 10в год</w:t>
            </w:r>
          </w:p>
          <w:p w:rsidR="00BA1693" w:rsidRDefault="00BA1693">
            <w:pPr>
              <w:jc w:val="center"/>
              <w:rPr>
                <w:szCs w:val="20"/>
                <w:lang w:eastAsia="ru-RU"/>
              </w:rPr>
            </w:pPr>
            <w:r>
              <w:rPr>
                <w:szCs w:val="20"/>
                <w:lang w:eastAsia="ru-RU"/>
              </w:rPr>
              <w:t xml:space="preserve">1 в месяц </w:t>
            </w:r>
          </w:p>
          <w:p w:rsidR="00BA1693" w:rsidRDefault="00BA1693">
            <w:pPr>
              <w:jc w:val="center"/>
              <w:rPr>
                <w:szCs w:val="20"/>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0"/>
                <w:lang w:eastAsia="ru-RU"/>
              </w:rPr>
            </w:pPr>
            <w:r>
              <w:rPr>
                <w:szCs w:val="20"/>
                <w:lang w:eastAsia="ru-RU"/>
              </w:rPr>
              <w:t>10</w:t>
            </w:r>
          </w:p>
        </w:tc>
      </w:tr>
    </w:tbl>
    <w:p w:rsidR="00BA1693" w:rsidRDefault="00BA1693" w:rsidP="00BA1693">
      <w:pPr>
        <w:rPr>
          <w:b/>
          <w:sz w:val="28"/>
          <w:szCs w:val="28"/>
        </w:rPr>
      </w:pPr>
    </w:p>
    <w:p w:rsidR="00BA1693" w:rsidRDefault="00BA1693" w:rsidP="00BA1693">
      <w:pPr>
        <w:rPr>
          <w:b/>
          <w:sz w:val="28"/>
          <w:szCs w:val="28"/>
        </w:rPr>
      </w:pPr>
      <w:r>
        <w:rPr>
          <w:b/>
          <w:sz w:val="28"/>
          <w:szCs w:val="28"/>
        </w:rPr>
        <w:t xml:space="preserve">     Руководитель клубного формирования</w:t>
      </w:r>
    </w:p>
    <w:tbl>
      <w:tblPr>
        <w:tblW w:w="850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111"/>
        <w:gridCol w:w="2127"/>
        <w:gridCol w:w="1842"/>
      </w:tblGrid>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 xml:space="preserve">Наличие действующих клубных формирований </w:t>
            </w:r>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2 и более*</w:t>
            </w:r>
          </w:p>
          <w:p w:rsidR="00BA1693" w:rsidRDefault="00BA1693">
            <w:pPr>
              <w:rPr>
                <w:szCs w:val="24"/>
              </w:rPr>
            </w:pPr>
            <w:r>
              <w:rPr>
                <w:szCs w:val="24"/>
              </w:rPr>
              <w:t>10 в месяц</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 xml:space="preserve">            10</w:t>
            </w:r>
          </w:p>
        </w:tc>
      </w:tr>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 xml:space="preserve">Участие в организации и проведении семейно-бытовых, корпоративных праздников, детских утренников </w:t>
            </w:r>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более 10 в год</w:t>
            </w:r>
          </w:p>
          <w:p w:rsidR="00BA1693" w:rsidRDefault="00BA1693">
            <w:pPr>
              <w:rPr>
                <w:szCs w:val="24"/>
              </w:rPr>
            </w:pPr>
            <w:r>
              <w:rPr>
                <w:szCs w:val="24"/>
              </w:rPr>
              <w:t>2 в месяц</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 xml:space="preserve">            10</w:t>
            </w:r>
          </w:p>
        </w:tc>
      </w:tr>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 участие в фестивалях,  конкурсах районного, областного, регионального, всероссийского уровней</w:t>
            </w:r>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1 и более в год</w:t>
            </w:r>
          </w:p>
          <w:p w:rsidR="00BA1693" w:rsidRDefault="00BA1693">
            <w:pPr>
              <w:rPr>
                <w:szCs w:val="24"/>
              </w:rPr>
            </w:pPr>
            <w:r>
              <w:rPr>
                <w:szCs w:val="24"/>
              </w:rPr>
              <w:t>1 в 6 месяцев</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 xml:space="preserve">            10</w:t>
            </w:r>
          </w:p>
        </w:tc>
      </w:tr>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proofErr w:type="gramStart"/>
            <w:r>
              <w:rPr>
                <w:szCs w:val="24"/>
              </w:rPr>
              <w:t xml:space="preserve">Участие  в организации и проведении  районных,   меж поселенческих  мероприятий </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Более 10 в год</w:t>
            </w:r>
          </w:p>
          <w:p w:rsidR="00BA1693" w:rsidRDefault="00BA1693">
            <w:pPr>
              <w:rPr>
                <w:szCs w:val="24"/>
              </w:rPr>
            </w:pPr>
            <w:r>
              <w:rPr>
                <w:szCs w:val="24"/>
              </w:rPr>
              <w:t>1 в месяц</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 xml:space="preserve">            10</w:t>
            </w:r>
          </w:p>
        </w:tc>
      </w:tr>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 организация и проведение детских праздников, утренников</w:t>
            </w:r>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более 8 раз в год</w:t>
            </w:r>
          </w:p>
          <w:p w:rsidR="00BA1693" w:rsidRDefault="00BA1693">
            <w:pPr>
              <w:rPr>
                <w:szCs w:val="24"/>
              </w:rPr>
            </w:pPr>
            <w:r>
              <w:rPr>
                <w:szCs w:val="24"/>
              </w:rPr>
              <w:t>1-2 в месяц</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 xml:space="preserve">            10</w:t>
            </w:r>
          </w:p>
        </w:tc>
      </w:tr>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proofErr w:type="gramStart"/>
            <w:r>
              <w:rPr>
                <w:szCs w:val="24"/>
              </w:rPr>
              <w:t xml:space="preserve">Музыкальное оформление районных, меж поселенческих мероприятий </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Более 5 в год</w:t>
            </w:r>
          </w:p>
          <w:p w:rsidR="00BA1693" w:rsidRDefault="00BA1693">
            <w:pPr>
              <w:rPr>
                <w:szCs w:val="24"/>
              </w:rPr>
            </w:pPr>
            <w:r>
              <w:rPr>
                <w:szCs w:val="24"/>
              </w:rPr>
              <w:t>1 в 2 месяца</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 xml:space="preserve">           10</w:t>
            </w:r>
          </w:p>
        </w:tc>
      </w:tr>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 xml:space="preserve">Музыкальное сопровождение календарных,  семейно-бытовых праздников                                                               </w:t>
            </w:r>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Более 60 в год</w:t>
            </w:r>
          </w:p>
          <w:p w:rsidR="00BA1693" w:rsidRDefault="00BA1693">
            <w:pPr>
              <w:rPr>
                <w:szCs w:val="24"/>
              </w:rPr>
            </w:pPr>
            <w:r>
              <w:rPr>
                <w:szCs w:val="24"/>
              </w:rPr>
              <w:t>5 в месяц</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 xml:space="preserve">            10</w:t>
            </w:r>
          </w:p>
        </w:tc>
      </w:tr>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8</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 xml:space="preserve">Художественное оформление, изготовление декораций </w:t>
            </w:r>
            <w:proofErr w:type="gramStart"/>
            <w:r>
              <w:rPr>
                <w:szCs w:val="24"/>
              </w:rPr>
              <w:t>для</w:t>
            </w:r>
            <w:proofErr w:type="gramEnd"/>
            <w:r>
              <w:rPr>
                <w:szCs w:val="24"/>
              </w:rPr>
              <w:t xml:space="preserve"> меж поселенческих мероприятий</w:t>
            </w:r>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Более 8 в год</w:t>
            </w:r>
          </w:p>
          <w:p w:rsidR="00BA1693" w:rsidRDefault="00BA1693">
            <w:pPr>
              <w:rPr>
                <w:szCs w:val="24"/>
              </w:rPr>
            </w:pPr>
            <w:r>
              <w:rPr>
                <w:szCs w:val="24"/>
              </w:rPr>
              <w:t>1 в 1,5 месяца</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 xml:space="preserve">            10</w:t>
            </w:r>
          </w:p>
        </w:tc>
      </w:tr>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9</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 xml:space="preserve">Художественное оформление мероприятий районного значения </w:t>
            </w:r>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Более 5 в год</w:t>
            </w:r>
          </w:p>
          <w:p w:rsidR="00BA1693" w:rsidRDefault="00BA1693">
            <w:pPr>
              <w:rPr>
                <w:szCs w:val="24"/>
              </w:rPr>
            </w:pPr>
            <w:r>
              <w:rPr>
                <w:szCs w:val="24"/>
              </w:rPr>
              <w:t>1 в 2 месяца</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 xml:space="preserve">            10</w:t>
            </w:r>
          </w:p>
        </w:tc>
      </w:tr>
      <w:tr w:rsidR="00BA1693" w:rsidTr="00BA1693">
        <w:tc>
          <w:tcPr>
            <w:tcW w:w="425"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1</w:t>
            </w:r>
            <w:r>
              <w:rPr>
                <w:szCs w:val="24"/>
              </w:rPr>
              <w:lastRenderedPageBreak/>
              <w:t>0</w:t>
            </w:r>
          </w:p>
        </w:tc>
        <w:tc>
          <w:tcPr>
            <w:tcW w:w="4111"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lastRenderedPageBreak/>
              <w:t xml:space="preserve">Изготовление рекламной, сувенирной  продукции, оформление </w:t>
            </w:r>
            <w:r>
              <w:rPr>
                <w:szCs w:val="24"/>
              </w:rPr>
              <w:lastRenderedPageBreak/>
              <w:t>информационных стендов</w:t>
            </w:r>
          </w:p>
        </w:tc>
        <w:tc>
          <w:tcPr>
            <w:tcW w:w="2127"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lastRenderedPageBreak/>
              <w:t>Более 60 в год</w:t>
            </w:r>
          </w:p>
          <w:p w:rsidR="00BA1693" w:rsidRDefault="00BA1693">
            <w:pPr>
              <w:rPr>
                <w:szCs w:val="24"/>
              </w:rPr>
            </w:pPr>
            <w:r>
              <w:rPr>
                <w:szCs w:val="24"/>
              </w:rPr>
              <w:lastRenderedPageBreak/>
              <w:t>5 в месяц</w:t>
            </w:r>
          </w:p>
        </w:tc>
        <w:tc>
          <w:tcPr>
            <w:tcW w:w="1842"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lastRenderedPageBreak/>
              <w:t xml:space="preserve">            10</w:t>
            </w:r>
          </w:p>
        </w:tc>
      </w:tr>
    </w:tbl>
    <w:p w:rsidR="00BA1693" w:rsidRDefault="00BA1693" w:rsidP="00BA1693">
      <w:pPr>
        <w:rPr>
          <w:sz w:val="28"/>
          <w:szCs w:val="28"/>
        </w:rPr>
      </w:pPr>
    </w:p>
    <w:p w:rsidR="00BA1693" w:rsidRDefault="00BA1693" w:rsidP="00BA1693">
      <w:pPr>
        <w:rPr>
          <w:b/>
          <w:sz w:val="28"/>
          <w:szCs w:val="28"/>
        </w:rPr>
      </w:pPr>
      <w:r>
        <w:rPr>
          <w:b/>
          <w:sz w:val="28"/>
          <w:szCs w:val="28"/>
        </w:rPr>
        <w:t>Балетмейстер</w:t>
      </w:r>
    </w:p>
    <w:tbl>
      <w:tblPr>
        <w:tblpPr w:leftFromText="180" w:rightFromText="180" w:vertAnchor="text" w:horzAnchor="page" w:tblpX="553"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826"/>
        <w:gridCol w:w="2251"/>
        <w:gridCol w:w="2251"/>
      </w:tblGrid>
      <w:tr w:rsidR="00BA1693" w:rsidTr="00BA1693">
        <w:tc>
          <w:tcPr>
            <w:tcW w:w="675"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1</w:t>
            </w:r>
          </w:p>
        </w:tc>
        <w:tc>
          <w:tcPr>
            <w:tcW w:w="3826"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Организация деятельности хореографических коллективов</w:t>
            </w:r>
          </w:p>
        </w:tc>
        <w:tc>
          <w:tcPr>
            <w:tcW w:w="2251"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более 10 в год</w:t>
            </w:r>
          </w:p>
          <w:p w:rsidR="00BA1693" w:rsidRDefault="00BA1693">
            <w:pPr>
              <w:rPr>
                <w:szCs w:val="24"/>
              </w:rPr>
            </w:pPr>
            <w:r>
              <w:rPr>
                <w:szCs w:val="24"/>
              </w:rPr>
              <w:t>4-5 в месяц</w:t>
            </w:r>
          </w:p>
        </w:tc>
        <w:tc>
          <w:tcPr>
            <w:tcW w:w="225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4"/>
              </w:rPr>
            </w:pPr>
            <w:r>
              <w:rPr>
                <w:szCs w:val="24"/>
              </w:rPr>
              <w:t>10</w:t>
            </w:r>
          </w:p>
        </w:tc>
      </w:tr>
      <w:tr w:rsidR="00BA1693" w:rsidTr="00BA1693">
        <w:tc>
          <w:tcPr>
            <w:tcW w:w="675"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2</w:t>
            </w:r>
          </w:p>
        </w:tc>
        <w:tc>
          <w:tcPr>
            <w:tcW w:w="3826"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Участие коллективов в мероприятиях меж поселенческого значения</w:t>
            </w:r>
          </w:p>
        </w:tc>
        <w:tc>
          <w:tcPr>
            <w:tcW w:w="2251"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более 5 в год</w:t>
            </w:r>
          </w:p>
          <w:p w:rsidR="00BA1693" w:rsidRDefault="00BA1693">
            <w:pPr>
              <w:rPr>
                <w:szCs w:val="24"/>
              </w:rPr>
            </w:pPr>
            <w:r>
              <w:rPr>
                <w:szCs w:val="24"/>
              </w:rPr>
              <w:t>1 в 2 месяца</w:t>
            </w:r>
          </w:p>
        </w:tc>
        <w:tc>
          <w:tcPr>
            <w:tcW w:w="225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4"/>
              </w:rPr>
            </w:pPr>
            <w:r>
              <w:rPr>
                <w:szCs w:val="24"/>
              </w:rPr>
              <w:t>10</w:t>
            </w:r>
          </w:p>
        </w:tc>
      </w:tr>
      <w:tr w:rsidR="00BA1693" w:rsidTr="00BA1693">
        <w:tc>
          <w:tcPr>
            <w:tcW w:w="675"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3</w:t>
            </w:r>
          </w:p>
        </w:tc>
        <w:tc>
          <w:tcPr>
            <w:tcW w:w="3826"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 xml:space="preserve">Оказание методической помощи специалистам сельских учреждений </w:t>
            </w:r>
            <w:proofErr w:type="spellStart"/>
            <w:r>
              <w:rPr>
                <w:szCs w:val="24"/>
              </w:rPr>
              <w:t>культуры</w:t>
            </w:r>
            <w:proofErr w:type="gramStart"/>
            <w:r>
              <w:rPr>
                <w:szCs w:val="24"/>
              </w:rPr>
              <w:t>,п</w:t>
            </w:r>
            <w:proofErr w:type="gramEnd"/>
            <w:r>
              <w:rPr>
                <w:szCs w:val="24"/>
              </w:rPr>
              <w:t>роведение</w:t>
            </w:r>
            <w:proofErr w:type="spellEnd"/>
            <w:r>
              <w:rPr>
                <w:szCs w:val="24"/>
              </w:rPr>
              <w:t xml:space="preserve"> мероприятий по </w:t>
            </w:r>
            <w:proofErr w:type="spellStart"/>
            <w:r>
              <w:rPr>
                <w:szCs w:val="24"/>
              </w:rPr>
              <w:t>повыщению</w:t>
            </w:r>
            <w:proofErr w:type="spellEnd"/>
            <w:r>
              <w:rPr>
                <w:szCs w:val="24"/>
              </w:rPr>
              <w:t xml:space="preserve"> квалификации кадров</w:t>
            </w:r>
          </w:p>
        </w:tc>
        <w:tc>
          <w:tcPr>
            <w:tcW w:w="2251"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более 6 в год</w:t>
            </w:r>
          </w:p>
          <w:p w:rsidR="00BA1693" w:rsidRDefault="00BA1693">
            <w:pPr>
              <w:rPr>
                <w:szCs w:val="24"/>
              </w:rPr>
            </w:pPr>
            <w:r>
              <w:rPr>
                <w:szCs w:val="24"/>
              </w:rPr>
              <w:t>1 в 2 месяца</w:t>
            </w:r>
          </w:p>
        </w:tc>
        <w:tc>
          <w:tcPr>
            <w:tcW w:w="2251" w:type="dxa"/>
            <w:tcBorders>
              <w:top w:val="single" w:sz="4" w:space="0" w:color="auto"/>
              <w:left w:val="single" w:sz="4" w:space="0" w:color="auto"/>
              <w:bottom w:val="single" w:sz="4" w:space="0" w:color="auto"/>
              <w:right w:val="single" w:sz="4" w:space="0" w:color="auto"/>
            </w:tcBorders>
          </w:tcPr>
          <w:p w:rsidR="00BA1693" w:rsidRDefault="00BA1693">
            <w:pPr>
              <w:jc w:val="center"/>
              <w:rPr>
                <w:szCs w:val="24"/>
              </w:rPr>
            </w:pPr>
            <w:r>
              <w:rPr>
                <w:szCs w:val="24"/>
              </w:rPr>
              <w:t>10</w:t>
            </w:r>
          </w:p>
          <w:p w:rsidR="00BA1693" w:rsidRDefault="00BA1693">
            <w:pPr>
              <w:jc w:val="center"/>
              <w:rPr>
                <w:szCs w:val="24"/>
              </w:rPr>
            </w:pPr>
          </w:p>
        </w:tc>
      </w:tr>
      <w:tr w:rsidR="00BA1693" w:rsidTr="00BA1693">
        <w:tc>
          <w:tcPr>
            <w:tcW w:w="675"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4</w:t>
            </w:r>
          </w:p>
        </w:tc>
        <w:tc>
          <w:tcPr>
            <w:tcW w:w="3826"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Участие коллективов в мероприятиях областного, регионального</w:t>
            </w:r>
            <w:proofErr w:type="gramStart"/>
            <w:r>
              <w:rPr>
                <w:szCs w:val="24"/>
              </w:rPr>
              <w:t xml:space="preserve"> ,</w:t>
            </w:r>
            <w:proofErr w:type="gramEnd"/>
            <w:r>
              <w:rPr>
                <w:szCs w:val="24"/>
              </w:rPr>
              <w:t xml:space="preserve"> всероссийского, международного уровней</w:t>
            </w:r>
          </w:p>
        </w:tc>
        <w:tc>
          <w:tcPr>
            <w:tcW w:w="2251" w:type="dxa"/>
            <w:tcBorders>
              <w:top w:val="single" w:sz="4" w:space="0" w:color="auto"/>
              <w:left w:val="single" w:sz="4" w:space="0" w:color="auto"/>
              <w:bottom w:val="single" w:sz="4" w:space="0" w:color="auto"/>
              <w:right w:val="single" w:sz="4" w:space="0" w:color="auto"/>
            </w:tcBorders>
            <w:hideMark/>
          </w:tcPr>
          <w:p w:rsidR="00BA1693" w:rsidRDefault="00BA1693">
            <w:pPr>
              <w:rPr>
                <w:szCs w:val="24"/>
              </w:rPr>
            </w:pPr>
            <w:r>
              <w:rPr>
                <w:szCs w:val="24"/>
              </w:rPr>
              <w:t>более 1 в год 1 в 6 месяцев</w:t>
            </w:r>
          </w:p>
        </w:tc>
        <w:tc>
          <w:tcPr>
            <w:tcW w:w="2251" w:type="dxa"/>
            <w:tcBorders>
              <w:top w:val="single" w:sz="4" w:space="0" w:color="auto"/>
              <w:left w:val="single" w:sz="4" w:space="0" w:color="auto"/>
              <w:bottom w:val="single" w:sz="4" w:space="0" w:color="auto"/>
              <w:right w:val="single" w:sz="4" w:space="0" w:color="auto"/>
            </w:tcBorders>
            <w:hideMark/>
          </w:tcPr>
          <w:p w:rsidR="00BA1693" w:rsidRDefault="00BA1693">
            <w:pPr>
              <w:jc w:val="center"/>
              <w:rPr>
                <w:szCs w:val="24"/>
              </w:rPr>
            </w:pPr>
            <w:r>
              <w:rPr>
                <w:szCs w:val="24"/>
              </w:rPr>
              <w:t>10</w:t>
            </w:r>
          </w:p>
        </w:tc>
      </w:tr>
    </w:tbl>
    <w:p w:rsidR="00BA1693" w:rsidRDefault="00BA1693" w:rsidP="00BA1693">
      <w:pPr>
        <w:rPr>
          <w:b/>
          <w:sz w:val="28"/>
          <w:szCs w:val="28"/>
        </w:rPr>
      </w:pPr>
    </w:p>
    <w:p w:rsidR="00BA1693" w:rsidRDefault="00BA1693" w:rsidP="00BA1693">
      <w:pPr>
        <w:rPr>
          <w:b/>
          <w:sz w:val="28"/>
          <w:szCs w:val="28"/>
        </w:rPr>
      </w:pPr>
    </w:p>
    <w:p w:rsidR="00BA1693" w:rsidRDefault="00BA1693" w:rsidP="00BA1693">
      <w:pPr>
        <w:rPr>
          <w:b/>
          <w:sz w:val="28"/>
          <w:szCs w:val="28"/>
        </w:rPr>
      </w:pPr>
    </w:p>
    <w:p w:rsidR="00BA1693" w:rsidRDefault="00BA1693" w:rsidP="00BA1693">
      <w:pPr>
        <w:rPr>
          <w:b/>
          <w:sz w:val="28"/>
          <w:szCs w:val="28"/>
        </w:rPr>
      </w:pPr>
    </w:p>
    <w:p w:rsidR="00BA1693" w:rsidRDefault="00BA1693" w:rsidP="00BA1693">
      <w:pPr>
        <w:rPr>
          <w:b/>
          <w:sz w:val="28"/>
          <w:szCs w:val="28"/>
        </w:rPr>
      </w:pPr>
    </w:p>
    <w:p w:rsidR="00BA1693" w:rsidRDefault="00BA1693" w:rsidP="00BA1693">
      <w:pPr>
        <w:rPr>
          <w:b/>
          <w:sz w:val="28"/>
          <w:szCs w:val="28"/>
        </w:rPr>
      </w:pPr>
    </w:p>
    <w:p w:rsidR="00BA1693" w:rsidRDefault="00BA1693" w:rsidP="00BA1693">
      <w:pPr>
        <w:rPr>
          <w:b/>
          <w:sz w:val="28"/>
          <w:szCs w:val="28"/>
        </w:rPr>
      </w:pPr>
    </w:p>
    <w:p w:rsidR="00BA1693" w:rsidRDefault="00BA1693" w:rsidP="00BA1693">
      <w:pPr>
        <w:rPr>
          <w:b/>
          <w:sz w:val="28"/>
          <w:szCs w:val="28"/>
        </w:rPr>
      </w:pPr>
    </w:p>
    <w:p w:rsidR="00BA1693" w:rsidRDefault="00BA1693" w:rsidP="00BA1693">
      <w:pPr>
        <w:rPr>
          <w:b/>
          <w:sz w:val="28"/>
          <w:szCs w:val="28"/>
        </w:rPr>
      </w:pPr>
    </w:p>
    <w:p w:rsidR="00BA1693" w:rsidRDefault="00BA1693" w:rsidP="00BA1693">
      <w:pPr>
        <w:rPr>
          <w:b/>
          <w:sz w:val="28"/>
          <w:szCs w:val="28"/>
        </w:rPr>
      </w:pPr>
    </w:p>
    <w:p w:rsidR="00BA1693" w:rsidRDefault="00BA1693" w:rsidP="00BA1693">
      <w:pPr>
        <w:rPr>
          <w:b/>
          <w:sz w:val="28"/>
          <w:szCs w:val="28"/>
        </w:rPr>
      </w:pPr>
    </w:p>
    <w:p w:rsidR="00BA1693" w:rsidRDefault="00BA1693" w:rsidP="00BA1693">
      <w:pPr>
        <w:autoSpaceDE w:val="0"/>
        <w:autoSpaceDN w:val="0"/>
        <w:adjustRightInd w:val="0"/>
        <w:spacing w:after="0" w:line="240" w:lineRule="auto"/>
        <w:ind w:firstLine="567"/>
        <w:jc w:val="both"/>
        <w:outlineLvl w:val="1"/>
      </w:pPr>
      <w:r>
        <w:t>Премия по итогам работы за соответствующий период выплачивается руководителям учреждений, заместителям руководителей, работникам учреждений  культуры  при перевыполнении  показателей  деятельности  руководителей, заместителей руководителей,  работников учреждений, определенных  индивидуальными  планами, по согласованию с комиссией, созданной в учреждениях культуры с участием представителей от работников учреждения.</w:t>
      </w:r>
    </w:p>
    <w:p w:rsidR="00BA1693" w:rsidRDefault="00BA1693" w:rsidP="00BA1693">
      <w:pPr>
        <w:autoSpaceDE w:val="0"/>
        <w:autoSpaceDN w:val="0"/>
        <w:adjustRightInd w:val="0"/>
        <w:spacing w:after="0" w:line="240" w:lineRule="auto"/>
        <w:ind w:firstLine="567"/>
        <w:jc w:val="both"/>
        <w:outlineLvl w:val="1"/>
      </w:pPr>
      <w:r>
        <w:t>*Рекомендуемая наполняемость участниками клубных формирований рассчитывается в соответствии с Модельным стандартом деятельности культурно-досугового учреждения муниципального образования Иркутской области, утвержденного приказом Министерства культуры и архивов Иркутской области от 18 мая 2010 года №68-мпр-о.</w:t>
      </w:r>
    </w:p>
    <w:p w:rsidR="00BA1693" w:rsidRDefault="00BA1693" w:rsidP="00BA1693"/>
    <w:p w:rsidR="00B64AF6" w:rsidRDefault="00B64AF6" w:rsidP="00C95AF7">
      <w:pPr>
        <w:spacing w:after="0" w:line="240" w:lineRule="auto"/>
        <w:ind w:left="3540" w:firstLine="708"/>
        <w:rPr>
          <w:b/>
          <w:szCs w:val="24"/>
        </w:rPr>
      </w:pPr>
    </w:p>
    <w:p w:rsidR="00B64AF6" w:rsidRDefault="00B64AF6" w:rsidP="00C95AF7">
      <w:pPr>
        <w:spacing w:after="0" w:line="240" w:lineRule="auto"/>
        <w:ind w:left="3540" w:firstLine="708"/>
        <w:rPr>
          <w:b/>
          <w:szCs w:val="24"/>
        </w:rPr>
      </w:pPr>
    </w:p>
    <w:p w:rsidR="00B64AF6" w:rsidRDefault="00B64AF6" w:rsidP="00C95AF7">
      <w:pPr>
        <w:spacing w:after="0" w:line="240" w:lineRule="auto"/>
        <w:ind w:left="3540" w:firstLine="708"/>
        <w:rPr>
          <w:b/>
          <w:szCs w:val="24"/>
        </w:rPr>
      </w:pPr>
    </w:p>
    <w:p w:rsidR="00B64AF6" w:rsidRDefault="00B64AF6" w:rsidP="00C95AF7">
      <w:pPr>
        <w:spacing w:after="0" w:line="240" w:lineRule="auto"/>
        <w:ind w:left="3540" w:firstLine="708"/>
        <w:rPr>
          <w:b/>
          <w:szCs w:val="24"/>
        </w:rPr>
      </w:pPr>
    </w:p>
    <w:p w:rsidR="00212FAC" w:rsidRDefault="00212FAC" w:rsidP="00D903D5">
      <w:pPr>
        <w:pStyle w:val="a5"/>
        <w:tabs>
          <w:tab w:val="left" w:pos="8235"/>
        </w:tabs>
        <w:spacing w:after="0" w:line="240" w:lineRule="auto"/>
        <w:ind w:left="0"/>
      </w:pPr>
    </w:p>
    <w:p w:rsidR="00212FAC" w:rsidRDefault="00212FAC" w:rsidP="00D903D5">
      <w:pPr>
        <w:pStyle w:val="a5"/>
        <w:tabs>
          <w:tab w:val="left" w:pos="8235"/>
        </w:tabs>
        <w:spacing w:after="0" w:line="240" w:lineRule="auto"/>
        <w:ind w:left="0"/>
      </w:pPr>
    </w:p>
    <w:p w:rsidR="00212FAC" w:rsidRDefault="00212FAC" w:rsidP="00D903D5">
      <w:pPr>
        <w:pStyle w:val="a5"/>
        <w:tabs>
          <w:tab w:val="left" w:pos="8235"/>
        </w:tabs>
        <w:spacing w:after="0" w:line="240" w:lineRule="auto"/>
        <w:ind w:left="0"/>
      </w:pPr>
    </w:p>
    <w:p w:rsidR="00F56199" w:rsidRPr="00D903D5" w:rsidRDefault="00D903D5" w:rsidP="00D903D5">
      <w:pPr>
        <w:pStyle w:val="a5"/>
        <w:tabs>
          <w:tab w:val="left" w:pos="8235"/>
        </w:tabs>
        <w:spacing w:after="0" w:line="240" w:lineRule="auto"/>
        <w:ind w:left="0"/>
        <w:rPr>
          <w:szCs w:val="24"/>
        </w:rPr>
      </w:pPr>
      <w:r>
        <w:tab/>
        <w:t xml:space="preserve">     </w:t>
      </w:r>
    </w:p>
    <w:p w:rsidR="00B64AF6" w:rsidRDefault="00B64AF6" w:rsidP="00B5086D">
      <w:pPr>
        <w:pStyle w:val="a5"/>
        <w:ind w:left="0"/>
        <w:jc w:val="center"/>
        <w:rPr>
          <w:b/>
          <w:szCs w:val="24"/>
        </w:rPr>
      </w:pPr>
      <w:r>
        <w:rPr>
          <w:b/>
          <w:szCs w:val="24"/>
          <w:lang w:eastAsia="ru-RU"/>
        </w:rPr>
        <w:lastRenderedPageBreak/>
        <w:t>Порядок рас</w:t>
      </w:r>
      <w:r w:rsidR="001706BC">
        <w:rPr>
          <w:b/>
          <w:szCs w:val="24"/>
          <w:lang w:eastAsia="ru-RU"/>
        </w:rPr>
        <w:t>чета  и установления выплат стим</w:t>
      </w:r>
      <w:r>
        <w:rPr>
          <w:b/>
          <w:szCs w:val="24"/>
          <w:lang w:eastAsia="ru-RU"/>
        </w:rPr>
        <w:t xml:space="preserve">улирующего характера по целевым показателям эффективной деятельности  и качества выполнения должностных обязанностей </w:t>
      </w:r>
      <w:r>
        <w:rPr>
          <w:b/>
          <w:szCs w:val="24"/>
        </w:rPr>
        <w:t xml:space="preserve"> работниками  учреждений культуры</w:t>
      </w:r>
      <w:r>
        <w:rPr>
          <w:b/>
          <w:szCs w:val="24"/>
          <w:lang w:eastAsia="ru-RU"/>
        </w:rPr>
        <w:t xml:space="preserve"> </w:t>
      </w:r>
    </w:p>
    <w:p w:rsidR="00B64AF6" w:rsidRDefault="00B64AF6" w:rsidP="00E60EE0">
      <w:pPr>
        <w:tabs>
          <w:tab w:val="left" w:pos="1020"/>
        </w:tabs>
        <w:spacing w:after="0" w:line="240" w:lineRule="auto"/>
        <w:jc w:val="both"/>
        <w:rPr>
          <w:szCs w:val="24"/>
          <w:lang w:eastAsia="ru-RU"/>
        </w:rPr>
      </w:pPr>
      <w:r>
        <w:rPr>
          <w:szCs w:val="24"/>
          <w:lang w:eastAsia="ru-RU"/>
        </w:rPr>
        <w:t xml:space="preserve"> 3.1. Размер стимулирующей выплат работникам определяется на основе  Перечня </w:t>
      </w:r>
      <w:r>
        <w:rPr>
          <w:szCs w:val="24"/>
        </w:rPr>
        <w:t xml:space="preserve">критериев эффективной деятельности и качества </w:t>
      </w:r>
      <w:r>
        <w:rPr>
          <w:szCs w:val="24"/>
          <w:lang w:eastAsia="ru-RU"/>
        </w:rPr>
        <w:t xml:space="preserve">выполнения должностных обязанностей </w:t>
      </w:r>
      <w:r>
        <w:rPr>
          <w:szCs w:val="24"/>
        </w:rPr>
        <w:t xml:space="preserve"> работниками  учреждений культуры</w:t>
      </w:r>
      <w:r>
        <w:rPr>
          <w:sz w:val="20"/>
          <w:szCs w:val="20"/>
        </w:rPr>
        <w:t xml:space="preserve"> </w:t>
      </w:r>
    </w:p>
    <w:p w:rsidR="00B64AF6" w:rsidRDefault="00B64AF6" w:rsidP="00E60EE0">
      <w:pPr>
        <w:spacing w:after="0"/>
        <w:rPr>
          <w:b/>
          <w:szCs w:val="24"/>
        </w:rPr>
      </w:pPr>
      <w:r>
        <w:rPr>
          <w:szCs w:val="24"/>
          <w:lang w:eastAsia="ru-RU"/>
        </w:rPr>
        <w:t>3.2.  Расчет размеров выплат из стимулирующей части фонда оплаты труда  производится по итогам месяца, квартала (полугодия), года.</w:t>
      </w:r>
      <w:r>
        <w:rPr>
          <w:b/>
          <w:szCs w:val="24"/>
        </w:rPr>
        <w:t xml:space="preserve">                                                                                                </w:t>
      </w:r>
      <w:r>
        <w:rPr>
          <w:szCs w:val="24"/>
          <w:lang w:eastAsia="ru-RU"/>
        </w:rPr>
        <w:t>3.3.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B64AF6" w:rsidRDefault="00B64AF6" w:rsidP="00E60EE0">
      <w:pPr>
        <w:spacing w:after="0"/>
        <w:rPr>
          <w:szCs w:val="24"/>
          <w:lang w:eastAsia="ru-RU"/>
        </w:rPr>
      </w:pPr>
      <w:r>
        <w:rPr>
          <w:szCs w:val="24"/>
          <w:lang w:eastAsia="ru-RU"/>
        </w:rPr>
        <w:t>3.4.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B64AF6" w:rsidRDefault="00B64AF6" w:rsidP="00E60EE0">
      <w:pPr>
        <w:tabs>
          <w:tab w:val="num" w:pos="0"/>
          <w:tab w:val="left" w:pos="1020"/>
          <w:tab w:val="num" w:pos="1440"/>
        </w:tabs>
        <w:spacing w:after="0" w:line="240" w:lineRule="auto"/>
        <w:jc w:val="both"/>
        <w:rPr>
          <w:szCs w:val="24"/>
          <w:lang w:eastAsia="ru-RU"/>
        </w:rPr>
      </w:pPr>
      <w:r>
        <w:rPr>
          <w:szCs w:val="24"/>
          <w:lang w:eastAsia="ru-RU"/>
        </w:rPr>
        <w:t xml:space="preserve">3.4.1.  Производится подсчет баллов за определенный период по максимально возможному количеству критериев и показателей для работников КДЦ в соответствии с </w:t>
      </w:r>
      <w:r>
        <w:rPr>
          <w:b/>
          <w:szCs w:val="24"/>
          <w:lang w:eastAsia="ru-RU"/>
        </w:rPr>
        <w:t xml:space="preserve">Приложением  </w:t>
      </w:r>
      <w:r w:rsidRPr="003717DE">
        <w:rPr>
          <w:b/>
          <w:szCs w:val="24"/>
          <w:lang w:eastAsia="ru-RU"/>
        </w:rPr>
        <w:t>4</w:t>
      </w:r>
      <w:r>
        <w:rPr>
          <w:b/>
          <w:szCs w:val="24"/>
          <w:lang w:eastAsia="ru-RU"/>
        </w:rPr>
        <w:t>.</w:t>
      </w:r>
    </w:p>
    <w:p w:rsidR="00B64AF6" w:rsidRDefault="00B64AF6" w:rsidP="00E60EE0">
      <w:pPr>
        <w:tabs>
          <w:tab w:val="num" w:pos="0"/>
          <w:tab w:val="left" w:pos="1020"/>
          <w:tab w:val="num" w:pos="1440"/>
        </w:tabs>
        <w:spacing w:after="0" w:line="240" w:lineRule="auto"/>
        <w:jc w:val="both"/>
        <w:rPr>
          <w:szCs w:val="24"/>
          <w:lang w:eastAsia="ru-RU"/>
        </w:rPr>
      </w:pPr>
      <w:r>
        <w:rPr>
          <w:szCs w:val="24"/>
          <w:lang w:eastAsia="ru-RU"/>
        </w:rPr>
        <w:t>3.4.2.   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B64AF6" w:rsidRDefault="00B64AF6" w:rsidP="00E60EE0">
      <w:pPr>
        <w:tabs>
          <w:tab w:val="num" w:pos="0"/>
          <w:tab w:val="left" w:pos="1020"/>
          <w:tab w:val="num" w:pos="1440"/>
        </w:tabs>
        <w:spacing w:after="0" w:line="240" w:lineRule="auto"/>
        <w:jc w:val="both"/>
        <w:rPr>
          <w:szCs w:val="24"/>
          <w:lang w:eastAsia="ru-RU"/>
        </w:rPr>
      </w:pPr>
      <w:r>
        <w:rPr>
          <w:szCs w:val="24"/>
          <w:lang w:eastAsia="ru-RU"/>
        </w:rPr>
        <w:t>3.4.3.   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B64AF6" w:rsidRDefault="00B64AF6" w:rsidP="00E60EE0">
      <w:pPr>
        <w:tabs>
          <w:tab w:val="num" w:pos="0"/>
          <w:tab w:val="num" w:pos="720"/>
          <w:tab w:val="left" w:pos="1020"/>
        </w:tabs>
        <w:spacing w:after="0" w:line="240" w:lineRule="auto"/>
        <w:jc w:val="both"/>
        <w:rPr>
          <w:szCs w:val="24"/>
          <w:lang w:eastAsia="ru-RU"/>
        </w:rPr>
      </w:pPr>
      <w:r>
        <w:rPr>
          <w:szCs w:val="24"/>
          <w:lang w:eastAsia="ru-RU"/>
        </w:rPr>
        <w:t xml:space="preserve">3.4.4. Решение комиссии закрепляется приказом работодателя по учреждению культуры </w:t>
      </w:r>
    </w:p>
    <w:p w:rsidR="00B64AF6" w:rsidRDefault="00B64AF6" w:rsidP="00E60EE0">
      <w:pPr>
        <w:tabs>
          <w:tab w:val="num" w:pos="0"/>
          <w:tab w:val="left" w:pos="1020"/>
        </w:tabs>
        <w:spacing w:after="0" w:line="240" w:lineRule="auto"/>
        <w:jc w:val="both"/>
        <w:rPr>
          <w:szCs w:val="24"/>
          <w:lang w:eastAsia="ru-RU"/>
        </w:rPr>
      </w:pPr>
      <w:r>
        <w:rPr>
          <w:szCs w:val="24"/>
          <w:lang w:eastAsia="ru-RU"/>
        </w:rPr>
        <w:t xml:space="preserve">3.5. Размер стимулирующих выплат руководителю учреждения культуры устанавливается на основании локального акта  учредителя – администрации </w:t>
      </w:r>
      <w:proofErr w:type="spellStart"/>
      <w:r>
        <w:rPr>
          <w:szCs w:val="24"/>
          <w:lang w:eastAsia="ru-RU"/>
        </w:rPr>
        <w:t>Умыганского</w:t>
      </w:r>
      <w:proofErr w:type="spellEnd"/>
      <w:r>
        <w:rPr>
          <w:szCs w:val="24"/>
          <w:lang w:eastAsia="ru-RU"/>
        </w:rPr>
        <w:t xml:space="preserve"> сельского поселения.</w:t>
      </w:r>
    </w:p>
    <w:p w:rsidR="00B64AF6" w:rsidRDefault="00B64AF6" w:rsidP="00E60EE0">
      <w:pPr>
        <w:tabs>
          <w:tab w:val="num" w:pos="0"/>
          <w:tab w:val="left" w:pos="1020"/>
        </w:tabs>
        <w:spacing w:after="0" w:line="240" w:lineRule="auto"/>
        <w:jc w:val="both"/>
        <w:rPr>
          <w:szCs w:val="24"/>
          <w:lang w:eastAsia="ru-RU"/>
        </w:rPr>
      </w:pPr>
      <w:r>
        <w:rPr>
          <w:szCs w:val="24"/>
          <w:lang w:eastAsia="ru-RU"/>
        </w:rPr>
        <w:t xml:space="preserve">3.6. Размер стимулирующих </w:t>
      </w:r>
      <w:proofErr w:type="gramStart"/>
      <w:r>
        <w:rPr>
          <w:szCs w:val="24"/>
          <w:lang w:eastAsia="ru-RU"/>
        </w:rPr>
        <w:t>выплат заместителей</w:t>
      </w:r>
      <w:proofErr w:type="gramEnd"/>
      <w:r>
        <w:rPr>
          <w:szCs w:val="24"/>
          <w:lang w:eastAsia="ru-RU"/>
        </w:rPr>
        <w:t xml:space="preserve"> руководителя  учреждений  устанавливается по представлению руководителя учреждения и   согласованию с комиссией,  созданной в учреждении  культуры с участием представителей от работников учреждения культуры.</w:t>
      </w:r>
    </w:p>
    <w:p w:rsidR="00B64AF6" w:rsidRDefault="00B64AF6" w:rsidP="00E60EE0">
      <w:pPr>
        <w:spacing w:before="34" w:after="34" w:line="240" w:lineRule="auto"/>
        <w:rPr>
          <w:szCs w:val="24"/>
          <w:lang w:eastAsia="ru-RU"/>
        </w:rPr>
      </w:pPr>
      <w:r>
        <w:rPr>
          <w:szCs w:val="24"/>
          <w:lang w:eastAsia="ru-RU"/>
        </w:rPr>
        <w:t xml:space="preserve">                </w:t>
      </w:r>
      <w:r>
        <w:rPr>
          <w:b/>
          <w:bCs/>
          <w:szCs w:val="24"/>
          <w:lang w:eastAsia="ru-RU"/>
        </w:rPr>
        <w:t xml:space="preserve">3. </w:t>
      </w:r>
      <w:r>
        <w:rPr>
          <w:b/>
          <w:bCs/>
          <w:color w:val="000000"/>
          <w:szCs w:val="24"/>
          <w:lang w:eastAsia="ru-RU"/>
        </w:rPr>
        <w:t>Порядок лишения (уменьшения) стимулирующих выплат</w:t>
      </w:r>
    </w:p>
    <w:p w:rsidR="00B64AF6" w:rsidRDefault="00B64AF6" w:rsidP="00E60EE0">
      <w:pPr>
        <w:spacing w:before="34" w:after="34" w:line="240" w:lineRule="auto"/>
        <w:jc w:val="both"/>
        <w:rPr>
          <w:szCs w:val="24"/>
          <w:lang w:eastAsia="ru-RU"/>
        </w:rPr>
      </w:pPr>
      <w:r>
        <w:rPr>
          <w:color w:val="000000"/>
          <w:szCs w:val="24"/>
          <w:lang w:eastAsia="ru-RU"/>
        </w:rPr>
        <w:t xml:space="preserve">4.1. Сотрудник может быть лишен  стимулирующих выплат (постоянных и разовых), либо размер выплаты снижен: </w:t>
      </w:r>
    </w:p>
    <w:p w:rsidR="00B64AF6" w:rsidRDefault="00B64AF6" w:rsidP="00E60EE0">
      <w:pPr>
        <w:spacing w:before="34" w:after="34" w:line="240" w:lineRule="auto"/>
        <w:jc w:val="both"/>
        <w:rPr>
          <w:szCs w:val="24"/>
          <w:lang w:eastAsia="ru-RU"/>
        </w:rPr>
      </w:pPr>
      <w:r>
        <w:rPr>
          <w:color w:val="000000"/>
          <w:szCs w:val="24"/>
          <w:lang w:eastAsia="ru-RU"/>
        </w:rPr>
        <w:t>-за нарушение Устава учреждения культуры;</w:t>
      </w:r>
    </w:p>
    <w:p w:rsidR="00B64AF6" w:rsidRDefault="00B64AF6" w:rsidP="00E60EE0">
      <w:pPr>
        <w:spacing w:before="34" w:after="34" w:line="240" w:lineRule="auto"/>
        <w:jc w:val="both"/>
        <w:rPr>
          <w:szCs w:val="24"/>
          <w:lang w:eastAsia="ru-RU"/>
        </w:rPr>
      </w:pPr>
      <w:r>
        <w:rPr>
          <w:color w:val="000000"/>
          <w:szCs w:val="24"/>
          <w:lang w:eastAsia="ru-RU"/>
        </w:rPr>
        <w:t>-за нарушение Правил внутреннего трудового распорядка учреждения культуры;</w:t>
      </w:r>
    </w:p>
    <w:p w:rsidR="00B64AF6" w:rsidRDefault="00B64AF6" w:rsidP="00E60EE0">
      <w:pPr>
        <w:spacing w:before="34" w:after="34" w:line="240" w:lineRule="auto"/>
        <w:jc w:val="both"/>
        <w:rPr>
          <w:color w:val="000000"/>
          <w:szCs w:val="24"/>
          <w:lang w:eastAsia="ru-RU"/>
        </w:rPr>
      </w:pPr>
      <w:r>
        <w:rPr>
          <w:color w:val="000000"/>
          <w:szCs w:val="24"/>
          <w:lang w:eastAsia="ru-RU"/>
        </w:rPr>
        <w:t xml:space="preserve">-за нарушение должностных инструкций, </w:t>
      </w:r>
    </w:p>
    <w:p w:rsidR="00B64AF6" w:rsidRDefault="00B64AF6" w:rsidP="00E60EE0">
      <w:pPr>
        <w:spacing w:before="34" w:after="34" w:line="240" w:lineRule="auto"/>
        <w:jc w:val="both"/>
        <w:rPr>
          <w:szCs w:val="24"/>
          <w:lang w:eastAsia="ru-RU"/>
        </w:rPr>
      </w:pPr>
      <w:r>
        <w:rPr>
          <w:color w:val="000000"/>
          <w:szCs w:val="24"/>
          <w:lang w:eastAsia="ru-RU"/>
        </w:rPr>
        <w:t>-за нарушение инструкций по охране труда, противопожарной безопасности;</w:t>
      </w:r>
    </w:p>
    <w:p w:rsidR="00B64AF6" w:rsidRDefault="00B64AF6" w:rsidP="00E60EE0">
      <w:pPr>
        <w:spacing w:before="34" w:after="34" w:line="240" w:lineRule="auto"/>
        <w:jc w:val="both"/>
        <w:rPr>
          <w:color w:val="000000"/>
          <w:szCs w:val="24"/>
          <w:lang w:eastAsia="ru-RU"/>
        </w:rPr>
      </w:pPr>
      <w:r>
        <w:rPr>
          <w:color w:val="000000"/>
          <w:szCs w:val="24"/>
          <w:lang w:eastAsia="ru-RU"/>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B64AF6" w:rsidRDefault="00B64AF6" w:rsidP="00E60EE0">
      <w:pPr>
        <w:spacing w:before="34" w:after="34" w:line="240" w:lineRule="auto"/>
        <w:jc w:val="both"/>
        <w:rPr>
          <w:color w:val="000000"/>
          <w:szCs w:val="24"/>
          <w:lang w:eastAsia="ru-RU"/>
        </w:rPr>
      </w:pPr>
      <w:r>
        <w:rPr>
          <w:color w:val="000000"/>
          <w:szCs w:val="24"/>
          <w:lang w:eastAsia="ru-RU"/>
        </w:rPr>
        <w:t>-за невыполнение плановых контрольных показателей за соответствующий период (месяц, квартал, полугодие, год), в том числе по платным услугам;</w:t>
      </w:r>
    </w:p>
    <w:p w:rsidR="00B64AF6" w:rsidRDefault="00B64AF6" w:rsidP="00E60EE0">
      <w:pPr>
        <w:spacing w:before="34" w:after="34" w:line="240" w:lineRule="auto"/>
        <w:jc w:val="both"/>
        <w:rPr>
          <w:color w:val="000000"/>
          <w:szCs w:val="24"/>
          <w:lang w:eastAsia="ru-RU"/>
        </w:rPr>
      </w:pPr>
      <w:r>
        <w:rPr>
          <w:color w:val="000000"/>
          <w:szCs w:val="24"/>
          <w:lang w:eastAsia="ru-RU"/>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культуры и искусства, спорта любого уровня;</w:t>
      </w:r>
    </w:p>
    <w:p w:rsidR="00B64AF6" w:rsidRPr="00212FAC" w:rsidRDefault="00B64AF6" w:rsidP="00212FAC">
      <w:pPr>
        <w:spacing w:before="34" w:after="34" w:line="240" w:lineRule="auto"/>
        <w:jc w:val="both"/>
        <w:rPr>
          <w:szCs w:val="24"/>
          <w:lang w:eastAsia="ru-RU"/>
        </w:rPr>
      </w:pPr>
      <w:r>
        <w:rPr>
          <w:color w:val="000000"/>
          <w:szCs w:val="24"/>
          <w:lang w:eastAsia="ru-RU"/>
        </w:rPr>
        <w:t>4.2. Решение о лишении и уменьшении выплат стимулирующего характера устанавливается приказом руководителя учреждения.</w:t>
      </w:r>
      <w:bookmarkStart w:id="15" w:name="_GoBack"/>
      <w:bookmarkEnd w:id="15"/>
    </w:p>
    <w:sectPr w:rsidR="00B64AF6" w:rsidRPr="00212FAC" w:rsidSect="002636B4">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93" w:rsidRDefault="00BA1693" w:rsidP="00C95AF7">
      <w:pPr>
        <w:spacing w:after="0" w:line="240" w:lineRule="auto"/>
      </w:pPr>
      <w:r>
        <w:separator/>
      </w:r>
    </w:p>
  </w:endnote>
  <w:endnote w:type="continuationSeparator" w:id="0">
    <w:p w:rsidR="00BA1693" w:rsidRDefault="00BA1693" w:rsidP="00C9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93" w:rsidRDefault="00BA1693" w:rsidP="00C95AF7">
      <w:pPr>
        <w:spacing w:after="0" w:line="240" w:lineRule="auto"/>
      </w:pPr>
      <w:r>
        <w:separator/>
      </w:r>
    </w:p>
  </w:footnote>
  <w:footnote w:type="continuationSeparator" w:id="0">
    <w:p w:rsidR="00BA1693" w:rsidRDefault="00BA1693" w:rsidP="00C95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104"/>
    <w:multiLevelType w:val="multilevel"/>
    <w:tmpl w:val="4312612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00D80E3F"/>
    <w:multiLevelType w:val="hybridMultilevel"/>
    <w:tmpl w:val="9AF8CA2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28C76F1"/>
    <w:multiLevelType w:val="hybridMultilevel"/>
    <w:tmpl w:val="AA481B22"/>
    <w:lvl w:ilvl="0" w:tplc="8CB20ED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EB25A3E"/>
    <w:multiLevelType w:val="hybridMultilevel"/>
    <w:tmpl w:val="6AA0F52A"/>
    <w:lvl w:ilvl="0" w:tplc="D17E603C">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EEA1372"/>
    <w:multiLevelType w:val="hybridMultilevel"/>
    <w:tmpl w:val="9AF8CA28"/>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2D234BC"/>
    <w:multiLevelType w:val="hybridMultilevel"/>
    <w:tmpl w:val="5B94B110"/>
    <w:lvl w:ilvl="0" w:tplc="6F50DC5C">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FDC"/>
    <w:rsid w:val="00000161"/>
    <w:rsid w:val="00000372"/>
    <w:rsid w:val="000004BB"/>
    <w:rsid w:val="0000075D"/>
    <w:rsid w:val="00000AD9"/>
    <w:rsid w:val="000011AA"/>
    <w:rsid w:val="0000130E"/>
    <w:rsid w:val="000019D3"/>
    <w:rsid w:val="00001B4F"/>
    <w:rsid w:val="00001CAF"/>
    <w:rsid w:val="00001D33"/>
    <w:rsid w:val="00001DAD"/>
    <w:rsid w:val="00001DE7"/>
    <w:rsid w:val="00002090"/>
    <w:rsid w:val="000024DB"/>
    <w:rsid w:val="00002566"/>
    <w:rsid w:val="0000270C"/>
    <w:rsid w:val="00002DA2"/>
    <w:rsid w:val="00002F1E"/>
    <w:rsid w:val="00002FE3"/>
    <w:rsid w:val="00003210"/>
    <w:rsid w:val="0000326F"/>
    <w:rsid w:val="00003283"/>
    <w:rsid w:val="000033A2"/>
    <w:rsid w:val="00003441"/>
    <w:rsid w:val="00003475"/>
    <w:rsid w:val="00003B40"/>
    <w:rsid w:val="00003DB3"/>
    <w:rsid w:val="00003DCE"/>
    <w:rsid w:val="0000446C"/>
    <w:rsid w:val="00004DE3"/>
    <w:rsid w:val="00005064"/>
    <w:rsid w:val="000054F0"/>
    <w:rsid w:val="00005517"/>
    <w:rsid w:val="00005A04"/>
    <w:rsid w:val="00005A34"/>
    <w:rsid w:val="00005C17"/>
    <w:rsid w:val="00006006"/>
    <w:rsid w:val="00006697"/>
    <w:rsid w:val="0000685C"/>
    <w:rsid w:val="0000748D"/>
    <w:rsid w:val="000074B7"/>
    <w:rsid w:val="000074F3"/>
    <w:rsid w:val="00007685"/>
    <w:rsid w:val="000077F7"/>
    <w:rsid w:val="00007A2F"/>
    <w:rsid w:val="000100C1"/>
    <w:rsid w:val="00010167"/>
    <w:rsid w:val="00010257"/>
    <w:rsid w:val="00010640"/>
    <w:rsid w:val="000106B3"/>
    <w:rsid w:val="0001087C"/>
    <w:rsid w:val="000108BD"/>
    <w:rsid w:val="00010B82"/>
    <w:rsid w:val="00010E37"/>
    <w:rsid w:val="00010FBF"/>
    <w:rsid w:val="00011008"/>
    <w:rsid w:val="0001116C"/>
    <w:rsid w:val="0001138E"/>
    <w:rsid w:val="000113B4"/>
    <w:rsid w:val="00011411"/>
    <w:rsid w:val="00011BCA"/>
    <w:rsid w:val="00011CB6"/>
    <w:rsid w:val="00012B2E"/>
    <w:rsid w:val="00012DA8"/>
    <w:rsid w:val="00013068"/>
    <w:rsid w:val="00013266"/>
    <w:rsid w:val="000135CB"/>
    <w:rsid w:val="000135FC"/>
    <w:rsid w:val="000138B8"/>
    <w:rsid w:val="00013AE5"/>
    <w:rsid w:val="00014014"/>
    <w:rsid w:val="0001402E"/>
    <w:rsid w:val="00014522"/>
    <w:rsid w:val="00014593"/>
    <w:rsid w:val="000146B5"/>
    <w:rsid w:val="00014B97"/>
    <w:rsid w:val="00014C36"/>
    <w:rsid w:val="000150FA"/>
    <w:rsid w:val="00015192"/>
    <w:rsid w:val="00015A3F"/>
    <w:rsid w:val="00015DD6"/>
    <w:rsid w:val="00016001"/>
    <w:rsid w:val="00016023"/>
    <w:rsid w:val="000160B3"/>
    <w:rsid w:val="00016168"/>
    <w:rsid w:val="000164BC"/>
    <w:rsid w:val="000169D1"/>
    <w:rsid w:val="000169F9"/>
    <w:rsid w:val="00016C78"/>
    <w:rsid w:val="00017027"/>
    <w:rsid w:val="000174F4"/>
    <w:rsid w:val="000176D4"/>
    <w:rsid w:val="0001799F"/>
    <w:rsid w:val="00017C27"/>
    <w:rsid w:val="000200B6"/>
    <w:rsid w:val="00020277"/>
    <w:rsid w:val="00020A08"/>
    <w:rsid w:val="00020B36"/>
    <w:rsid w:val="00020D0F"/>
    <w:rsid w:val="00021294"/>
    <w:rsid w:val="0002140D"/>
    <w:rsid w:val="00021439"/>
    <w:rsid w:val="000215BF"/>
    <w:rsid w:val="0002175E"/>
    <w:rsid w:val="00021927"/>
    <w:rsid w:val="00021986"/>
    <w:rsid w:val="000219EF"/>
    <w:rsid w:val="00021C55"/>
    <w:rsid w:val="00021D13"/>
    <w:rsid w:val="00021DF2"/>
    <w:rsid w:val="00022362"/>
    <w:rsid w:val="00023521"/>
    <w:rsid w:val="0002378E"/>
    <w:rsid w:val="00023A18"/>
    <w:rsid w:val="00023A47"/>
    <w:rsid w:val="00023F81"/>
    <w:rsid w:val="00023FF1"/>
    <w:rsid w:val="00024104"/>
    <w:rsid w:val="0002423E"/>
    <w:rsid w:val="00024A92"/>
    <w:rsid w:val="00024C61"/>
    <w:rsid w:val="00024CED"/>
    <w:rsid w:val="00024E66"/>
    <w:rsid w:val="00024EE1"/>
    <w:rsid w:val="00025364"/>
    <w:rsid w:val="000257F0"/>
    <w:rsid w:val="00025895"/>
    <w:rsid w:val="00026236"/>
    <w:rsid w:val="0002647A"/>
    <w:rsid w:val="00026553"/>
    <w:rsid w:val="00026560"/>
    <w:rsid w:val="000265F1"/>
    <w:rsid w:val="00026C26"/>
    <w:rsid w:val="00027061"/>
    <w:rsid w:val="0002719F"/>
    <w:rsid w:val="0002738D"/>
    <w:rsid w:val="000275FC"/>
    <w:rsid w:val="00027691"/>
    <w:rsid w:val="00027774"/>
    <w:rsid w:val="0002790C"/>
    <w:rsid w:val="000279E6"/>
    <w:rsid w:val="00027ABD"/>
    <w:rsid w:val="00027C81"/>
    <w:rsid w:val="0003013E"/>
    <w:rsid w:val="000301E6"/>
    <w:rsid w:val="0003053D"/>
    <w:rsid w:val="0003056D"/>
    <w:rsid w:val="00030918"/>
    <w:rsid w:val="00030AB4"/>
    <w:rsid w:val="000312D9"/>
    <w:rsid w:val="000313AC"/>
    <w:rsid w:val="000314D3"/>
    <w:rsid w:val="0003199C"/>
    <w:rsid w:val="00031FA3"/>
    <w:rsid w:val="0003249E"/>
    <w:rsid w:val="0003261B"/>
    <w:rsid w:val="0003295F"/>
    <w:rsid w:val="00032A41"/>
    <w:rsid w:val="00032BA0"/>
    <w:rsid w:val="00032CE4"/>
    <w:rsid w:val="00032D5B"/>
    <w:rsid w:val="0003316E"/>
    <w:rsid w:val="000331FB"/>
    <w:rsid w:val="000334B7"/>
    <w:rsid w:val="0003375A"/>
    <w:rsid w:val="0003417F"/>
    <w:rsid w:val="00034349"/>
    <w:rsid w:val="00034407"/>
    <w:rsid w:val="00034805"/>
    <w:rsid w:val="00034A82"/>
    <w:rsid w:val="00034BAC"/>
    <w:rsid w:val="00034DDD"/>
    <w:rsid w:val="000350FD"/>
    <w:rsid w:val="0003541E"/>
    <w:rsid w:val="000356C2"/>
    <w:rsid w:val="0003608E"/>
    <w:rsid w:val="00036226"/>
    <w:rsid w:val="0003636D"/>
    <w:rsid w:val="0003691B"/>
    <w:rsid w:val="00036A9C"/>
    <w:rsid w:val="00036B38"/>
    <w:rsid w:val="00036C46"/>
    <w:rsid w:val="000370B0"/>
    <w:rsid w:val="000370C8"/>
    <w:rsid w:val="000373C1"/>
    <w:rsid w:val="00037473"/>
    <w:rsid w:val="00037581"/>
    <w:rsid w:val="00037599"/>
    <w:rsid w:val="00037732"/>
    <w:rsid w:val="00037998"/>
    <w:rsid w:val="00037D53"/>
    <w:rsid w:val="00037ED0"/>
    <w:rsid w:val="000401E8"/>
    <w:rsid w:val="000402DE"/>
    <w:rsid w:val="00040FA2"/>
    <w:rsid w:val="0004155A"/>
    <w:rsid w:val="00041A74"/>
    <w:rsid w:val="00041E9E"/>
    <w:rsid w:val="00041F19"/>
    <w:rsid w:val="0004255B"/>
    <w:rsid w:val="000428C2"/>
    <w:rsid w:val="0004296D"/>
    <w:rsid w:val="00042AA5"/>
    <w:rsid w:val="00042E0B"/>
    <w:rsid w:val="00042E33"/>
    <w:rsid w:val="000432A6"/>
    <w:rsid w:val="0004357A"/>
    <w:rsid w:val="0004435F"/>
    <w:rsid w:val="00044376"/>
    <w:rsid w:val="00044648"/>
    <w:rsid w:val="00044B05"/>
    <w:rsid w:val="00044FF6"/>
    <w:rsid w:val="000452CE"/>
    <w:rsid w:val="0004530E"/>
    <w:rsid w:val="0004536B"/>
    <w:rsid w:val="00045668"/>
    <w:rsid w:val="000456E0"/>
    <w:rsid w:val="00045A6E"/>
    <w:rsid w:val="00045ACE"/>
    <w:rsid w:val="00045D4B"/>
    <w:rsid w:val="00045ED0"/>
    <w:rsid w:val="00046078"/>
    <w:rsid w:val="0004680E"/>
    <w:rsid w:val="000468A5"/>
    <w:rsid w:val="0004692D"/>
    <w:rsid w:val="0004739E"/>
    <w:rsid w:val="000474AC"/>
    <w:rsid w:val="00047880"/>
    <w:rsid w:val="00047888"/>
    <w:rsid w:val="00047982"/>
    <w:rsid w:val="00047D8E"/>
    <w:rsid w:val="00047DD8"/>
    <w:rsid w:val="00050019"/>
    <w:rsid w:val="00050444"/>
    <w:rsid w:val="0005051B"/>
    <w:rsid w:val="00050D6B"/>
    <w:rsid w:val="00050D74"/>
    <w:rsid w:val="00050DB0"/>
    <w:rsid w:val="00051075"/>
    <w:rsid w:val="000517F6"/>
    <w:rsid w:val="00051912"/>
    <w:rsid w:val="00051EE1"/>
    <w:rsid w:val="00052E56"/>
    <w:rsid w:val="0005303A"/>
    <w:rsid w:val="000531D9"/>
    <w:rsid w:val="00053261"/>
    <w:rsid w:val="00053838"/>
    <w:rsid w:val="00053B01"/>
    <w:rsid w:val="000544F6"/>
    <w:rsid w:val="000546E1"/>
    <w:rsid w:val="0005481E"/>
    <w:rsid w:val="00054CFE"/>
    <w:rsid w:val="00054FE0"/>
    <w:rsid w:val="000550C9"/>
    <w:rsid w:val="00055180"/>
    <w:rsid w:val="00055BA9"/>
    <w:rsid w:val="00055EF7"/>
    <w:rsid w:val="0005684E"/>
    <w:rsid w:val="00056B8F"/>
    <w:rsid w:val="00056D42"/>
    <w:rsid w:val="00056E45"/>
    <w:rsid w:val="00057B19"/>
    <w:rsid w:val="00057B2B"/>
    <w:rsid w:val="00060328"/>
    <w:rsid w:val="000604C4"/>
    <w:rsid w:val="000604CF"/>
    <w:rsid w:val="00060788"/>
    <w:rsid w:val="00060A6E"/>
    <w:rsid w:val="00060C8E"/>
    <w:rsid w:val="00060D3A"/>
    <w:rsid w:val="00060FF9"/>
    <w:rsid w:val="00061051"/>
    <w:rsid w:val="000612E4"/>
    <w:rsid w:val="0006148A"/>
    <w:rsid w:val="000614E3"/>
    <w:rsid w:val="00061854"/>
    <w:rsid w:val="00061988"/>
    <w:rsid w:val="00061B5E"/>
    <w:rsid w:val="000621E8"/>
    <w:rsid w:val="00062B97"/>
    <w:rsid w:val="00062ECC"/>
    <w:rsid w:val="00063146"/>
    <w:rsid w:val="00063252"/>
    <w:rsid w:val="00063563"/>
    <w:rsid w:val="00063756"/>
    <w:rsid w:val="00063954"/>
    <w:rsid w:val="00063994"/>
    <w:rsid w:val="000639FE"/>
    <w:rsid w:val="00063D46"/>
    <w:rsid w:val="00063F2A"/>
    <w:rsid w:val="000641D3"/>
    <w:rsid w:val="00064281"/>
    <w:rsid w:val="000644B8"/>
    <w:rsid w:val="00064B21"/>
    <w:rsid w:val="00064FE6"/>
    <w:rsid w:val="00065223"/>
    <w:rsid w:val="00065226"/>
    <w:rsid w:val="0006540B"/>
    <w:rsid w:val="000663D7"/>
    <w:rsid w:val="0006651F"/>
    <w:rsid w:val="000667AF"/>
    <w:rsid w:val="00066967"/>
    <w:rsid w:val="00066C55"/>
    <w:rsid w:val="00066DDE"/>
    <w:rsid w:val="00067000"/>
    <w:rsid w:val="000671D8"/>
    <w:rsid w:val="0006734D"/>
    <w:rsid w:val="00067438"/>
    <w:rsid w:val="00067955"/>
    <w:rsid w:val="00067C12"/>
    <w:rsid w:val="00067E9D"/>
    <w:rsid w:val="00067F68"/>
    <w:rsid w:val="00070351"/>
    <w:rsid w:val="000707B1"/>
    <w:rsid w:val="000708D5"/>
    <w:rsid w:val="000709C0"/>
    <w:rsid w:val="00070F1A"/>
    <w:rsid w:val="00071964"/>
    <w:rsid w:val="00071D3F"/>
    <w:rsid w:val="00072178"/>
    <w:rsid w:val="00072222"/>
    <w:rsid w:val="000722B8"/>
    <w:rsid w:val="000727EB"/>
    <w:rsid w:val="00072CC1"/>
    <w:rsid w:val="000732D1"/>
    <w:rsid w:val="0007331F"/>
    <w:rsid w:val="000734C8"/>
    <w:rsid w:val="00073841"/>
    <w:rsid w:val="00073BBB"/>
    <w:rsid w:val="00073C72"/>
    <w:rsid w:val="0007459E"/>
    <w:rsid w:val="0007467F"/>
    <w:rsid w:val="000747A5"/>
    <w:rsid w:val="00074A18"/>
    <w:rsid w:val="00074C1D"/>
    <w:rsid w:val="00074E54"/>
    <w:rsid w:val="0007545D"/>
    <w:rsid w:val="000754A3"/>
    <w:rsid w:val="000754D5"/>
    <w:rsid w:val="0007606E"/>
    <w:rsid w:val="00076488"/>
    <w:rsid w:val="000765F5"/>
    <w:rsid w:val="0007661D"/>
    <w:rsid w:val="000767AA"/>
    <w:rsid w:val="00076808"/>
    <w:rsid w:val="00076B1E"/>
    <w:rsid w:val="00076E12"/>
    <w:rsid w:val="000774CF"/>
    <w:rsid w:val="00077620"/>
    <w:rsid w:val="0007795A"/>
    <w:rsid w:val="00077AE5"/>
    <w:rsid w:val="0008012F"/>
    <w:rsid w:val="0008019E"/>
    <w:rsid w:val="00080215"/>
    <w:rsid w:val="0008033F"/>
    <w:rsid w:val="00080492"/>
    <w:rsid w:val="00080518"/>
    <w:rsid w:val="0008065C"/>
    <w:rsid w:val="00080D0E"/>
    <w:rsid w:val="00080D64"/>
    <w:rsid w:val="00081101"/>
    <w:rsid w:val="000811C5"/>
    <w:rsid w:val="0008124B"/>
    <w:rsid w:val="00081377"/>
    <w:rsid w:val="00081447"/>
    <w:rsid w:val="00081611"/>
    <w:rsid w:val="0008171B"/>
    <w:rsid w:val="00081F4F"/>
    <w:rsid w:val="0008227B"/>
    <w:rsid w:val="000824FD"/>
    <w:rsid w:val="000827BF"/>
    <w:rsid w:val="0008280E"/>
    <w:rsid w:val="00082D2B"/>
    <w:rsid w:val="00082D49"/>
    <w:rsid w:val="00083164"/>
    <w:rsid w:val="00083185"/>
    <w:rsid w:val="000834A6"/>
    <w:rsid w:val="0008368B"/>
    <w:rsid w:val="000836DC"/>
    <w:rsid w:val="00083759"/>
    <w:rsid w:val="000839A8"/>
    <w:rsid w:val="00083B7B"/>
    <w:rsid w:val="00083E19"/>
    <w:rsid w:val="00083ED6"/>
    <w:rsid w:val="00084293"/>
    <w:rsid w:val="000847F3"/>
    <w:rsid w:val="00084889"/>
    <w:rsid w:val="000848E5"/>
    <w:rsid w:val="00084A68"/>
    <w:rsid w:val="00084A8C"/>
    <w:rsid w:val="00085EB3"/>
    <w:rsid w:val="00086532"/>
    <w:rsid w:val="00086C93"/>
    <w:rsid w:val="00087143"/>
    <w:rsid w:val="000872F3"/>
    <w:rsid w:val="0008746A"/>
    <w:rsid w:val="000879A0"/>
    <w:rsid w:val="00087F7D"/>
    <w:rsid w:val="000900DC"/>
    <w:rsid w:val="00090802"/>
    <w:rsid w:val="00090AC9"/>
    <w:rsid w:val="00090B55"/>
    <w:rsid w:val="00090D2F"/>
    <w:rsid w:val="00090D6F"/>
    <w:rsid w:val="00090F0F"/>
    <w:rsid w:val="00090F57"/>
    <w:rsid w:val="000911C9"/>
    <w:rsid w:val="000915F7"/>
    <w:rsid w:val="00091797"/>
    <w:rsid w:val="0009188D"/>
    <w:rsid w:val="00091C61"/>
    <w:rsid w:val="00092055"/>
    <w:rsid w:val="00092377"/>
    <w:rsid w:val="0009255C"/>
    <w:rsid w:val="00092791"/>
    <w:rsid w:val="000928F8"/>
    <w:rsid w:val="00092BDB"/>
    <w:rsid w:val="00092D55"/>
    <w:rsid w:val="00092D96"/>
    <w:rsid w:val="00092EFC"/>
    <w:rsid w:val="00092FA5"/>
    <w:rsid w:val="0009312A"/>
    <w:rsid w:val="000937AD"/>
    <w:rsid w:val="00093828"/>
    <w:rsid w:val="0009418C"/>
    <w:rsid w:val="0009422C"/>
    <w:rsid w:val="000942D6"/>
    <w:rsid w:val="0009490A"/>
    <w:rsid w:val="000951AD"/>
    <w:rsid w:val="00095867"/>
    <w:rsid w:val="00095AED"/>
    <w:rsid w:val="0009620E"/>
    <w:rsid w:val="0009634D"/>
    <w:rsid w:val="000965CA"/>
    <w:rsid w:val="000966FB"/>
    <w:rsid w:val="00096A10"/>
    <w:rsid w:val="00096B9F"/>
    <w:rsid w:val="00096E37"/>
    <w:rsid w:val="000970FD"/>
    <w:rsid w:val="00097153"/>
    <w:rsid w:val="0009741A"/>
    <w:rsid w:val="00097474"/>
    <w:rsid w:val="000975B9"/>
    <w:rsid w:val="00097695"/>
    <w:rsid w:val="00097C83"/>
    <w:rsid w:val="00097C87"/>
    <w:rsid w:val="00097D41"/>
    <w:rsid w:val="00097E54"/>
    <w:rsid w:val="00097EAF"/>
    <w:rsid w:val="000A0391"/>
    <w:rsid w:val="000A077B"/>
    <w:rsid w:val="000A0889"/>
    <w:rsid w:val="000A09E0"/>
    <w:rsid w:val="000A0A67"/>
    <w:rsid w:val="000A0E7A"/>
    <w:rsid w:val="000A134E"/>
    <w:rsid w:val="000A17CF"/>
    <w:rsid w:val="000A1B54"/>
    <w:rsid w:val="000A1B74"/>
    <w:rsid w:val="000A1D5E"/>
    <w:rsid w:val="000A2080"/>
    <w:rsid w:val="000A22C7"/>
    <w:rsid w:val="000A2553"/>
    <w:rsid w:val="000A26AA"/>
    <w:rsid w:val="000A2744"/>
    <w:rsid w:val="000A2790"/>
    <w:rsid w:val="000A2C47"/>
    <w:rsid w:val="000A2E48"/>
    <w:rsid w:val="000A2E8C"/>
    <w:rsid w:val="000A2F48"/>
    <w:rsid w:val="000A2FBB"/>
    <w:rsid w:val="000A3992"/>
    <w:rsid w:val="000A3AF1"/>
    <w:rsid w:val="000A3B55"/>
    <w:rsid w:val="000A3C2D"/>
    <w:rsid w:val="000A3DF1"/>
    <w:rsid w:val="000A3EE9"/>
    <w:rsid w:val="000A3F18"/>
    <w:rsid w:val="000A3F93"/>
    <w:rsid w:val="000A4276"/>
    <w:rsid w:val="000A4776"/>
    <w:rsid w:val="000A481F"/>
    <w:rsid w:val="000A4B71"/>
    <w:rsid w:val="000A5525"/>
    <w:rsid w:val="000A5C35"/>
    <w:rsid w:val="000A63DA"/>
    <w:rsid w:val="000A654B"/>
    <w:rsid w:val="000A654E"/>
    <w:rsid w:val="000A665C"/>
    <w:rsid w:val="000A66C2"/>
    <w:rsid w:val="000A6932"/>
    <w:rsid w:val="000A7079"/>
    <w:rsid w:val="000A73D4"/>
    <w:rsid w:val="000A761E"/>
    <w:rsid w:val="000A7C27"/>
    <w:rsid w:val="000A7F1E"/>
    <w:rsid w:val="000B07DE"/>
    <w:rsid w:val="000B09E9"/>
    <w:rsid w:val="000B0A2E"/>
    <w:rsid w:val="000B0FA9"/>
    <w:rsid w:val="000B1092"/>
    <w:rsid w:val="000B1895"/>
    <w:rsid w:val="000B1EC9"/>
    <w:rsid w:val="000B1F8D"/>
    <w:rsid w:val="000B2CA8"/>
    <w:rsid w:val="000B3147"/>
    <w:rsid w:val="000B3168"/>
    <w:rsid w:val="000B3A16"/>
    <w:rsid w:val="000B3E24"/>
    <w:rsid w:val="000B40D4"/>
    <w:rsid w:val="000B42A3"/>
    <w:rsid w:val="000B42C5"/>
    <w:rsid w:val="000B4910"/>
    <w:rsid w:val="000B4C8D"/>
    <w:rsid w:val="000B4E5E"/>
    <w:rsid w:val="000B502D"/>
    <w:rsid w:val="000B5048"/>
    <w:rsid w:val="000B504C"/>
    <w:rsid w:val="000B522C"/>
    <w:rsid w:val="000B52EA"/>
    <w:rsid w:val="000B5574"/>
    <w:rsid w:val="000B55A7"/>
    <w:rsid w:val="000B5770"/>
    <w:rsid w:val="000B5B1D"/>
    <w:rsid w:val="000B5BD8"/>
    <w:rsid w:val="000B603E"/>
    <w:rsid w:val="000B608A"/>
    <w:rsid w:val="000B60BF"/>
    <w:rsid w:val="000B61B3"/>
    <w:rsid w:val="000B651C"/>
    <w:rsid w:val="000B6A97"/>
    <w:rsid w:val="000B6FFF"/>
    <w:rsid w:val="000B70DD"/>
    <w:rsid w:val="000B710C"/>
    <w:rsid w:val="000B72BC"/>
    <w:rsid w:val="000B7ED4"/>
    <w:rsid w:val="000B7F04"/>
    <w:rsid w:val="000C00F9"/>
    <w:rsid w:val="000C02D0"/>
    <w:rsid w:val="000C0371"/>
    <w:rsid w:val="000C04EE"/>
    <w:rsid w:val="000C07CB"/>
    <w:rsid w:val="000C0801"/>
    <w:rsid w:val="000C0F9C"/>
    <w:rsid w:val="000C1660"/>
    <w:rsid w:val="000C1864"/>
    <w:rsid w:val="000C1D76"/>
    <w:rsid w:val="000C1F9C"/>
    <w:rsid w:val="000C207D"/>
    <w:rsid w:val="000C2218"/>
    <w:rsid w:val="000C2231"/>
    <w:rsid w:val="000C227C"/>
    <w:rsid w:val="000C260E"/>
    <w:rsid w:val="000C267F"/>
    <w:rsid w:val="000C27E1"/>
    <w:rsid w:val="000C2867"/>
    <w:rsid w:val="000C28E4"/>
    <w:rsid w:val="000C2BD6"/>
    <w:rsid w:val="000C2F31"/>
    <w:rsid w:val="000C2F4D"/>
    <w:rsid w:val="000C2F67"/>
    <w:rsid w:val="000C31C8"/>
    <w:rsid w:val="000C328C"/>
    <w:rsid w:val="000C3369"/>
    <w:rsid w:val="000C3431"/>
    <w:rsid w:val="000C35DF"/>
    <w:rsid w:val="000C36D3"/>
    <w:rsid w:val="000C36F3"/>
    <w:rsid w:val="000C398D"/>
    <w:rsid w:val="000C3CD5"/>
    <w:rsid w:val="000C448A"/>
    <w:rsid w:val="000C461B"/>
    <w:rsid w:val="000C4B47"/>
    <w:rsid w:val="000C4F8D"/>
    <w:rsid w:val="000C4FDC"/>
    <w:rsid w:val="000C52EE"/>
    <w:rsid w:val="000C5678"/>
    <w:rsid w:val="000C594E"/>
    <w:rsid w:val="000C5D5C"/>
    <w:rsid w:val="000C602D"/>
    <w:rsid w:val="000C6243"/>
    <w:rsid w:val="000C638C"/>
    <w:rsid w:val="000C65A7"/>
    <w:rsid w:val="000C6600"/>
    <w:rsid w:val="000C6953"/>
    <w:rsid w:val="000C69C0"/>
    <w:rsid w:val="000C6C58"/>
    <w:rsid w:val="000C72AA"/>
    <w:rsid w:val="000C7A30"/>
    <w:rsid w:val="000D0604"/>
    <w:rsid w:val="000D0BB9"/>
    <w:rsid w:val="000D0DA5"/>
    <w:rsid w:val="000D14D6"/>
    <w:rsid w:val="000D1920"/>
    <w:rsid w:val="000D1ABB"/>
    <w:rsid w:val="000D1AC2"/>
    <w:rsid w:val="000D1C90"/>
    <w:rsid w:val="000D1E80"/>
    <w:rsid w:val="000D1F6F"/>
    <w:rsid w:val="000D22E4"/>
    <w:rsid w:val="000D250A"/>
    <w:rsid w:val="000D2773"/>
    <w:rsid w:val="000D27A9"/>
    <w:rsid w:val="000D27D3"/>
    <w:rsid w:val="000D2FFD"/>
    <w:rsid w:val="000D32FB"/>
    <w:rsid w:val="000D34A8"/>
    <w:rsid w:val="000D34C1"/>
    <w:rsid w:val="000D4367"/>
    <w:rsid w:val="000D4610"/>
    <w:rsid w:val="000D472C"/>
    <w:rsid w:val="000D4960"/>
    <w:rsid w:val="000D4B81"/>
    <w:rsid w:val="000D4F95"/>
    <w:rsid w:val="000D52A7"/>
    <w:rsid w:val="000D52EA"/>
    <w:rsid w:val="000D54F1"/>
    <w:rsid w:val="000D5529"/>
    <w:rsid w:val="000D5549"/>
    <w:rsid w:val="000D5856"/>
    <w:rsid w:val="000D6028"/>
    <w:rsid w:val="000D628F"/>
    <w:rsid w:val="000D64B3"/>
    <w:rsid w:val="000D64B5"/>
    <w:rsid w:val="000D6546"/>
    <w:rsid w:val="000D66BA"/>
    <w:rsid w:val="000D70A9"/>
    <w:rsid w:val="000D7267"/>
    <w:rsid w:val="000D7277"/>
    <w:rsid w:val="000D73AB"/>
    <w:rsid w:val="000D7423"/>
    <w:rsid w:val="000D7578"/>
    <w:rsid w:val="000D772B"/>
    <w:rsid w:val="000D7CDA"/>
    <w:rsid w:val="000E0010"/>
    <w:rsid w:val="000E05A0"/>
    <w:rsid w:val="000E086E"/>
    <w:rsid w:val="000E093C"/>
    <w:rsid w:val="000E0976"/>
    <w:rsid w:val="000E0ABA"/>
    <w:rsid w:val="000E0C06"/>
    <w:rsid w:val="000E0DC1"/>
    <w:rsid w:val="000E0DFD"/>
    <w:rsid w:val="000E12B6"/>
    <w:rsid w:val="000E13A8"/>
    <w:rsid w:val="000E1404"/>
    <w:rsid w:val="000E16E2"/>
    <w:rsid w:val="000E1734"/>
    <w:rsid w:val="000E18E2"/>
    <w:rsid w:val="000E2224"/>
    <w:rsid w:val="000E23B6"/>
    <w:rsid w:val="000E2428"/>
    <w:rsid w:val="000E2501"/>
    <w:rsid w:val="000E29ED"/>
    <w:rsid w:val="000E2B43"/>
    <w:rsid w:val="000E3267"/>
    <w:rsid w:val="000E3445"/>
    <w:rsid w:val="000E3E77"/>
    <w:rsid w:val="000E410C"/>
    <w:rsid w:val="000E4386"/>
    <w:rsid w:val="000E43DE"/>
    <w:rsid w:val="000E46B1"/>
    <w:rsid w:val="000E49E2"/>
    <w:rsid w:val="000E4C48"/>
    <w:rsid w:val="000E5238"/>
    <w:rsid w:val="000E52D9"/>
    <w:rsid w:val="000E5C57"/>
    <w:rsid w:val="000E5F4E"/>
    <w:rsid w:val="000E645F"/>
    <w:rsid w:val="000E668C"/>
    <w:rsid w:val="000E672D"/>
    <w:rsid w:val="000E6842"/>
    <w:rsid w:val="000E6906"/>
    <w:rsid w:val="000E6951"/>
    <w:rsid w:val="000E6ED6"/>
    <w:rsid w:val="000E707D"/>
    <w:rsid w:val="000E71A0"/>
    <w:rsid w:val="000E721F"/>
    <w:rsid w:val="000E7BAC"/>
    <w:rsid w:val="000E7CEE"/>
    <w:rsid w:val="000F029D"/>
    <w:rsid w:val="000F02AB"/>
    <w:rsid w:val="000F0389"/>
    <w:rsid w:val="000F0470"/>
    <w:rsid w:val="000F05DF"/>
    <w:rsid w:val="000F0A2C"/>
    <w:rsid w:val="000F0BF1"/>
    <w:rsid w:val="000F0F06"/>
    <w:rsid w:val="000F0F69"/>
    <w:rsid w:val="000F132A"/>
    <w:rsid w:val="000F187F"/>
    <w:rsid w:val="000F207A"/>
    <w:rsid w:val="000F2241"/>
    <w:rsid w:val="000F234A"/>
    <w:rsid w:val="000F239E"/>
    <w:rsid w:val="000F28A0"/>
    <w:rsid w:val="000F2E1C"/>
    <w:rsid w:val="000F2E57"/>
    <w:rsid w:val="000F36F5"/>
    <w:rsid w:val="000F4585"/>
    <w:rsid w:val="000F48F3"/>
    <w:rsid w:val="000F4CEE"/>
    <w:rsid w:val="000F4E5D"/>
    <w:rsid w:val="000F519C"/>
    <w:rsid w:val="000F5CE2"/>
    <w:rsid w:val="000F668A"/>
    <w:rsid w:val="000F6895"/>
    <w:rsid w:val="000F6CC3"/>
    <w:rsid w:val="000F739F"/>
    <w:rsid w:val="000F7747"/>
    <w:rsid w:val="000F7C4B"/>
    <w:rsid w:val="000F7D3E"/>
    <w:rsid w:val="000F7E09"/>
    <w:rsid w:val="001001CD"/>
    <w:rsid w:val="00100293"/>
    <w:rsid w:val="001003B4"/>
    <w:rsid w:val="0010064A"/>
    <w:rsid w:val="00101216"/>
    <w:rsid w:val="001013C5"/>
    <w:rsid w:val="0010172D"/>
    <w:rsid w:val="00101C82"/>
    <w:rsid w:val="00101CA9"/>
    <w:rsid w:val="00102323"/>
    <w:rsid w:val="00102362"/>
    <w:rsid w:val="00102726"/>
    <w:rsid w:val="00102B15"/>
    <w:rsid w:val="00102B54"/>
    <w:rsid w:val="00102B79"/>
    <w:rsid w:val="00102D46"/>
    <w:rsid w:val="0010310A"/>
    <w:rsid w:val="00103296"/>
    <w:rsid w:val="001039D6"/>
    <w:rsid w:val="00103F09"/>
    <w:rsid w:val="0010424D"/>
    <w:rsid w:val="00104EB3"/>
    <w:rsid w:val="001051F5"/>
    <w:rsid w:val="001052EC"/>
    <w:rsid w:val="00105366"/>
    <w:rsid w:val="00105367"/>
    <w:rsid w:val="001053E5"/>
    <w:rsid w:val="001054B1"/>
    <w:rsid w:val="001059A4"/>
    <w:rsid w:val="00105A56"/>
    <w:rsid w:val="00105B70"/>
    <w:rsid w:val="00105E6E"/>
    <w:rsid w:val="00105FE0"/>
    <w:rsid w:val="0010742C"/>
    <w:rsid w:val="001074EA"/>
    <w:rsid w:val="001077C6"/>
    <w:rsid w:val="0010794D"/>
    <w:rsid w:val="0010799B"/>
    <w:rsid w:val="00107BBF"/>
    <w:rsid w:val="00107E06"/>
    <w:rsid w:val="00110020"/>
    <w:rsid w:val="001103D3"/>
    <w:rsid w:val="0011057C"/>
    <w:rsid w:val="00110F8C"/>
    <w:rsid w:val="00111426"/>
    <w:rsid w:val="00111548"/>
    <w:rsid w:val="00111919"/>
    <w:rsid w:val="00111B6D"/>
    <w:rsid w:val="00111D90"/>
    <w:rsid w:val="0011268A"/>
    <w:rsid w:val="001127D4"/>
    <w:rsid w:val="001127F4"/>
    <w:rsid w:val="001132A4"/>
    <w:rsid w:val="001134F9"/>
    <w:rsid w:val="00113715"/>
    <w:rsid w:val="00113920"/>
    <w:rsid w:val="00113A4D"/>
    <w:rsid w:val="00113AF0"/>
    <w:rsid w:val="00113DB0"/>
    <w:rsid w:val="00114459"/>
    <w:rsid w:val="00114968"/>
    <w:rsid w:val="00114A43"/>
    <w:rsid w:val="00114E23"/>
    <w:rsid w:val="00115439"/>
    <w:rsid w:val="001156CA"/>
    <w:rsid w:val="00115882"/>
    <w:rsid w:val="00115B24"/>
    <w:rsid w:val="0011648B"/>
    <w:rsid w:val="00116593"/>
    <w:rsid w:val="00116849"/>
    <w:rsid w:val="00116F17"/>
    <w:rsid w:val="00117258"/>
    <w:rsid w:val="0011792F"/>
    <w:rsid w:val="0011793C"/>
    <w:rsid w:val="00117C5D"/>
    <w:rsid w:val="00120538"/>
    <w:rsid w:val="001205BB"/>
    <w:rsid w:val="001205E4"/>
    <w:rsid w:val="001206A2"/>
    <w:rsid w:val="00120A99"/>
    <w:rsid w:val="00121494"/>
    <w:rsid w:val="00121577"/>
    <w:rsid w:val="001218AE"/>
    <w:rsid w:val="001218F3"/>
    <w:rsid w:val="00121D4A"/>
    <w:rsid w:val="00122361"/>
    <w:rsid w:val="00122370"/>
    <w:rsid w:val="00122892"/>
    <w:rsid w:val="00122C67"/>
    <w:rsid w:val="00122DE5"/>
    <w:rsid w:val="00122E9A"/>
    <w:rsid w:val="00123510"/>
    <w:rsid w:val="001238DD"/>
    <w:rsid w:val="00123971"/>
    <w:rsid w:val="00123BD4"/>
    <w:rsid w:val="00123DAF"/>
    <w:rsid w:val="00124425"/>
    <w:rsid w:val="001247FE"/>
    <w:rsid w:val="00124913"/>
    <w:rsid w:val="00124E42"/>
    <w:rsid w:val="0012501B"/>
    <w:rsid w:val="00125545"/>
    <w:rsid w:val="00125A4B"/>
    <w:rsid w:val="00125A65"/>
    <w:rsid w:val="00125FB8"/>
    <w:rsid w:val="0012655D"/>
    <w:rsid w:val="00126A17"/>
    <w:rsid w:val="00126A32"/>
    <w:rsid w:val="00126AD5"/>
    <w:rsid w:val="00126C02"/>
    <w:rsid w:val="00126C49"/>
    <w:rsid w:val="00126D64"/>
    <w:rsid w:val="00126DD3"/>
    <w:rsid w:val="00127EC3"/>
    <w:rsid w:val="00130071"/>
    <w:rsid w:val="001301CD"/>
    <w:rsid w:val="001305DC"/>
    <w:rsid w:val="00130943"/>
    <w:rsid w:val="00130993"/>
    <w:rsid w:val="00130C35"/>
    <w:rsid w:val="00130F4E"/>
    <w:rsid w:val="001310B4"/>
    <w:rsid w:val="001310BB"/>
    <w:rsid w:val="0013142B"/>
    <w:rsid w:val="001314E8"/>
    <w:rsid w:val="001315B7"/>
    <w:rsid w:val="00131DD1"/>
    <w:rsid w:val="00131E8F"/>
    <w:rsid w:val="00132145"/>
    <w:rsid w:val="001321AB"/>
    <w:rsid w:val="0013259C"/>
    <w:rsid w:val="00132DF5"/>
    <w:rsid w:val="00133032"/>
    <w:rsid w:val="00133261"/>
    <w:rsid w:val="001335E3"/>
    <w:rsid w:val="001337C2"/>
    <w:rsid w:val="0013394D"/>
    <w:rsid w:val="00134326"/>
    <w:rsid w:val="001344F3"/>
    <w:rsid w:val="00134777"/>
    <w:rsid w:val="00134AF7"/>
    <w:rsid w:val="00134DFA"/>
    <w:rsid w:val="0013520E"/>
    <w:rsid w:val="0013533D"/>
    <w:rsid w:val="00135358"/>
    <w:rsid w:val="00135634"/>
    <w:rsid w:val="00135866"/>
    <w:rsid w:val="001358DA"/>
    <w:rsid w:val="00135A8B"/>
    <w:rsid w:val="00135D14"/>
    <w:rsid w:val="00135DF7"/>
    <w:rsid w:val="00137654"/>
    <w:rsid w:val="0013795B"/>
    <w:rsid w:val="00137B36"/>
    <w:rsid w:val="00137BBC"/>
    <w:rsid w:val="00137BE5"/>
    <w:rsid w:val="00137E5F"/>
    <w:rsid w:val="00137EEF"/>
    <w:rsid w:val="00140212"/>
    <w:rsid w:val="001403D3"/>
    <w:rsid w:val="001408B5"/>
    <w:rsid w:val="00140986"/>
    <w:rsid w:val="00140C8A"/>
    <w:rsid w:val="00141529"/>
    <w:rsid w:val="0014184D"/>
    <w:rsid w:val="0014209F"/>
    <w:rsid w:val="00142242"/>
    <w:rsid w:val="00142364"/>
    <w:rsid w:val="0014281A"/>
    <w:rsid w:val="0014291B"/>
    <w:rsid w:val="00142BC6"/>
    <w:rsid w:val="00142BCE"/>
    <w:rsid w:val="00143494"/>
    <w:rsid w:val="001434D2"/>
    <w:rsid w:val="00143661"/>
    <w:rsid w:val="00143758"/>
    <w:rsid w:val="001437C0"/>
    <w:rsid w:val="001438DE"/>
    <w:rsid w:val="00143BB2"/>
    <w:rsid w:val="00143D72"/>
    <w:rsid w:val="00143F8D"/>
    <w:rsid w:val="00144642"/>
    <w:rsid w:val="00144666"/>
    <w:rsid w:val="00144B88"/>
    <w:rsid w:val="00145110"/>
    <w:rsid w:val="00145413"/>
    <w:rsid w:val="00145529"/>
    <w:rsid w:val="00145961"/>
    <w:rsid w:val="00146BDE"/>
    <w:rsid w:val="00147208"/>
    <w:rsid w:val="001472B1"/>
    <w:rsid w:val="0014747F"/>
    <w:rsid w:val="00147973"/>
    <w:rsid w:val="0015041D"/>
    <w:rsid w:val="0015045F"/>
    <w:rsid w:val="00150583"/>
    <w:rsid w:val="001506ED"/>
    <w:rsid w:val="00150839"/>
    <w:rsid w:val="0015093B"/>
    <w:rsid w:val="00150F09"/>
    <w:rsid w:val="00151111"/>
    <w:rsid w:val="00151829"/>
    <w:rsid w:val="00151870"/>
    <w:rsid w:val="001519A6"/>
    <w:rsid w:val="00151F9B"/>
    <w:rsid w:val="00152A49"/>
    <w:rsid w:val="00152B45"/>
    <w:rsid w:val="00152BAE"/>
    <w:rsid w:val="00152CC8"/>
    <w:rsid w:val="00152FB7"/>
    <w:rsid w:val="001530E1"/>
    <w:rsid w:val="0015318B"/>
    <w:rsid w:val="00153BFE"/>
    <w:rsid w:val="00153E47"/>
    <w:rsid w:val="00153EFB"/>
    <w:rsid w:val="001540C8"/>
    <w:rsid w:val="001544B7"/>
    <w:rsid w:val="00154610"/>
    <w:rsid w:val="00154663"/>
    <w:rsid w:val="00154755"/>
    <w:rsid w:val="00154D5C"/>
    <w:rsid w:val="00154DA8"/>
    <w:rsid w:val="00154DF9"/>
    <w:rsid w:val="001554F4"/>
    <w:rsid w:val="00155542"/>
    <w:rsid w:val="001559B6"/>
    <w:rsid w:val="00155B99"/>
    <w:rsid w:val="00155CB2"/>
    <w:rsid w:val="00155E62"/>
    <w:rsid w:val="00156031"/>
    <w:rsid w:val="001561A9"/>
    <w:rsid w:val="00156B7E"/>
    <w:rsid w:val="00157596"/>
    <w:rsid w:val="00157A32"/>
    <w:rsid w:val="00157A5E"/>
    <w:rsid w:val="00157B0C"/>
    <w:rsid w:val="00160751"/>
    <w:rsid w:val="00160814"/>
    <w:rsid w:val="00160FA9"/>
    <w:rsid w:val="00161370"/>
    <w:rsid w:val="001616D7"/>
    <w:rsid w:val="001616DE"/>
    <w:rsid w:val="00161878"/>
    <w:rsid w:val="00161C23"/>
    <w:rsid w:val="00161ED8"/>
    <w:rsid w:val="00162356"/>
    <w:rsid w:val="00162A0B"/>
    <w:rsid w:val="00162A39"/>
    <w:rsid w:val="00162BC5"/>
    <w:rsid w:val="001630AC"/>
    <w:rsid w:val="001631B1"/>
    <w:rsid w:val="00163320"/>
    <w:rsid w:val="001633F4"/>
    <w:rsid w:val="00163458"/>
    <w:rsid w:val="001637EA"/>
    <w:rsid w:val="0016448B"/>
    <w:rsid w:val="00164603"/>
    <w:rsid w:val="00164764"/>
    <w:rsid w:val="00164A0B"/>
    <w:rsid w:val="00164A3E"/>
    <w:rsid w:val="00164DE6"/>
    <w:rsid w:val="00166276"/>
    <w:rsid w:val="00166721"/>
    <w:rsid w:val="00166869"/>
    <w:rsid w:val="001670D7"/>
    <w:rsid w:val="00167221"/>
    <w:rsid w:val="00167512"/>
    <w:rsid w:val="001675BB"/>
    <w:rsid w:val="001675F8"/>
    <w:rsid w:val="00167662"/>
    <w:rsid w:val="00167716"/>
    <w:rsid w:val="00167A89"/>
    <w:rsid w:val="00167D54"/>
    <w:rsid w:val="00167E2D"/>
    <w:rsid w:val="001701B8"/>
    <w:rsid w:val="001701D2"/>
    <w:rsid w:val="0017030F"/>
    <w:rsid w:val="0017049D"/>
    <w:rsid w:val="001704E9"/>
    <w:rsid w:val="001706BC"/>
    <w:rsid w:val="00170703"/>
    <w:rsid w:val="00170BDD"/>
    <w:rsid w:val="00170C02"/>
    <w:rsid w:val="00170C0F"/>
    <w:rsid w:val="00170C22"/>
    <w:rsid w:val="00171411"/>
    <w:rsid w:val="00171874"/>
    <w:rsid w:val="001718BE"/>
    <w:rsid w:val="00171C30"/>
    <w:rsid w:val="00171E52"/>
    <w:rsid w:val="00172136"/>
    <w:rsid w:val="00172DAC"/>
    <w:rsid w:val="001731A6"/>
    <w:rsid w:val="00173262"/>
    <w:rsid w:val="00173719"/>
    <w:rsid w:val="001742C7"/>
    <w:rsid w:val="00174547"/>
    <w:rsid w:val="001745A1"/>
    <w:rsid w:val="00174810"/>
    <w:rsid w:val="00174B11"/>
    <w:rsid w:val="00174BCC"/>
    <w:rsid w:val="00174BF2"/>
    <w:rsid w:val="001753D9"/>
    <w:rsid w:val="0017542E"/>
    <w:rsid w:val="0017577A"/>
    <w:rsid w:val="001759B4"/>
    <w:rsid w:val="00175A01"/>
    <w:rsid w:val="00175C91"/>
    <w:rsid w:val="00175ED4"/>
    <w:rsid w:val="00176448"/>
    <w:rsid w:val="00176683"/>
    <w:rsid w:val="00176952"/>
    <w:rsid w:val="00176AEC"/>
    <w:rsid w:val="00176C7B"/>
    <w:rsid w:val="00176D35"/>
    <w:rsid w:val="00177424"/>
    <w:rsid w:val="001774F6"/>
    <w:rsid w:val="001778D1"/>
    <w:rsid w:val="001779C4"/>
    <w:rsid w:val="00180030"/>
    <w:rsid w:val="00180376"/>
    <w:rsid w:val="001803C8"/>
    <w:rsid w:val="001805B8"/>
    <w:rsid w:val="00180E43"/>
    <w:rsid w:val="00180E9C"/>
    <w:rsid w:val="00180FEB"/>
    <w:rsid w:val="00181168"/>
    <w:rsid w:val="00181A85"/>
    <w:rsid w:val="00181C4E"/>
    <w:rsid w:val="00181C7A"/>
    <w:rsid w:val="00181E1A"/>
    <w:rsid w:val="00181E62"/>
    <w:rsid w:val="0018266C"/>
    <w:rsid w:val="0018281F"/>
    <w:rsid w:val="00182AB7"/>
    <w:rsid w:val="00182C89"/>
    <w:rsid w:val="00182F0C"/>
    <w:rsid w:val="00182F77"/>
    <w:rsid w:val="001835F0"/>
    <w:rsid w:val="001838FD"/>
    <w:rsid w:val="00183C15"/>
    <w:rsid w:val="00183DB2"/>
    <w:rsid w:val="00183DFA"/>
    <w:rsid w:val="00184870"/>
    <w:rsid w:val="00184A84"/>
    <w:rsid w:val="00184D63"/>
    <w:rsid w:val="00184E3C"/>
    <w:rsid w:val="001850C0"/>
    <w:rsid w:val="00185212"/>
    <w:rsid w:val="00185443"/>
    <w:rsid w:val="00185A95"/>
    <w:rsid w:val="00185B31"/>
    <w:rsid w:val="00185D8C"/>
    <w:rsid w:val="00186A95"/>
    <w:rsid w:val="00186ABC"/>
    <w:rsid w:val="00186F87"/>
    <w:rsid w:val="00186FEA"/>
    <w:rsid w:val="001874C2"/>
    <w:rsid w:val="0018771B"/>
    <w:rsid w:val="00187778"/>
    <w:rsid w:val="00190045"/>
    <w:rsid w:val="00190CFD"/>
    <w:rsid w:val="00190EAF"/>
    <w:rsid w:val="00191028"/>
    <w:rsid w:val="001910CD"/>
    <w:rsid w:val="001912E7"/>
    <w:rsid w:val="001913D8"/>
    <w:rsid w:val="001913F5"/>
    <w:rsid w:val="00191654"/>
    <w:rsid w:val="00191A19"/>
    <w:rsid w:val="00191C95"/>
    <w:rsid w:val="00191F02"/>
    <w:rsid w:val="00191F7E"/>
    <w:rsid w:val="0019208F"/>
    <w:rsid w:val="00192234"/>
    <w:rsid w:val="00192578"/>
    <w:rsid w:val="00192987"/>
    <w:rsid w:val="001930C2"/>
    <w:rsid w:val="001937C6"/>
    <w:rsid w:val="00193CA4"/>
    <w:rsid w:val="00193E86"/>
    <w:rsid w:val="00193EC2"/>
    <w:rsid w:val="00193F24"/>
    <w:rsid w:val="00193FE8"/>
    <w:rsid w:val="0019432C"/>
    <w:rsid w:val="001943AB"/>
    <w:rsid w:val="00194AC8"/>
    <w:rsid w:val="001951CC"/>
    <w:rsid w:val="001954EC"/>
    <w:rsid w:val="0019555C"/>
    <w:rsid w:val="0019556F"/>
    <w:rsid w:val="001955D2"/>
    <w:rsid w:val="0019571D"/>
    <w:rsid w:val="001957DC"/>
    <w:rsid w:val="00195C03"/>
    <w:rsid w:val="00195D73"/>
    <w:rsid w:val="00195D8D"/>
    <w:rsid w:val="00195E4A"/>
    <w:rsid w:val="0019613A"/>
    <w:rsid w:val="0019646B"/>
    <w:rsid w:val="00196707"/>
    <w:rsid w:val="001968DD"/>
    <w:rsid w:val="00196B42"/>
    <w:rsid w:val="00196CCA"/>
    <w:rsid w:val="00196E8C"/>
    <w:rsid w:val="00196F40"/>
    <w:rsid w:val="001973E6"/>
    <w:rsid w:val="001978EA"/>
    <w:rsid w:val="00197986"/>
    <w:rsid w:val="00197A95"/>
    <w:rsid w:val="00197BE7"/>
    <w:rsid w:val="00197F67"/>
    <w:rsid w:val="001A0787"/>
    <w:rsid w:val="001A09EA"/>
    <w:rsid w:val="001A0BA5"/>
    <w:rsid w:val="001A0F5E"/>
    <w:rsid w:val="001A1175"/>
    <w:rsid w:val="001A149B"/>
    <w:rsid w:val="001A1500"/>
    <w:rsid w:val="001A153E"/>
    <w:rsid w:val="001A1984"/>
    <w:rsid w:val="001A19D4"/>
    <w:rsid w:val="001A1C0D"/>
    <w:rsid w:val="001A1DE4"/>
    <w:rsid w:val="001A23D8"/>
    <w:rsid w:val="001A25E2"/>
    <w:rsid w:val="001A25F2"/>
    <w:rsid w:val="001A2814"/>
    <w:rsid w:val="001A2B05"/>
    <w:rsid w:val="001A2B35"/>
    <w:rsid w:val="001A2D96"/>
    <w:rsid w:val="001A2DB8"/>
    <w:rsid w:val="001A3039"/>
    <w:rsid w:val="001A31BF"/>
    <w:rsid w:val="001A3289"/>
    <w:rsid w:val="001A36EA"/>
    <w:rsid w:val="001A3737"/>
    <w:rsid w:val="001A3A37"/>
    <w:rsid w:val="001A3A50"/>
    <w:rsid w:val="001A422B"/>
    <w:rsid w:val="001A44B8"/>
    <w:rsid w:val="001A487E"/>
    <w:rsid w:val="001A4D55"/>
    <w:rsid w:val="001A4E33"/>
    <w:rsid w:val="001A53C6"/>
    <w:rsid w:val="001A5508"/>
    <w:rsid w:val="001A59DE"/>
    <w:rsid w:val="001A59EF"/>
    <w:rsid w:val="001A5E3B"/>
    <w:rsid w:val="001A611F"/>
    <w:rsid w:val="001A614A"/>
    <w:rsid w:val="001A62B6"/>
    <w:rsid w:val="001A6B24"/>
    <w:rsid w:val="001A6D7D"/>
    <w:rsid w:val="001A730C"/>
    <w:rsid w:val="001A7410"/>
    <w:rsid w:val="001A74B4"/>
    <w:rsid w:val="001A7A27"/>
    <w:rsid w:val="001A7B59"/>
    <w:rsid w:val="001A7BF6"/>
    <w:rsid w:val="001A7FCC"/>
    <w:rsid w:val="001A7FDC"/>
    <w:rsid w:val="001B0388"/>
    <w:rsid w:val="001B03C6"/>
    <w:rsid w:val="001B05DF"/>
    <w:rsid w:val="001B0813"/>
    <w:rsid w:val="001B085D"/>
    <w:rsid w:val="001B0E55"/>
    <w:rsid w:val="001B0F31"/>
    <w:rsid w:val="001B13AB"/>
    <w:rsid w:val="001B19F7"/>
    <w:rsid w:val="001B1A0E"/>
    <w:rsid w:val="001B1AD8"/>
    <w:rsid w:val="001B1B2C"/>
    <w:rsid w:val="001B1BFF"/>
    <w:rsid w:val="001B1C24"/>
    <w:rsid w:val="001B225D"/>
    <w:rsid w:val="001B232B"/>
    <w:rsid w:val="001B259A"/>
    <w:rsid w:val="001B278F"/>
    <w:rsid w:val="001B2AE0"/>
    <w:rsid w:val="001B2C02"/>
    <w:rsid w:val="001B2EBA"/>
    <w:rsid w:val="001B30A8"/>
    <w:rsid w:val="001B34AC"/>
    <w:rsid w:val="001B34F3"/>
    <w:rsid w:val="001B3615"/>
    <w:rsid w:val="001B3CFE"/>
    <w:rsid w:val="001B443D"/>
    <w:rsid w:val="001B4699"/>
    <w:rsid w:val="001B4799"/>
    <w:rsid w:val="001B4D9D"/>
    <w:rsid w:val="001B57A2"/>
    <w:rsid w:val="001B5915"/>
    <w:rsid w:val="001B5B53"/>
    <w:rsid w:val="001B6004"/>
    <w:rsid w:val="001B65FC"/>
    <w:rsid w:val="001B6AC1"/>
    <w:rsid w:val="001B6B43"/>
    <w:rsid w:val="001B7184"/>
    <w:rsid w:val="001B7293"/>
    <w:rsid w:val="001B7448"/>
    <w:rsid w:val="001B7946"/>
    <w:rsid w:val="001B7E58"/>
    <w:rsid w:val="001C03C0"/>
    <w:rsid w:val="001C04D9"/>
    <w:rsid w:val="001C05DB"/>
    <w:rsid w:val="001C071E"/>
    <w:rsid w:val="001C0920"/>
    <w:rsid w:val="001C0A4B"/>
    <w:rsid w:val="001C0C46"/>
    <w:rsid w:val="001C18C7"/>
    <w:rsid w:val="001C1968"/>
    <w:rsid w:val="001C1AA4"/>
    <w:rsid w:val="001C1ADA"/>
    <w:rsid w:val="001C1CE2"/>
    <w:rsid w:val="001C1FCB"/>
    <w:rsid w:val="001C2271"/>
    <w:rsid w:val="001C22BE"/>
    <w:rsid w:val="001C24F2"/>
    <w:rsid w:val="001C25CE"/>
    <w:rsid w:val="001C2886"/>
    <w:rsid w:val="001C28E2"/>
    <w:rsid w:val="001C29A3"/>
    <w:rsid w:val="001C2CFB"/>
    <w:rsid w:val="001C2E83"/>
    <w:rsid w:val="001C32E5"/>
    <w:rsid w:val="001C35B9"/>
    <w:rsid w:val="001C3C6D"/>
    <w:rsid w:val="001C3E7C"/>
    <w:rsid w:val="001C3F59"/>
    <w:rsid w:val="001C437C"/>
    <w:rsid w:val="001C43F9"/>
    <w:rsid w:val="001C441F"/>
    <w:rsid w:val="001C455A"/>
    <w:rsid w:val="001C4686"/>
    <w:rsid w:val="001C4D2A"/>
    <w:rsid w:val="001C4D51"/>
    <w:rsid w:val="001C4D99"/>
    <w:rsid w:val="001C501F"/>
    <w:rsid w:val="001C51ED"/>
    <w:rsid w:val="001C5A04"/>
    <w:rsid w:val="001C5A9C"/>
    <w:rsid w:val="001C5D0E"/>
    <w:rsid w:val="001C5D3A"/>
    <w:rsid w:val="001C61B7"/>
    <w:rsid w:val="001C6210"/>
    <w:rsid w:val="001C62AE"/>
    <w:rsid w:val="001C63C2"/>
    <w:rsid w:val="001C6BA4"/>
    <w:rsid w:val="001C702A"/>
    <w:rsid w:val="001C703A"/>
    <w:rsid w:val="001C73A5"/>
    <w:rsid w:val="001C75F9"/>
    <w:rsid w:val="001C7DC3"/>
    <w:rsid w:val="001C7E0E"/>
    <w:rsid w:val="001D0696"/>
    <w:rsid w:val="001D0B13"/>
    <w:rsid w:val="001D11A8"/>
    <w:rsid w:val="001D1682"/>
    <w:rsid w:val="001D1F5D"/>
    <w:rsid w:val="001D1F5E"/>
    <w:rsid w:val="001D20F3"/>
    <w:rsid w:val="001D234B"/>
    <w:rsid w:val="001D2D4E"/>
    <w:rsid w:val="001D39E6"/>
    <w:rsid w:val="001D3A30"/>
    <w:rsid w:val="001D3A4C"/>
    <w:rsid w:val="001D3C40"/>
    <w:rsid w:val="001D3CF8"/>
    <w:rsid w:val="001D3DBD"/>
    <w:rsid w:val="001D3F48"/>
    <w:rsid w:val="001D3F8F"/>
    <w:rsid w:val="001D47C9"/>
    <w:rsid w:val="001D569B"/>
    <w:rsid w:val="001D56C2"/>
    <w:rsid w:val="001D5A7C"/>
    <w:rsid w:val="001D5B17"/>
    <w:rsid w:val="001D5DDA"/>
    <w:rsid w:val="001D63C4"/>
    <w:rsid w:val="001D65BE"/>
    <w:rsid w:val="001D664F"/>
    <w:rsid w:val="001D6C90"/>
    <w:rsid w:val="001D6E14"/>
    <w:rsid w:val="001D71A5"/>
    <w:rsid w:val="001D748B"/>
    <w:rsid w:val="001D7666"/>
    <w:rsid w:val="001E041A"/>
    <w:rsid w:val="001E0481"/>
    <w:rsid w:val="001E04C9"/>
    <w:rsid w:val="001E0681"/>
    <w:rsid w:val="001E0911"/>
    <w:rsid w:val="001E16CF"/>
    <w:rsid w:val="001E16D1"/>
    <w:rsid w:val="001E1723"/>
    <w:rsid w:val="001E1D1E"/>
    <w:rsid w:val="001E1DB9"/>
    <w:rsid w:val="001E200D"/>
    <w:rsid w:val="001E2849"/>
    <w:rsid w:val="001E2911"/>
    <w:rsid w:val="001E297D"/>
    <w:rsid w:val="001E2992"/>
    <w:rsid w:val="001E2D75"/>
    <w:rsid w:val="001E310F"/>
    <w:rsid w:val="001E3133"/>
    <w:rsid w:val="001E39D1"/>
    <w:rsid w:val="001E3F13"/>
    <w:rsid w:val="001E4144"/>
    <w:rsid w:val="001E4250"/>
    <w:rsid w:val="001E45BE"/>
    <w:rsid w:val="001E4651"/>
    <w:rsid w:val="001E473C"/>
    <w:rsid w:val="001E4E7B"/>
    <w:rsid w:val="001E528E"/>
    <w:rsid w:val="001E5372"/>
    <w:rsid w:val="001E597A"/>
    <w:rsid w:val="001E5B1F"/>
    <w:rsid w:val="001E5BC3"/>
    <w:rsid w:val="001E6903"/>
    <w:rsid w:val="001E6933"/>
    <w:rsid w:val="001E73BF"/>
    <w:rsid w:val="001E754B"/>
    <w:rsid w:val="001E77FA"/>
    <w:rsid w:val="001E7ADB"/>
    <w:rsid w:val="001F0397"/>
    <w:rsid w:val="001F0628"/>
    <w:rsid w:val="001F064F"/>
    <w:rsid w:val="001F0C2D"/>
    <w:rsid w:val="001F0D96"/>
    <w:rsid w:val="001F0DCC"/>
    <w:rsid w:val="001F1116"/>
    <w:rsid w:val="001F118A"/>
    <w:rsid w:val="001F1346"/>
    <w:rsid w:val="001F1385"/>
    <w:rsid w:val="001F1675"/>
    <w:rsid w:val="001F19AE"/>
    <w:rsid w:val="001F1DA0"/>
    <w:rsid w:val="001F1DAA"/>
    <w:rsid w:val="001F2065"/>
    <w:rsid w:val="001F2152"/>
    <w:rsid w:val="001F2289"/>
    <w:rsid w:val="001F2513"/>
    <w:rsid w:val="001F2836"/>
    <w:rsid w:val="001F284E"/>
    <w:rsid w:val="001F3117"/>
    <w:rsid w:val="001F31B6"/>
    <w:rsid w:val="001F33C0"/>
    <w:rsid w:val="001F33F7"/>
    <w:rsid w:val="001F343A"/>
    <w:rsid w:val="001F3455"/>
    <w:rsid w:val="001F3558"/>
    <w:rsid w:val="001F380F"/>
    <w:rsid w:val="001F39E8"/>
    <w:rsid w:val="001F3B2A"/>
    <w:rsid w:val="001F3B57"/>
    <w:rsid w:val="001F3B88"/>
    <w:rsid w:val="001F3C2A"/>
    <w:rsid w:val="001F3D09"/>
    <w:rsid w:val="001F3FEE"/>
    <w:rsid w:val="001F403F"/>
    <w:rsid w:val="001F40E0"/>
    <w:rsid w:val="001F4432"/>
    <w:rsid w:val="001F4543"/>
    <w:rsid w:val="001F46CB"/>
    <w:rsid w:val="001F478A"/>
    <w:rsid w:val="001F4D44"/>
    <w:rsid w:val="001F4E64"/>
    <w:rsid w:val="001F4E8E"/>
    <w:rsid w:val="001F517C"/>
    <w:rsid w:val="001F51BF"/>
    <w:rsid w:val="001F5214"/>
    <w:rsid w:val="001F550B"/>
    <w:rsid w:val="001F5BD7"/>
    <w:rsid w:val="001F5CAD"/>
    <w:rsid w:val="001F5DED"/>
    <w:rsid w:val="001F5EA6"/>
    <w:rsid w:val="001F6171"/>
    <w:rsid w:val="001F6337"/>
    <w:rsid w:val="001F636B"/>
    <w:rsid w:val="001F64C1"/>
    <w:rsid w:val="001F757D"/>
    <w:rsid w:val="001F7947"/>
    <w:rsid w:val="001F7B4E"/>
    <w:rsid w:val="001F7B63"/>
    <w:rsid w:val="00200207"/>
    <w:rsid w:val="0020020C"/>
    <w:rsid w:val="0020020F"/>
    <w:rsid w:val="0020027C"/>
    <w:rsid w:val="00200332"/>
    <w:rsid w:val="00200343"/>
    <w:rsid w:val="002004CF"/>
    <w:rsid w:val="002004E6"/>
    <w:rsid w:val="002006A5"/>
    <w:rsid w:val="0020089D"/>
    <w:rsid w:val="00200B15"/>
    <w:rsid w:val="00200B70"/>
    <w:rsid w:val="00200D9B"/>
    <w:rsid w:val="00201256"/>
    <w:rsid w:val="00201270"/>
    <w:rsid w:val="00201338"/>
    <w:rsid w:val="002015FF"/>
    <w:rsid w:val="0020183A"/>
    <w:rsid w:val="002018B8"/>
    <w:rsid w:val="00201A1D"/>
    <w:rsid w:val="00201B13"/>
    <w:rsid w:val="00201D3B"/>
    <w:rsid w:val="00201E7F"/>
    <w:rsid w:val="00201EDC"/>
    <w:rsid w:val="002024C3"/>
    <w:rsid w:val="00202BE6"/>
    <w:rsid w:val="00202E3C"/>
    <w:rsid w:val="00202E84"/>
    <w:rsid w:val="0020355A"/>
    <w:rsid w:val="002038F7"/>
    <w:rsid w:val="00203D23"/>
    <w:rsid w:val="0020415E"/>
    <w:rsid w:val="002042DC"/>
    <w:rsid w:val="0020437C"/>
    <w:rsid w:val="002043DF"/>
    <w:rsid w:val="00204A42"/>
    <w:rsid w:val="00204B1C"/>
    <w:rsid w:val="00204EB4"/>
    <w:rsid w:val="00205595"/>
    <w:rsid w:val="0020590D"/>
    <w:rsid w:val="00205D37"/>
    <w:rsid w:val="0020601F"/>
    <w:rsid w:val="00206111"/>
    <w:rsid w:val="0020654E"/>
    <w:rsid w:val="00206D7B"/>
    <w:rsid w:val="00207041"/>
    <w:rsid w:val="002070AF"/>
    <w:rsid w:val="00207E5B"/>
    <w:rsid w:val="00207F24"/>
    <w:rsid w:val="00210919"/>
    <w:rsid w:val="00210DC9"/>
    <w:rsid w:val="00210F34"/>
    <w:rsid w:val="00211372"/>
    <w:rsid w:val="00211466"/>
    <w:rsid w:val="002118E9"/>
    <w:rsid w:val="00211BC2"/>
    <w:rsid w:val="00211BE4"/>
    <w:rsid w:val="00211CEA"/>
    <w:rsid w:val="00211E0C"/>
    <w:rsid w:val="00212055"/>
    <w:rsid w:val="00212432"/>
    <w:rsid w:val="002124BB"/>
    <w:rsid w:val="00212B62"/>
    <w:rsid w:val="00212FAC"/>
    <w:rsid w:val="00213113"/>
    <w:rsid w:val="0021354B"/>
    <w:rsid w:val="002135E6"/>
    <w:rsid w:val="00213693"/>
    <w:rsid w:val="00213956"/>
    <w:rsid w:val="00213D28"/>
    <w:rsid w:val="00213E04"/>
    <w:rsid w:val="00213E72"/>
    <w:rsid w:val="00213F3F"/>
    <w:rsid w:val="00214330"/>
    <w:rsid w:val="00214A00"/>
    <w:rsid w:val="00214BAD"/>
    <w:rsid w:val="00214EFF"/>
    <w:rsid w:val="00214F86"/>
    <w:rsid w:val="00215355"/>
    <w:rsid w:val="00215391"/>
    <w:rsid w:val="00215708"/>
    <w:rsid w:val="00215B89"/>
    <w:rsid w:val="00215BEE"/>
    <w:rsid w:val="00216572"/>
    <w:rsid w:val="0021659C"/>
    <w:rsid w:val="00216768"/>
    <w:rsid w:val="00216BAB"/>
    <w:rsid w:val="00216C09"/>
    <w:rsid w:val="00216C21"/>
    <w:rsid w:val="00216CCB"/>
    <w:rsid w:val="002170E1"/>
    <w:rsid w:val="002173C2"/>
    <w:rsid w:val="002178B5"/>
    <w:rsid w:val="00217EE3"/>
    <w:rsid w:val="002203CE"/>
    <w:rsid w:val="00220417"/>
    <w:rsid w:val="00220AE4"/>
    <w:rsid w:val="00220CA3"/>
    <w:rsid w:val="00220E02"/>
    <w:rsid w:val="00220F76"/>
    <w:rsid w:val="00221673"/>
    <w:rsid w:val="0022174C"/>
    <w:rsid w:val="00221794"/>
    <w:rsid w:val="002217D0"/>
    <w:rsid w:val="00221FA7"/>
    <w:rsid w:val="002223E9"/>
    <w:rsid w:val="00222591"/>
    <w:rsid w:val="00222750"/>
    <w:rsid w:val="00222D84"/>
    <w:rsid w:val="00223024"/>
    <w:rsid w:val="00223401"/>
    <w:rsid w:val="0022341C"/>
    <w:rsid w:val="002235CB"/>
    <w:rsid w:val="00223669"/>
    <w:rsid w:val="002237A1"/>
    <w:rsid w:val="00224004"/>
    <w:rsid w:val="0022404F"/>
    <w:rsid w:val="0022406D"/>
    <w:rsid w:val="0022429D"/>
    <w:rsid w:val="00224403"/>
    <w:rsid w:val="00224B4B"/>
    <w:rsid w:val="00224C78"/>
    <w:rsid w:val="00224CC8"/>
    <w:rsid w:val="00224EE5"/>
    <w:rsid w:val="002250F8"/>
    <w:rsid w:val="002252B3"/>
    <w:rsid w:val="00225977"/>
    <w:rsid w:val="00225D7C"/>
    <w:rsid w:val="00225D9B"/>
    <w:rsid w:val="00225E84"/>
    <w:rsid w:val="00225EF0"/>
    <w:rsid w:val="00226093"/>
    <w:rsid w:val="0022647A"/>
    <w:rsid w:val="00226510"/>
    <w:rsid w:val="00226DAF"/>
    <w:rsid w:val="00227137"/>
    <w:rsid w:val="00227253"/>
    <w:rsid w:val="00227259"/>
    <w:rsid w:val="0022768C"/>
    <w:rsid w:val="00227A59"/>
    <w:rsid w:val="00230268"/>
    <w:rsid w:val="0023051C"/>
    <w:rsid w:val="002308CA"/>
    <w:rsid w:val="00230D5C"/>
    <w:rsid w:val="00230DD5"/>
    <w:rsid w:val="00231551"/>
    <w:rsid w:val="00231C72"/>
    <w:rsid w:val="00231CD9"/>
    <w:rsid w:val="0023208C"/>
    <w:rsid w:val="0023218B"/>
    <w:rsid w:val="00232573"/>
    <w:rsid w:val="00232FC3"/>
    <w:rsid w:val="002331DD"/>
    <w:rsid w:val="00233286"/>
    <w:rsid w:val="002338EC"/>
    <w:rsid w:val="00233B8D"/>
    <w:rsid w:val="00234164"/>
    <w:rsid w:val="0023477E"/>
    <w:rsid w:val="002347C8"/>
    <w:rsid w:val="00234C71"/>
    <w:rsid w:val="00234D20"/>
    <w:rsid w:val="00235016"/>
    <w:rsid w:val="002351B9"/>
    <w:rsid w:val="00235542"/>
    <w:rsid w:val="00235686"/>
    <w:rsid w:val="002358FD"/>
    <w:rsid w:val="00235D65"/>
    <w:rsid w:val="00235F6C"/>
    <w:rsid w:val="00236248"/>
    <w:rsid w:val="00236309"/>
    <w:rsid w:val="00236DD6"/>
    <w:rsid w:val="00236E38"/>
    <w:rsid w:val="0023721B"/>
    <w:rsid w:val="002374A4"/>
    <w:rsid w:val="0023797C"/>
    <w:rsid w:val="00237A10"/>
    <w:rsid w:val="00237A98"/>
    <w:rsid w:val="002405F3"/>
    <w:rsid w:val="0024063F"/>
    <w:rsid w:val="002407B0"/>
    <w:rsid w:val="00240A8C"/>
    <w:rsid w:val="00240C81"/>
    <w:rsid w:val="00240CE0"/>
    <w:rsid w:val="00240CE7"/>
    <w:rsid w:val="00240EC5"/>
    <w:rsid w:val="00241106"/>
    <w:rsid w:val="00241485"/>
    <w:rsid w:val="002414FD"/>
    <w:rsid w:val="00241848"/>
    <w:rsid w:val="002418E8"/>
    <w:rsid w:val="00241A94"/>
    <w:rsid w:val="00241FA3"/>
    <w:rsid w:val="0024203E"/>
    <w:rsid w:val="0024258A"/>
    <w:rsid w:val="002427E1"/>
    <w:rsid w:val="00242CA6"/>
    <w:rsid w:val="00242E25"/>
    <w:rsid w:val="00242E46"/>
    <w:rsid w:val="00242E5A"/>
    <w:rsid w:val="00242EEA"/>
    <w:rsid w:val="00242FE3"/>
    <w:rsid w:val="00243380"/>
    <w:rsid w:val="002437A1"/>
    <w:rsid w:val="002438A4"/>
    <w:rsid w:val="00243B83"/>
    <w:rsid w:val="00243C54"/>
    <w:rsid w:val="00243CC4"/>
    <w:rsid w:val="002441BA"/>
    <w:rsid w:val="00244378"/>
    <w:rsid w:val="0024454D"/>
    <w:rsid w:val="00244585"/>
    <w:rsid w:val="0024482A"/>
    <w:rsid w:val="00244969"/>
    <w:rsid w:val="00244B85"/>
    <w:rsid w:val="00244F6A"/>
    <w:rsid w:val="002451D7"/>
    <w:rsid w:val="002452E8"/>
    <w:rsid w:val="00245491"/>
    <w:rsid w:val="00245579"/>
    <w:rsid w:val="002456D6"/>
    <w:rsid w:val="002456D9"/>
    <w:rsid w:val="00245BDF"/>
    <w:rsid w:val="00245F3A"/>
    <w:rsid w:val="00246138"/>
    <w:rsid w:val="0024640B"/>
    <w:rsid w:val="00246856"/>
    <w:rsid w:val="00246896"/>
    <w:rsid w:val="00246E09"/>
    <w:rsid w:val="00246F81"/>
    <w:rsid w:val="00246FF2"/>
    <w:rsid w:val="0024712B"/>
    <w:rsid w:val="00247359"/>
    <w:rsid w:val="002473E6"/>
    <w:rsid w:val="00247BE7"/>
    <w:rsid w:val="00247DBD"/>
    <w:rsid w:val="00247DBF"/>
    <w:rsid w:val="00247DCE"/>
    <w:rsid w:val="002500C7"/>
    <w:rsid w:val="002504CB"/>
    <w:rsid w:val="002508B1"/>
    <w:rsid w:val="00250B4F"/>
    <w:rsid w:val="00250B61"/>
    <w:rsid w:val="00250B62"/>
    <w:rsid w:val="00250DF3"/>
    <w:rsid w:val="0025103D"/>
    <w:rsid w:val="00251079"/>
    <w:rsid w:val="002510B5"/>
    <w:rsid w:val="002513CF"/>
    <w:rsid w:val="00251681"/>
    <w:rsid w:val="00251CC6"/>
    <w:rsid w:val="00251D70"/>
    <w:rsid w:val="00251DA2"/>
    <w:rsid w:val="00252360"/>
    <w:rsid w:val="002523E6"/>
    <w:rsid w:val="00252A88"/>
    <w:rsid w:val="00252D7E"/>
    <w:rsid w:val="002536D1"/>
    <w:rsid w:val="0025396E"/>
    <w:rsid w:val="00253EB9"/>
    <w:rsid w:val="002540FF"/>
    <w:rsid w:val="0025433F"/>
    <w:rsid w:val="002548F2"/>
    <w:rsid w:val="00254A3D"/>
    <w:rsid w:val="00254B63"/>
    <w:rsid w:val="00254D14"/>
    <w:rsid w:val="002551C5"/>
    <w:rsid w:val="00255DEF"/>
    <w:rsid w:val="00256125"/>
    <w:rsid w:val="002561D0"/>
    <w:rsid w:val="002574EF"/>
    <w:rsid w:val="0025794F"/>
    <w:rsid w:val="00257D68"/>
    <w:rsid w:val="00260098"/>
    <w:rsid w:val="00260103"/>
    <w:rsid w:val="002604B2"/>
    <w:rsid w:val="0026060B"/>
    <w:rsid w:val="002606CB"/>
    <w:rsid w:val="00260939"/>
    <w:rsid w:val="00260ADB"/>
    <w:rsid w:val="00260C68"/>
    <w:rsid w:val="00260E37"/>
    <w:rsid w:val="0026127E"/>
    <w:rsid w:val="0026141F"/>
    <w:rsid w:val="00261593"/>
    <w:rsid w:val="00261609"/>
    <w:rsid w:val="00261EC5"/>
    <w:rsid w:val="00262399"/>
    <w:rsid w:val="00262B5C"/>
    <w:rsid w:val="00262CBF"/>
    <w:rsid w:val="00262F22"/>
    <w:rsid w:val="00263388"/>
    <w:rsid w:val="00263563"/>
    <w:rsid w:val="002636B4"/>
    <w:rsid w:val="00263B19"/>
    <w:rsid w:val="00263E32"/>
    <w:rsid w:val="0026410B"/>
    <w:rsid w:val="002645BA"/>
    <w:rsid w:val="00264862"/>
    <w:rsid w:val="00264905"/>
    <w:rsid w:val="00264A25"/>
    <w:rsid w:val="00264A6F"/>
    <w:rsid w:val="00264B02"/>
    <w:rsid w:val="0026554D"/>
    <w:rsid w:val="002655A4"/>
    <w:rsid w:val="00265771"/>
    <w:rsid w:val="00265B63"/>
    <w:rsid w:val="00265EAB"/>
    <w:rsid w:val="00265EBD"/>
    <w:rsid w:val="00265F54"/>
    <w:rsid w:val="002663BF"/>
    <w:rsid w:val="00266F70"/>
    <w:rsid w:val="0026704B"/>
    <w:rsid w:val="00267052"/>
    <w:rsid w:val="00267178"/>
    <w:rsid w:val="002673BB"/>
    <w:rsid w:val="00267611"/>
    <w:rsid w:val="00267823"/>
    <w:rsid w:val="00267891"/>
    <w:rsid w:val="00267DDA"/>
    <w:rsid w:val="00267F66"/>
    <w:rsid w:val="00270602"/>
    <w:rsid w:val="002708BB"/>
    <w:rsid w:val="002709D0"/>
    <w:rsid w:val="00270CE3"/>
    <w:rsid w:val="00271248"/>
    <w:rsid w:val="00271285"/>
    <w:rsid w:val="002714A5"/>
    <w:rsid w:val="0027157B"/>
    <w:rsid w:val="00271D6C"/>
    <w:rsid w:val="002723A8"/>
    <w:rsid w:val="0027241F"/>
    <w:rsid w:val="00272AC2"/>
    <w:rsid w:val="00272B55"/>
    <w:rsid w:val="00272FAF"/>
    <w:rsid w:val="00273578"/>
    <w:rsid w:val="0027358D"/>
    <w:rsid w:val="00273A37"/>
    <w:rsid w:val="00273E3A"/>
    <w:rsid w:val="002745AA"/>
    <w:rsid w:val="002749C5"/>
    <w:rsid w:val="00274ABE"/>
    <w:rsid w:val="00274E94"/>
    <w:rsid w:val="00275095"/>
    <w:rsid w:val="00275382"/>
    <w:rsid w:val="002756ED"/>
    <w:rsid w:val="00276093"/>
    <w:rsid w:val="002760E0"/>
    <w:rsid w:val="00276809"/>
    <w:rsid w:val="00276BE5"/>
    <w:rsid w:val="00276E24"/>
    <w:rsid w:val="00276E32"/>
    <w:rsid w:val="00276EF1"/>
    <w:rsid w:val="00276FAE"/>
    <w:rsid w:val="002771B5"/>
    <w:rsid w:val="00277280"/>
    <w:rsid w:val="002772E0"/>
    <w:rsid w:val="0027746B"/>
    <w:rsid w:val="002774B2"/>
    <w:rsid w:val="00277AAA"/>
    <w:rsid w:val="00277CD0"/>
    <w:rsid w:val="00277E4A"/>
    <w:rsid w:val="00280034"/>
    <w:rsid w:val="002800E4"/>
    <w:rsid w:val="00280C2C"/>
    <w:rsid w:val="00280D39"/>
    <w:rsid w:val="002810AD"/>
    <w:rsid w:val="0028111D"/>
    <w:rsid w:val="0028130F"/>
    <w:rsid w:val="002816C2"/>
    <w:rsid w:val="00281BFD"/>
    <w:rsid w:val="00281D55"/>
    <w:rsid w:val="00282167"/>
    <w:rsid w:val="0028254D"/>
    <w:rsid w:val="00282BB8"/>
    <w:rsid w:val="00282C71"/>
    <w:rsid w:val="00282DC3"/>
    <w:rsid w:val="0028303D"/>
    <w:rsid w:val="00283440"/>
    <w:rsid w:val="00283557"/>
    <w:rsid w:val="0028356B"/>
    <w:rsid w:val="0028373D"/>
    <w:rsid w:val="00283863"/>
    <w:rsid w:val="002838B7"/>
    <w:rsid w:val="00283AC9"/>
    <w:rsid w:val="00283C08"/>
    <w:rsid w:val="002840EA"/>
    <w:rsid w:val="002842BA"/>
    <w:rsid w:val="00284CFA"/>
    <w:rsid w:val="002850C1"/>
    <w:rsid w:val="0028536B"/>
    <w:rsid w:val="00285457"/>
    <w:rsid w:val="002854F8"/>
    <w:rsid w:val="002855A0"/>
    <w:rsid w:val="00285746"/>
    <w:rsid w:val="002859EF"/>
    <w:rsid w:val="00285AF5"/>
    <w:rsid w:val="00285DEC"/>
    <w:rsid w:val="002861E8"/>
    <w:rsid w:val="00286A9B"/>
    <w:rsid w:val="0028716D"/>
    <w:rsid w:val="002874D7"/>
    <w:rsid w:val="00287E27"/>
    <w:rsid w:val="0029018E"/>
    <w:rsid w:val="002901DA"/>
    <w:rsid w:val="002902AC"/>
    <w:rsid w:val="00290A3D"/>
    <w:rsid w:val="00290D5E"/>
    <w:rsid w:val="0029133E"/>
    <w:rsid w:val="002915BA"/>
    <w:rsid w:val="00291642"/>
    <w:rsid w:val="00291BF8"/>
    <w:rsid w:val="0029232F"/>
    <w:rsid w:val="0029245E"/>
    <w:rsid w:val="00292461"/>
    <w:rsid w:val="002926AF"/>
    <w:rsid w:val="002927A9"/>
    <w:rsid w:val="00292829"/>
    <w:rsid w:val="00292D4C"/>
    <w:rsid w:val="00292DF4"/>
    <w:rsid w:val="002930A4"/>
    <w:rsid w:val="002934D7"/>
    <w:rsid w:val="00293593"/>
    <w:rsid w:val="002936B7"/>
    <w:rsid w:val="00293702"/>
    <w:rsid w:val="00293D75"/>
    <w:rsid w:val="00293FC3"/>
    <w:rsid w:val="002944CC"/>
    <w:rsid w:val="0029471B"/>
    <w:rsid w:val="00294743"/>
    <w:rsid w:val="00294764"/>
    <w:rsid w:val="00294CC9"/>
    <w:rsid w:val="00294D57"/>
    <w:rsid w:val="00294DA0"/>
    <w:rsid w:val="002952B8"/>
    <w:rsid w:val="00295656"/>
    <w:rsid w:val="002956D9"/>
    <w:rsid w:val="0029571E"/>
    <w:rsid w:val="002957AF"/>
    <w:rsid w:val="00295850"/>
    <w:rsid w:val="0029590A"/>
    <w:rsid w:val="00295BC2"/>
    <w:rsid w:val="00296978"/>
    <w:rsid w:val="00297C2D"/>
    <w:rsid w:val="002A0D50"/>
    <w:rsid w:val="002A0E0F"/>
    <w:rsid w:val="002A19DB"/>
    <w:rsid w:val="002A1CFA"/>
    <w:rsid w:val="002A1E73"/>
    <w:rsid w:val="002A21B5"/>
    <w:rsid w:val="002A220C"/>
    <w:rsid w:val="002A243F"/>
    <w:rsid w:val="002A2A34"/>
    <w:rsid w:val="002A2CFD"/>
    <w:rsid w:val="002A374C"/>
    <w:rsid w:val="002A3837"/>
    <w:rsid w:val="002A3D8D"/>
    <w:rsid w:val="002A3DC5"/>
    <w:rsid w:val="002A3FA6"/>
    <w:rsid w:val="002A41B4"/>
    <w:rsid w:val="002A4201"/>
    <w:rsid w:val="002A4252"/>
    <w:rsid w:val="002A4377"/>
    <w:rsid w:val="002A459D"/>
    <w:rsid w:val="002A4BC1"/>
    <w:rsid w:val="002A4CC1"/>
    <w:rsid w:val="002A4E85"/>
    <w:rsid w:val="002A5466"/>
    <w:rsid w:val="002A5EB2"/>
    <w:rsid w:val="002A63A7"/>
    <w:rsid w:val="002A6707"/>
    <w:rsid w:val="002A67E2"/>
    <w:rsid w:val="002A6DE9"/>
    <w:rsid w:val="002A6EA8"/>
    <w:rsid w:val="002A75DE"/>
    <w:rsid w:val="002A7627"/>
    <w:rsid w:val="002A7B67"/>
    <w:rsid w:val="002A7CC8"/>
    <w:rsid w:val="002A7F61"/>
    <w:rsid w:val="002B01D7"/>
    <w:rsid w:val="002B01DE"/>
    <w:rsid w:val="002B1112"/>
    <w:rsid w:val="002B11EF"/>
    <w:rsid w:val="002B12D5"/>
    <w:rsid w:val="002B1469"/>
    <w:rsid w:val="002B16AD"/>
    <w:rsid w:val="002B18C1"/>
    <w:rsid w:val="002B280A"/>
    <w:rsid w:val="002B289B"/>
    <w:rsid w:val="002B293E"/>
    <w:rsid w:val="002B2FEC"/>
    <w:rsid w:val="002B3309"/>
    <w:rsid w:val="002B3677"/>
    <w:rsid w:val="002B3A0D"/>
    <w:rsid w:val="002B4484"/>
    <w:rsid w:val="002B45C5"/>
    <w:rsid w:val="002B4826"/>
    <w:rsid w:val="002B4970"/>
    <w:rsid w:val="002B4975"/>
    <w:rsid w:val="002B497B"/>
    <w:rsid w:val="002B4B6B"/>
    <w:rsid w:val="002B5092"/>
    <w:rsid w:val="002B5260"/>
    <w:rsid w:val="002B5382"/>
    <w:rsid w:val="002B539B"/>
    <w:rsid w:val="002B557D"/>
    <w:rsid w:val="002B6175"/>
    <w:rsid w:val="002B641D"/>
    <w:rsid w:val="002B680E"/>
    <w:rsid w:val="002B69CD"/>
    <w:rsid w:val="002B6E25"/>
    <w:rsid w:val="002B7341"/>
    <w:rsid w:val="002B76B4"/>
    <w:rsid w:val="002B7869"/>
    <w:rsid w:val="002B797C"/>
    <w:rsid w:val="002B7DDF"/>
    <w:rsid w:val="002C0154"/>
    <w:rsid w:val="002C058D"/>
    <w:rsid w:val="002C065B"/>
    <w:rsid w:val="002C1475"/>
    <w:rsid w:val="002C156B"/>
    <w:rsid w:val="002C1593"/>
    <w:rsid w:val="002C16B3"/>
    <w:rsid w:val="002C1862"/>
    <w:rsid w:val="002C1B4D"/>
    <w:rsid w:val="002C1B7F"/>
    <w:rsid w:val="002C1CD9"/>
    <w:rsid w:val="002C1D12"/>
    <w:rsid w:val="002C1E2D"/>
    <w:rsid w:val="002C1ED8"/>
    <w:rsid w:val="002C2085"/>
    <w:rsid w:val="002C2431"/>
    <w:rsid w:val="002C2714"/>
    <w:rsid w:val="002C28BA"/>
    <w:rsid w:val="002C2A10"/>
    <w:rsid w:val="002C2B99"/>
    <w:rsid w:val="002C2F2A"/>
    <w:rsid w:val="002C39D4"/>
    <w:rsid w:val="002C4192"/>
    <w:rsid w:val="002C41FC"/>
    <w:rsid w:val="002C4685"/>
    <w:rsid w:val="002C48B4"/>
    <w:rsid w:val="002C49C4"/>
    <w:rsid w:val="002C4A4F"/>
    <w:rsid w:val="002C4E31"/>
    <w:rsid w:val="002C4E46"/>
    <w:rsid w:val="002C4EDC"/>
    <w:rsid w:val="002C52C8"/>
    <w:rsid w:val="002C5309"/>
    <w:rsid w:val="002C5479"/>
    <w:rsid w:val="002C567C"/>
    <w:rsid w:val="002C577A"/>
    <w:rsid w:val="002C57F6"/>
    <w:rsid w:val="002C5B36"/>
    <w:rsid w:val="002C6070"/>
    <w:rsid w:val="002C64D2"/>
    <w:rsid w:val="002C6B1E"/>
    <w:rsid w:val="002C736C"/>
    <w:rsid w:val="002C79FD"/>
    <w:rsid w:val="002C7ABB"/>
    <w:rsid w:val="002C7C9D"/>
    <w:rsid w:val="002D0381"/>
    <w:rsid w:val="002D0EAB"/>
    <w:rsid w:val="002D0FE0"/>
    <w:rsid w:val="002D136F"/>
    <w:rsid w:val="002D171C"/>
    <w:rsid w:val="002D23A2"/>
    <w:rsid w:val="002D23C6"/>
    <w:rsid w:val="002D2407"/>
    <w:rsid w:val="002D2627"/>
    <w:rsid w:val="002D2808"/>
    <w:rsid w:val="002D2BB1"/>
    <w:rsid w:val="002D2D6B"/>
    <w:rsid w:val="002D2D8B"/>
    <w:rsid w:val="002D330B"/>
    <w:rsid w:val="002D330F"/>
    <w:rsid w:val="002D3428"/>
    <w:rsid w:val="002D360C"/>
    <w:rsid w:val="002D3795"/>
    <w:rsid w:val="002D38B7"/>
    <w:rsid w:val="002D3C98"/>
    <w:rsid w:val="002D456F"/>
    <w:rsid w:val="002D474E"/>
    <w:rsid w:val="002D4A81"/>
    <w:rsid w:val="002D4C30"/>
    <w:rsid w:val="002D4C5B"/>
    <w:rsid w:val="002D4E6A"/>
    <w:rsid w:val="002D4F0F"/>
    <w:rsid w:val="002D521F"/>
    <w:rsid w:val="002D52C3"/>
    <w:rsid w:val="002D5969"/>
    <w:rsid w:val="002D599B"/>
    <w:rsid w:val="002D5A15"/>
    <w:rsid w:val="002D5A61"/>
    <w:rsid w:val="002D5B67"/>
    <w:rsid w:val="002D628D"/>
    <w:rsid w:val="002D6732"/>
    <w:rsid w:val="002D6777"/>
    <w:rsid w:val="002D67A3"/>
    <w:rsid w:val="002D6F95"/>
    <w:rsid w:val="002D6FED"/>
    <w:rsid w:val="002D70F8"/>
    <w:rsid w:val="002D7310"/>
    <w:rsid w:val="002D79D6"/>
    <w:rsid w:val="002D7A31"/>
    <w:rsid w:val="002D7D9A"/>
    <w:rsid w:val="002D7DC6"/>
    <w:rsid w:val="002E00C8"/>
    <w:rsid w:val="002E027B"/>
    <w:rsid w:val="002E0512"/>
    <w:rsid w:val="002E0A0F"/>
    <w:rsid w:val="002E0B58"/>
    <w:rsid w:val="002E0D44"/>
    <w:rsid w:val="002E0EDD"/>
    <w:rsid w:val="002E14DA"/>
    <w:rsid w:val="002E27AA"/>
    <w:rsid w:val="002E27AE"/>
    <w:rsid w:val="002E2A0E"/>
    <w:rsid w:val="002E2C50"/>
    <w:rsid w:val="002E2D34"/>
    <w:rsid w:val="002E3111"/>
    <w:rsid w:val="002E3362"/>
    <w:rsid w:val="002E3549"/>
    <w:rsid w:val="002E369F"/>
    <w:rsid w:val="002E37A2"/>
    <w:rsid w:val="002E4636"/>
    <w:rsid w:val="002E4A54"/>
    <w:rsid w:val="002E4B9F"/>
    <w:rsid w:val="002E4DCD"/>
    <w:rsid w:val="002E53C5"/>
    <w:rsid w:val="002E57E3"/>
    <w:rsid w:val="002E5A91"/>
    <w:rsid w:val="002E5BA5"/>
    <w:rsid w:val="002E6127"/>
    <w:rsid w:val="002E664D"/>
    <w:rsid w:val="002E75E1"/>
    <w:rsid w:val="002E7A15"/>
    <w:rsid w:val="002F003A"/>
    <w:rsid w:val="002F068C"/>
    <w:rsid w:val="002F06EF"/>
    <w:rsid w:val="002F07B0"/>
    <w:rsid w:val="002F10EF"/>
    <w:rsid w:val="002F1107"/>
    <w:rsid w:val="002F17BD"/>
    <w:rsid w:val="002F205D"/>
    <w:rsid w:val="002F219E"/>
    <w:rsid w:val="002F222F"/>
    <w:rsid w:val="002F24E4"/>
    <w:rsid w:val="002F27AB"/>
    <w:rsid w:val="002F28A8"/>
    <w:rsid w:val="002F2A8B"/>
    <w:rsid w:val="002F2DBF"/>
    <w:rsid w:val="002F2E0F"/>
    <w:rsid w:val="002F2F29"/>
    <w:rsid w:val="002F3526"/>
    <w:rsid w:val="002F39DF"/>
    <w:rsid w:val="002F3B32"/>
    <w:rsid w:val="002F43DC"/>
    <w:rsid w:val="002F4EEE"/>
    <w:rsid w:val="002F5541"/>
    <w:rsid w:val="002F56E5"/>
    <w:rsid w:val="002F5A3E"/>
    <w:rsid w:val="002F61FF"/>
    <w:rsid w:val="002F6253"/>
    <w:rsid w:val="002F6358"/>
    <w:rsid w:val="002F6AE6"/>
    <w:rsid w:val="002F708D"/>
    <w:rsid w:val="002F72FD"/>
    <w:rsid w:val="002F73AF"/>
    <w:rsid w:val="002F7931"/>
    <w:rsid w:val="002F79DF"/>
    <w:rsid w:val="002F7EC1"/>
    <w:rsid w:val="00300074"/>
    <w:rsid w:val="00300C37"/>
    <w:rsid w:val="00300D70"/>
    <w:rsid w:val="00300E6F"/>
    <w:rsid w:val="00300EF0"/>
    <w:rsid w:val="00301254"/>
    <w:rsid w:val="00301409"/>
    <w:rsid w:val="00301471"/>
    <w:rsid w:val="00301486"/>
    <w:rsid w:val="00301805"/>
    <w:rsid w:val="00301B66"/>
    <w:rsid w:val="00301C00"/>
    <w:rsid w:val="00301D65"/>
    <w:rsid w:val="00301E89"/>
    <w:rsid w:val="0030234D"/>
    <w:rsid w:val="00302A7A"/>
    <w:rsid w:val="00302BB1"/>
    <w:rsid w:val="003033F3"/>
    <w:rsid w:val="003035B9"/>
    <w:rsid w:val="00303BAA"/>
    <w:rsid w:val="00303BD0"/>
    <w:rsid w:val="003040B5"/>
    <w:rsid w:val="003044EB"/>
    <w:rsid w:val="0030495C"/>
    <w:rsid w:val="003049E4"/>
    <w:rsid w:val="00304AE8"/>
    <w:rsid w:val="00304B85"/>
    <w:rsid w:val="00304C26"/>
    <w:rsid w:val="00304F55"/>
    <w:rsid w:val="00304FA3"/>
    <w:rsid w:val="00304FB9"/>
    <w:rsid w:val="0030559E"/>
    <w:rsid w:val="00305839"/>
    <w:rsid w:val="0030591B"/>
    <w:rsid w:val="00305AB8"/>
    <w:rsid w:val="00305ADE"/>
    <w:rsid w:val="00305BAA"/>
    <w:rsid w:val="00305C24"/>
    <w:rsid w:val="003062CB"/>
    <w:rsid w:val="00306563"/>
    <w:rsid w:val="00306577"/>
    <w:rsid w:val="00306F78"/>
    <w:rsid w:val="00307062"/>
    <w:rsid w:val="003071DF"/>
    <w:rsid w:val="0030721C"/>
    <w:rsid w:val="0030764D"/>
    <w:rsid w:val="00307757"/>
    <w:rsid w:val="00307A5C"/>
    <w:rsid w:val="00307C2F"/>
    <w:rsid w:val="00310000"/>
    <w:rsid w:val="003100F4"/>
    <w:rsid w:val="0031029E"/>
    <w:rsid w:val="003103FD"/>
    <w:rsid w:val="00310885"/>
    <w:rsid w:val="00310C73"/>
    <w:rsid w:val="00310CC8"/>
    <w:rsid w:val="0031107A"/>
    <w:rsid w:val="003112D3"/>
    <w:rsid w:val="00311A64"/>
    <w:rsid w:val="00311D7E"/>
    <w:rsid w:val="0031213A"/>
    <w:rsid w:val="003121C9"/>
    <w:rsid w:val="00312850"/>
    <w:rsid w:val="00312B96"/>
    <w:rsid w:val="00312E55"/>
    <w:rsid w:val="00313181"/>
    <w:rsid w:val="003131A7"/>
    <w:rsid w:val="003131DD"/>
    <w:rsid w:val="00313515"/>
    <w:rsid w:val="00313706"/>
    <w:rsid w:val="0031394D"/>
    <w:rsid w:val="0031398C"/>
    <w:rsid w:val="00313C7D"/>
    <w:rsid w:val="00313CAD"/>
    <w:rsid w:val="00313E4E"/>
    <w:rsid w:val="00313F46"/>
    <w:rsid w:val="00314171"/>
    <w:rsid w:val="003141C4"/>
    <w:rsid w:val="00314267"/>
    <w:rsid w:val="00314496"/>
    <w:rsid w:val="003144C3"/>
    <w:rsid w:val="003145B1"/>
    <w:rsid w:val="0031485A"/>
    <w:rsid w:val="00314929"/>
    <w:rsid w:val="00314AEC"/>
    <w:rsid w:val="00314AF1"/>
    <w:rsid w:val="00314C43"/>
    <w:rsid w:val="00314D97"/>
    <w:rsid w:val="00315018"/>
    <w:rsid w:val="00315099"/>
    <w:rsid w:val="00315F0C"/>
    <w:rsid w:val="00316207"/>
    <w:rsid w:val="00316242"/>
    <w:rsid w:val="003165CE"/>
    <w:rsid w:val="00316F41"/>
    <w:rsid w:val="00317207"/>
    <w:rsid w:val="00317422"/>
    <w:rsid w:val="00317485"/>
    <w:rsid w:val="00317C47"/>
    <w:rsid w:val="00317F7B"/>
    <w:rsid w:val="00320214"/>
    <w:rsid w:val="00320412"/>
    <w:rsid w:val="0032068B"/>
    <w:rsid w:val="00320A48"/>
    <w:rsid w:val="00320AF2"/>
    <w:rsid w:val="00320CE6"/>
    <w:rsid w:val="00320EA3"/>
    <w:rsid w:val="003212A3"/>
    <w:rsid w:val="00321B1B"/>
    <w:rsid w:val="00321BBF"/>
    <w:rsid w:val="00322215"/>
    <w:rsid w:val="00322A15"/>
    <w:rsid w:val="00322B20"/>
    <w:rsid w:val="00322CF2"/>
    <w:rsid w:val="00322E09"/>
    <w:rsid w:val="00322E83"/>
    <w:rsid w:val="003231B1"/>
    <w:rsid w:val="00323221"/>
    <w:rsid w:val="003232B4"/>
    <w:rsid w:val="00323747"/>
    <w:rsid w:val="00323769"/>
    <w:rsid w:val="00323795"/>
    <w:rsid w:val="00323D43"/>
    <w:rsid w:val="00323D74"/>
    <w:rsid w:val="0032402F"/>
    <w:rsid w:val="00324235"/>
    <w:rsid w:val="00324549"/>
    <w:rsid w:val="0032477D"/>
    <w:rsid w:val="003247F1"/>
    <w:rsid w:val="0032489A"/>
    <w:rsid w:val="003248C8"/>
    <w:rsid w:val="00324A8D"/>
    <w:rsid w:val="00324C37"/>
    <w:rsid w:val="00325246"/>
    <w:rsid w:val="00326070"/>
    <w:rsid w:val="003260B9"/>
    <w:rsid w:val="003265E5"/>
    <w:rsid w:val="00326721"/>
    <w:rsid w:val="00326A48"/>
    <w:rsid w:val="00326B6C"/>
    <w:rsid w:val="00326E50"/>
    <w:rsid w:val="00326F2C"/>
    <w:rsid w:val="00326F44"/>
    <w:rsid w:val="00326FBA"/>
    <w:rsid w:val="00327251"/>
    <w:rsid w:val="003274C2"/>
    <w:rsid w:val="00327507"/>
    <w:rsid w:val="0032760A"/>
    <w:rsid w:val="00327630"/>
    <w:rsid w:val="0032779C"/>
    <w:rsid w:val="0032790F"/>
    <w:rsid w:val="00327A47"/>
    <w:rsid w:val="00327CEE"/>
    <w:rsid w:val="00327CF0"/>
    <w:rsid w:val="00327ED8"/>
    <w:rsid w:val="00327F99"/>
    <w:rsid w:val="003301EC"/>
    <w:rsid w:val="003303E5"/>
    <w:rsid w:val="00330A7B"/>
    <w:rsid w:val="00330DC5"/>
    <w:rsid w:val="00330EEE"/>
    <w:rsid w:val="00331225"/>
    <w:rsid w:val="003314B8"/>
    <w:rsid w:val="00331586"/>
    <w:rsid w:val="003316C2"/>
    <w:rsid w:val="00331867"/>
    <w:rsid w:val="00331979"/>
    <w:rsid w:val="00331AC7"/>
    <w:rsid w:val="00331F43"/>
    <w:rsid w:val="003325F7"/>
    <w:rsid w:val="0033273B"/>
    <w:rsid w:val="00332BAD"/>
    <w:rsid w:val="00332EB3"/>
    <w:rsid w:val="00333055"/>
    <w:rsid w:val="003330EB"/>
    <w:rsid w:val="00333498"/>
    <w:rsid w:val="00333B2C"/>
    <w:rsid w:val="00333CEB"/>
    <w:rsid w:val="00333F7C"/>
    <w:rsid w:val="0033433E"/>
    <w:rsid w:val="0033455D"/>
    <w:rsid w:val="00334867"/>
    <w:rsid w:val="00334880"/>
    <w:rsid w:val="00335198"/>
    <w:rsid w:val="003353B4"/>
    <w:rsid w:val="003353C3"/>
    <w:rsid w:val="00335866"/>
    <w:rsid w:val="003359B8"/>
    <w:rsid w:val="00335B6B"/>
    <w:rsid w:val="00335B93"/>
    <w:rsid w:val="00335FB9"/>
    <w:rsid w:val="003362A4"/>
    <w:rsid w:val="00336792"/>
    <w:rsid w:val="0033680F"/>
    <w:rsid w:val="00336899"/>
    <w:rsid w:val="00336934"/>
    <w:rsid w:val="00336A5B"/>
    <w:rsid w:val="00336C36"/>
    <w:rsid w:val="00336DD3"/>
    <w:rsid w:val="00336FFF"/>
    <w:rsid w:val="00337500"/>
    <w:rsid w:val="00337881"/>
    <w:rsid w:val="00337955"/>
    <w:rsid w:val="003379B7"/>
    <w:rsid w:val="00337F28"/>
    <w:rsid w:val="003400E4"/>
    <w:rsid w:val="00340610"/>
    <w:rsid w:val="00340A90"/>
    <w:rsid w:val="00340B3B"/>
    <w:rsid w:val="00340C4F"/>
    <w:rsid w:val="0034199D"/>
    <w:rsid w:val="00341A00"/>
    <w:rsid w:val="00341C08"/>
    <w:rsid w:val="00341F06"/>
    <w:rsid w:val="0034240A"/>
    <w:rsid w:val="00342487"/>
    <w:rsid w:val="003425C0"/>
    <w:rsid w:val="003428CB"/>
    <w:rsid w:val="00342BA1"/>
    <w:rsid w:val="00342C85"/>
    <w:rsid w:val="00343213"/>
    <w:rsid w:val="00343248"/>
    <w:rsid w:val="0034332C"/>
    <w:rsid w:val="00343CD3"/>
    <w:rsid w:val="00343CD7"/>
    <w:rsid w:val="00344030"/>
    <w:rsid w:val="00344430"/>
    <w:rsid w:val="003445A0"/>
    <w:rsid w:val="003447E7"/>
    <w:rsid w:val="00344C73"/>
    <w:rsid w:val="00344E9A"/>
    <w:rsid w:val="00344F30"/>
    <w:rsid w:val="00345B33"/>
    <w:rsid w:val="00345D97"/>
    <w:rsid w:val="0034606C"/>
    <w:rsid w:val="003461D1"/>
    <w:rsid w:val="00346403"/>
    <w:rsid w:val="0034641E"/>
    <w:rsid w:val="003465D1"/>
    <w:rsid w:val="003468E1"/>
    <w:rsid w:val="00346A01"/>
    <w:rsid w:val="00346BD1"/>
    <w:rsid w:val="00346E40"/>
    <w:rsid w:val="003470C3"/>
    <w:rsid w:val="00347452"/>
    <w:rsid w:val="003476D0"/>
    <w:rsid w:val="003479BF"/>
    <w:rsid w:val="00347A42"/>
    <w:rsid w:val="00347F50"/>
    <w:rsid w:val="00350061"/>
    <w:rsid w:val="00350143"/>
    <w:rsid w:val="00350151"/>
    <w:rsid w:val="00350213"/>
    <w:rsid w:val="00350402"/>
    <w:rsid w:val="00350799"/>
    <w:rsid w:val="003509B0"/>
    <w:rsid w:val="00350E52"/>
    <w:rsid w:val="003515E8"/>
    <w:rsid w:val="00351655"/>
    <w:rsid w:val="00351BDE"/>
    <w:rsid w:val="00351CFA"/>
    <w:rsid w:val="00352B70"/>
    <w:rsid w:val="00352B8C"/>
    <w:rsid w:val="00352BC0"/>
    <w:rsid w:val="00352DAA"/>
    <w:rsid w:val="003532DA"/>
    <w:rsid w:val="00353500"/>
    <w:rsid w:val="0035364E"/>
    <w:rsid w:val="00353F95"/>
    <w:rsid w:val="003545EB"/>
    <w:rsid w:val="003547EF"/>
    <w:rsid w:val="00354B1E"/>
    <w:rsid w:val="00354C28"/>
    <w:rsid w:val="00354C40"/>
    <w:rsid w:val="00354D70"/>
    <w:rsid w:val="00355113"/>
    <w:rsid w:val="00355636"/>
    <w:rsid w:val="00355644"/>
    <w:rsid w:val="00355945"/>
    <w:rsid w:val="003559A6"/>
    <w:rsid w:val="00355BFE"/>
    <w:rsid w:val="00355E83"/>
    <w:rsid w:val="0035601D"/>
    <w:rsid w:val="00356439"/>
    <w:rsid w:val="0035664D"/>
    <w:rsid w:val="00356700"/>
    <w:rsid w:val="0035684B"/>
    <w:rsid w:val="00356FAC"/>
    <w:rsid w:val="00356FC0"/>
    <w:rsid w:val="003571E8"/>
    <w:rsid w:val="003572BF"/>
    <w:rsid w:val="003573B6"/>
    <w:rsid w:val="003577E7"/>
    <w:rsid w:val="00357AC1"/>
    <w:rsid w:val="00357BDF"/>
    <w:rsid w:val="00360172"/>
    <w:rsid w:val="0036043D"/>
    <w:rsid w:val="00360757"/>
    <w:rsid w:val="00360AE5"/>
    <w:rsid w:val="00360CA8"/>
    <w:rsid w:val="00360D09"/>
    <w:rsid w:val="00360E8D"/>
    <w:rsid w:val="00361C17"/>
    <w:rsid w:val="003626CE"/>
    <w:rsid w:val="003628CA"/>
    <w:rsid w:val="00362B1C"/>
    <w:rsid w:val="00362BC2"/>
    <w:rsid w:val="00362E6D"/>
    <w:rsid w:val="00362FB5"/>
    <w:rsid w:val="00363119"/>
    <w:rsid w:val="00363273"/>
    <w:rsid w:val="00363534"/>
    <w:rsid w:val="00363604"/>
    <w:rsid w:val="003636B0"/>
    <w:rsid w:val="00364455"/>
    <w:rsid w:val="00364638"/>
    <w:rsid w:val="00364868"/>
    <w:rsid w:val="003649CF"/>
    <w:rsid w:val="00365941"/>
    <w:rsid w:val="003659AA"/>
    <w:rsid w:val="00365A8B"/>
    <w:rsid w:val="00365B20"/>
    <w:rsid w:val="0036610A"/>
    <w:rsid w:val="00366197"/>
    <w:rsid w:val="0036669D"/>
    <w:rsid w:val="00366CED"/>
    <w:rsid w:val="00366E98"/>
    <w:rsid w:val="00366F12"/>
    <w:rsid w:val="003672B3"/>
    <w:rsid w:val="00367314"/>
    <w:rsid w:val="00367754"/>
    <w:rsid w:val="00367906"/>
    <w:rsid w:val="00367BA3"/>
    <w:rsid w:val="00367EB8"/>
    <w:rsid w:val="0037050C"/>
    <w:rsid w:val="003709D8"/>
    <w:rsid w:val="003711FA"/>
    <w:rsid w:val="00371328"/>
    <w:rsid w:val="00371668"/>
    <w:rsid w:val="003716C8"/>
    <w:rsid w:val="003717DE"/>
    <w:rsid w:val="0037205F"/>
    <w:rsid w:val="00372171"/>
    <w:rsid w:val="003721D0"/>
    <w:rsid w:val="003722B7"/>
    <w:rsid w:val="0037263D"/>
    <w:rsid w:val="003727B4"/>
    <w:rsid w:val="00372B3B"/>
    <w:rsid w:val="00373109"/>
    <w:rsid w:val="0037351E"/>
    <w:rsid w:val="00373A1C"/>
    <w:rsid w:val="00373AA7"/>
    <w:rsid w:val="003744E4"/>
    <w:rsid w:val="003748C9"/>
    <w:rsid w:val="00375243"/>
    <w:rsid w:val="003754E5"/>
    <w:rsid w:val="003755C4"/>
    <w:rsid w:val="003758F1"/>
    <w:rsid w:val="00375A5E"/>
    <w:rsid w:val="00375AB9"/>
    <w:rsid w:val="00375BFA"/>
    <w:rsid w:val="003760F9"/>
    <w:rsid w:val="00376C8E"/>
    <w:rsid w:val="00376F09"/>
    <w:rsid w:val="00376FB0"/>
    <w:rsid w:val="00377042"/>
    <w:rsid w:val="00377415"/>
    <w:rsid w:val="00377766"/>
    <w:rsid w:val="00377A79"/>
    <w:rsid w:val="00377ED5"/>
    <w:rsid w:val="00377FD7"/>
    <w:rsid w:val="00380637"/>
    <w:rsid w:val="0038083A"/>
    <w:rsid w:val="0038089A"/>
    <w:rsid w:val="00380B7E"/>
    <w:rsid w:val="00380E4D"/>
    <w:rsid w:val="00380E9D"/>
    <w:rsid w:val="003810F7"/>
    <w:rsid w:val="003812E6"/>
    <w:rsid w:val="003818A3"/>
    <w:rsid w:val="00381C36"/>
    <w:rsid w:val="00381FE1"/>
    <w:rsid w:val="00382281"/>
    <w:rsid w:val="00382438"/>
    <w:rsid w:val="00382AD4"/>
    <w:rsid w:val="00382EA5"/>
    <w:rsid w:val="00382F5E"/>
    <w:rsid w:val="00383088"/>
    <w:rsid w:val="0038322F"/>
    <w:rsid w:val="003837FC"/>
    <w:rsid w:val="00383A97"/>
    <w:rsid w:val="00383B35"/>
    <w:rsid w:val="00383C55"/>
    <w:rsid w:val="00383C9A"/>
    <w:rsid w:val="00384076"/>
    <w:rsid w:val="003840EC"/>
    <w:rsid w:val="00384103"/>
    <w:rsid w:val="0038416D"/>
    <w:rsid w:val="0038490E"/>
    <w:rsid w:val="0038491B"/>
    <w:rsid w:val="00384BE2"/>
    <w:rsid w:val="00384D0C"/>
    <w:rsid w:val="00384FAA"/>
    <w:rsid w:val="00384FE5"/>
    <w:rsid w:val="0038516B"/>
    <w:rsid w:val="00385203"/>
    <w:rsid w:val="003852AF"/>
    <w:rsid w:val="0038581C"/>
    <w:rsid w:val="00385876"/>
    <w:rsid w:val="00385CB8"/>
    <w:rsid w:val="00385D7F"/>
    <w:rsid w:val="00385FA0"/>
    <w:rsid w:val="0038632E"/>
    <w:rsid w:val="0038634D"/>
    <w:rsid w:val="0038667D"/>
    <w:rsid w:val="0038674C"/>
    <w:rsid w:val="00386AE3"/>
    <w:rsid w:val="00386C12"/>
    <w:rsid w:val="00386D74"/>
    <w:rsid w:val="00386FEA"/>
    <w:rsid w:val="003870FD"/>
    <w:rsid w:val="00387461"/>
    <w:rsid w:val="00387B73"/>
    <w:rsid w:val="00387E54"/>
    <w:rsid w:val="00387F52"/>
    <w:rsid w:val="00390A9A"/>
    <w:rsid w:val="0039106B"/>
    <w:rsid w:val="0039133D"/>
    <w:rsid w:val="003916BB"/>
    <w:rsid w:val="003916E3"/>
    <w:rsid w:val="0039190F"/>
    <w:rsid w:val="00391A93"/>
    <w:rsid w:val="00391ACE"/>
    <w:rsid w:val="00392094"/>
    <w:rsid w:val="003924B1"/>
    <w:rsid w:val="00392824"/>
    <w:rsid w:val="00392FDD"/>
    <w:rsid w:val="00393406"/>
    <w:rsid w:val="00393618"/>
    <w:rsid w:val="00393634"/>
    <w:rsid w:val="003936E8"/>
    <w:rsid w:val="00393786"/>
    <w:rsid w:val="0039397B"/>
    <w:rsid w:val="00393B17"/>
    <w:rsid w:val="003940C5"/>
    <w:rsid w:val="0039455A"/>
    <w:rsid w:val="00394618"/>
    <w:rsid w:val="003946B2"/>
    <w:rsid w:val="00394958"/>
    <w:rsid w:val="00394A03"/>
    <w:rsid w:val="00394D46"/>
    <w:rsid w:val="00394F34"/>
    <w:rsid w:val="003954A8"/>
    <w:rsid w:val="00395577"/>
    <w:rsid w:val="00395670"/>
    <w:rsid w:val="003960B7"/>
    <w:rsid w:val="00396BF6"/>
    <w:rsid w:val="00396C76"/>
    <w:rsid w:val="00397018"/>
    <w:rsid w:val="003972E4"/>
    <w:rsid w:val="0039759C"/>
    <w:rsid w:val="003975C8"/>
    <w:rsid w:val="003978CB"/>
    <w:rsid w:val="003A014C"/>
    <w:rsid w:val="003A0580"/>
    <w:rsid w:val="003A08C7"/>
    <w:rsid w:val="003A0C19"/>
    <w:rsid w:val="003A0D85"/>
    <w:rsid w:val="003A0E49"/>
    <w:rsid w:val="003A0F58"/>
    <w:rsid w:val="003A1048"/>
    <w:rsid w:val="003A11C6"/>
    <w:rsid w:val="003A11ED"/>
    <w:rsid w:val="003A12A4"/>
    <w:rsid w:val="003A12D3"/>
    <w:rsid w:val="003A1325"/>
    <w:rsid w:val="003A1543"/>
    <w:rsid w:val="003A15BF"/>
    <w:rsid w:val="003A17AF"/>
    <w:rsid w:val="003A1A7E"/>
    <w:rsid w:val="003A1B2E"/>
    <w:rsid w:val="003A1B3A"/>
    <w:rsid w:val="003A1BE0"/>
    <w:rsid w:val="003A1E49"/>
    <w:rsid w:val="003A2152"/>
    <w:rsid w:val="003A2208"/>
    <w:rsid w:val="003A2608"/>
    <w:rsid w:val="003A2664"/>
    <w:rsid w:val="003A2927"/>
    <w:rsid w:val="003A2D50"/>
    <w:rsid w:val="003A2FC7"/>
    <w:rsid w:val="003A312B"/>
    <w:rsid w:val="003A344D"/>
    <w:rsid w:val="003A36D6"/>
    <w:rsid w:val="003A3AEF"/>
    <w:rsid w:val="003A3B35"/>
    <w:rsid w:val="003A3C58"/>
    <w:rsid w:val="003A441F"/>
    <w:rsid w:val="003A4D2C"/>
    <w:rsid w:val="003A5650"/>
    <w:rsid w:val="003A57B8"/>
    <w:rsid w:val="003A5C5B"/>
    <w:rsid w:val="003A6563"/>
    <w:rsid w:val="003A67DE"/>
    <w:rsid w:val="003A7354"/>
    <w:rsid w:val="003A7677"/>
    <w:rsid w:val="003A79B8"/>
    <w:rsid w:val="003A7AEC"/>
    <w:rsid w:val="003A7BDB"/>
    <w:rsid w:val="003A7D2B"/>
    <w:rsid w:val="003B03DF"/>
    <w:rsid w:val="003B0409"/>
    <w:rsid w:val="003B0702"/>
    <w:rsid w:val="003B0974"/>
    <w:rsid w:val="003B0AB7"/>
    <w:rsid w:val="003B0ADB"/>
    <w:rsid w:val="003B0E26"/>
    <w:rsid w:val="003B0E83"/>
    <w:rsid w:val="003B0EA0"/>
    <w:rsid w:val="003B1063"/>
    <w:rsid w:val="003B114B"/>
    <w:rsid w:val="003B14A0"/>
    <w:rsid w:val="003B1AFA"/>
    <w:rsid w:val="003B1DD1"/>
    <w:rsid w:val="003B1F03"/>
    <w:rsid w:val="003B1F71"/>
    <w:rsid w:val="003B241E"/>
    <w:rsid w:val="003B2520"/>
    <w:rsid w:val="003B2565"/>
    <w:rsid w:val="003B260A"/>
    <w:rsid w:val="003B266B"/>
    <w:rsid w:val="003B2744"/>
    <w:rsid w:val="003B27AE"/>
    <w:rsid w:val="003B27D9"/>
    <w:rsid w:val="003B27FB"/>
    <w:rsid w:val="003B284D"/>
    <w:rsid w:val="003B2B98"/>
    <w:rsid w:val="003B2D0D"/>
    <w:rsid w:val="003B2D60"/>
    <w:rsid w:val="003B2DFC"/>
    <w:rsid w:val="003B2E87"/>
    <w:rsid w:val="003B30EA"/>
    <w:rsid w:val="003B329E"/>
    <w:rsid w:val="003B3B1D"/>
    <w:rsid w:val="003B47DF"/>
    <w:rsid w:val="003B4820"/>
    <w:rsid w:val="003B4860"/>
    <w:rsid w:val="003B4E4C"/>
    <w:rsid w:val="003B4EC4"/>
    <w:rsid w:val="003B5588"/>
    <w:rsid w:val="003B55A9"/>
    <w:rsid w:val="003B5836"/>
    <w:rsid w:val="003B5A99"/>
    <w:rsid w:val="003B5EC8"/>
    <w:rsid w:val="003B5F7A"/>
    <w:rsid w:val="003B6489"/>
    <w:rsid w:val="003B6FA1"/>
    <w:rsid w:val="003B7439"/>
    <w:rsid w:val="003B7444"/>
    <w:rsid w:val="003B754D"/>
    <w:rsid w:val="003B7824"/>
    <w:rsid w:val="003B7AD2"/>
    <w:rsid w:val="003B7F44"/>
    <w:rsid w:val="003C0B11"/>
    <w:rsid w:val="003C0DB5"/>
    <w:rsid w:val="003C11C6"/>
    <w:rsid w:val="003C1233"/>
    <w:rsid w:val="003C1300"/>
    <w:rsid w:val="003C145F"/>
    <w:rsid w:val="003C14FD"/>
    <w:rsid w:val="003C151D"/>
    <w:rsid w:val="003C1BDF"/>
    <w:rsid w:val="003C201A"/>
    <w:rsid w:val="003C266C"/>
    <w:rsid w:val="003C26F6"/>
    <w:rsid w:val="003C2D0C"/>
    <w:rsid w:val="003C38D7"/>
    <w:rsid w:val="003C3A53"/>
    <w:rsid w:val="003C3B40"/>
    <w:rsid w:val="003C3CFA"/>
    <w:rsid w:val="003C430F"/>
    <w:rsid w:val="003C4691"/>
    <w:rsid w:val="003C46CE"/>
    <w:rsid w:val="003C50C6"/>
    <w:rsid w:val="003C5267"/>
    <w:rsid w:val="003C569E"/>
    <w:rsid w:val="003C571F"/>
    <w:rsid w:val="003C5829"/>
    <w:rsid w:val="003C5DD6"/>
    <w:rsid w:val="003C6A7E"/>
    <w:rsid w:val="003C6A99"/>
    <w:rsid w:val="003C6E90"/>
    <w:rsid w:val="003C6F65"/>
    <w:rsid w:val="003C7416"/>
    <w:rsid w:val="003C79A3"/>
    <w:rsid w:val="003C7C67"/>
    <w:rsid w:val="003C7E46"/>
    <w:rsid w:val="003C7EF5"/>
    <w:rsid w:val="003D02B5"/>
    <w:rsid w:val="003D02E5"/>
    <w:rsid w:val="003D0315"/>
    <w:rsid w:val="003D0475"/>
    <w:rsid w:val="003D04CA"/>
    <w:rsid w:val="003D051A"/>
    <w:rsid w:val="003D109F"/>
    <w:rsid w:val="003D11A5"/>
    <w:rsid w:val="003D1244"/>
    <w:rsid w:val="003D1274"/>
    <w:rsid w:val="003D12C8"/>
    <w:rsid w:val="003D1366"/>
    <w:rsid w:val="003D18EA"/>
    <w:rsid w:val="003D1BAB"/>
    <w:rsid w:val="003D1C41"/>
    <w:rsid w:val="003D267A"/>
    <w:rsid w:val="003D26A6"/>
    <w:rsid w:val="003D27AC"/>
    <w:rsid w:val="003D2857"/>
    <w:rsid w:val="003D2E2D"/>
    <w:rsid w:val="003D2E31"/>
    <w:rsid w:val="003D2E62"/>
    <w:rsid w:val="003D2EA1"/>
    <w:rsid w:val="003D308E"/>
    <w:rsid w:val="003D3279"/>
    <w:rsid w:val="003D3817"/>
    <w:rsid w:val="003D3BF5"/>
    <w:rsid w:val="003D3C6A"/>
    <w:rsid w:val="003D3CFC"/>
    <w:rsid w:val="003D3FBA"/>
    <w:rsid w:val="003D4100"/>
    <w:rsid w:val="003D41E8"/>
    <w:rsid w:val="003D46B7"/>
    <w:rsid w:val="003D4F16"/>
    <w:rsid w:val="003D502B"/>
    <w:rsid w:val="003D50E4"/>
    <w:rsid w:val="003D53EF"/>
    <w:rsid w:val="003D550E"/>
    <w:rsid w:val="003D5530"/>
    <w:rsid w:val="003D5550"/>
    <w:rsid w:val="003D580E"/>
    <w:rsid w:val="003D5850"/>
    <w:rsid w:val="003D587E"/>
    <w:rsid w:val="003D5938"/>
    <w:rsid w:val="003D5954"/>
    <w:rsid w:val="003D59F3"/>
    <w:rsid w:val="003D6503"/>
    <w:rsid w:val="003D6744"/>
    <w:rsid w:val="003D6BD8"/>
    <w:rsid w:val="003D6D45"/>
    <w:rsid w:val="003D6FEF"/>
    <w:rsid w:val="003D70E8"/>
    <w:rsid w:val="003D7341"/>
    <w:rsid w:val="003D73B5"/>
    <w:rsid w:val="003D7F7C"/>
    <w:rsid w:val="003E003F"/>
    <w:rsid w:val="003E0657"/>
    <w:rsid w:val="003E08C3"/>
    <w:rsid w:val="003E0CFE"/>
    <w:rsid w:val="003E0F56"/>
    <w:rsid w:val="003E1631"/>
    <w:rsid w:val="003E1756"/>
    <w:rsid w:val="003E17A0"/>
    <w:rsid w:val="003E17B0"/>
    <w:rsid w:val="003E18BA"/>
    <w:rsid w:val="003E1D9C"/>
    <w:rsid w:val="003E1ED2"/>
    <w:rsid w:val="003E1F1F"/>
    <w:rsid w:val="003E214B"/>
    <w:rsid w:val="003E2807"/>
    <w:rsid w:val="003E2A86"/>
    <w:rsid w:val="003E3070"/>
    <w:rsid w:val="003E377D"/>
    <w:rsid w:val="003E37F7"/>
    <w:rsid w:val="003E3938"/>
    <w:rsid w:val="003E39B7"/>
    <w:rsid w:val="003E3EF3"/>
    <w:rsid w:val="003E4282"/>
    <w:rsid w:val="003E428C"/>
    <w:rsid w:val="003E4569"/>
    <w:rsid w:val="003E4805"/>
    <w:rsid w:val="003E4AC2"/>
    <w:rsid w:val="003E4C8B"/>
    <w:rsid w:val="003E4DF7"/>
    <w:rsid w:val="003E5440"/>
    <w:rsid w:val="003E58BF"/>
    <w:rsid w:val="003E5989"/>
    <w:rsid w:val="003E5D1B"/>
    <w:rsid w:val="003E5D2D"/>
    <w:rsid w:val="003E610F"/>
    <w:rsid w:val="003E6168"/>
    <w:rsid w:val="003E617D"/>
    <w:rsid w:val="003E65A5"/>
    <w:rsid w:val="003E67B5"/>
    <w:rsid w:val="003E6959"/>
    <w:rsid w:val="003E6DC2"/>
    <w:rsid w:val="003E6DC5"/>
    <w:rsid w:val="003E6F1E"/>
    <w:rsid w:val="003E719A"/>
    <w:rsid w:val="003E7338"/>
    <w:rsid w:val="003E7A16"/>
    <w:rsid w:val="003E7C7F"/>
    <w:rsid w:val="003E7C96"/>
    <w:rsid w:val="003E7DD0"/>
    <w:rsid w:val="003E7EB1"/>
    <w:rsid w:val="003F019D"/>
    <w:rsid w:val="003F02BE"/>
    <w:rsid w:val="003F082F"/>
    <w:rsid w:val="003F10FF"/>
    <w:rsid w:val="003F113D"/>
    <w:rsid w:val="003F1A89"/>
    <w:rsid w:val="003F1C34"/>
    <w:rsid w:val="003F1E66"/>
    <w:rsid w:val="003F2034"/>
    <w:rsid w:val="003F20A2"/>
    <w:rsid w:val="003F215E"/>
    <w:rsid w:val="003F2BBC"/>
    <w:rsid w:val="003F2DC5"/>
    <w:rsid w:val="003F3385"/>
    <w:rsid w:val="003F3491"/>
    <w:rsid w:val="003F36D2"/>
    <w:rsid w:val="003F3B85"/>
    <w:rsid w:val="003F474D"/>
    <w:rsid w:val="003F4A76"/>
    <w:rsid w:val="003F4C9F"/>
    <w:rsid w:val="003F551B"/>
    <w:rsid w:val="003F58C8"/>
    <w:rsid w:val="003F5D26"/>
    <w:rsid w:val="003F60F4"/>
    <w:rsid w:val="003F6604"/>
    <w:rsid w:val="003F660C"/>
    <w:rsid w:val="003F66AD"/>
    <w:rsid w:val="003F6930"/>
    <w:rsid w:val="003F6B3B"/>
    <w:rsid w:val="003F6F62"/>
    <w:rsid w:val="003F70D4"/>
    <w:rsid w:val="003F77BA"/>
    <w:rsid w:val="003F7A4A"/>
    <w:rsid w:val="003F7ADE"/>
    <w:rsid w:val="003F7FFD"/>
    <w:rsid w:val="004002FA"/>
    <w:rsid w:val="00400547"/>
    <w:rsid w:val="004005F3"/>
    <w:rsid w:val="00400A09"/>
    <w:rsid w:val="00400ABE"/>
    <w:rsid w:val="00400BF0"/>
    <w:rsid w:val="00400F1C"/>
    <w:rsid w:val="004014E2"/>
    <w:rsid w:val="00401561"/>
    <w:rsid w:val="0040191A"/>
    <w:rsid w:val="00401A83"/>
    <w:rsid w:val="00401EB9"/>
    <w:rsid w:val="004026A6"/>
    <w:rsid w:val="004026F2"/>
    <w:rsid w:val="0040271F"/>
    <w:rsid w:val="004027B3"/>
    <w:rsid w:val="00402B6C"/>
    <w:rsid w:val="00402BDB"/>
    <w:rsid w:val="00402C9D"/>
    <w:rsid w:val="00402CA9"/>
    <w:rsid w:val="00403101"/>
    <w:rsid w:val="00403141"/>
    <w:rsid w:val="00403465"/>
    <w:rsid w:val="0040374E"/>
    <w:rsid w:val="00403C67"/>
    <w:rsid w:val="00403C6E"/>
    <w:rsid w:val="00404590"/>
    <w:rsid w:val="0040464E"/>
    <w:rsid w:val="00404863"/>
    <w:rsid w:val="00404BB4"/>
    <w:rsid w:val="00405018"/>
    <w:rsid w:val="00405032"/>
    <w:rsid w:val="004057D6"/>
    <w:rsid w:val="004060E5"/>
    <w:rsid w:val="004061EC"/>
    <w:rsid w:val="004062DD"/>
    <w:rsid w:val="00406D1C"/>
    <w:rsid w:val="00407057"/>
    <w:rsid w:val="004071D1"/>
    <w:rsid w:val="00407258"/>
    <w:rsid w:val="004076A4"/>
    <w:rsid w:val="004078CA"/>
    <w:rsid w:val="0041006E"/>
    <w:rsid w:val="004101B0"/>
    <w:rsid w:val="0041026A"/>
    <w:rsid w:val="00410549"/>
    <w:rsid w:val="00410665"/>
    <w:rsid w:val="0041086B"/>
    <w:rsid w:val="00410FE3"/>
    <w:rsid w:val="004110AC"/>
    <w:rsid w:val="00411616"/>
    <w:rsid w:val="00411A67"/>
    <w:rsid w:val="00411F10"/>
    <w:rsid w:val="004122D3"/>
    <w:rsid w:val="00412C26"/>
    <w:rsid w:val="00413489"/>
    <w:rsid w:val="004135C3"/>
    <w:rsid w:val="0041366B"/>
    <w:rsid w:val="00413734"/>
    <w:rsid w:val="00413AAF"/>
    <w:rsid w:val="00413F95"/>
    <w:rsid w:val="00414374"/>
    <w:rsid w:val="004146A9"/>
    <w:rsid w:val="004148CD"/>
    <w:rsid w:val="00414926"/>
    <w:rsid w:val="00414C18"/>
    <w:rsid w:val="004152EA"/>
    <w:rsid w:val="00415306"/>
    <w:rsid w:val="00415448"/>
    <w:rsid w:val="004154CA"/>
    <w:rsid w:val="00415501"/>
    <w:rsid w:val="004156BB"/>
    <w:rsid w:val="00415782"/>
    <w:rsid w:val="004158B7"/>
    <w:rsid w:val="00415AC0"/>
    <w:rsid w:val="00415BB2"/>
    <w:rsid w:val="00416CC6"/>
    <w:rsid w:val="00416E48"/>
    <w:rsid w:val="00416EAB"/>
    <w:rsid w:val="004171C0"/>
    <w:rsid w:val="0041738A"/>
    <w:rsid w:val="00417513"/>
    <w:rsid w:val="00417A24"/>
    <w:rsid w:val="00417F3F"/>
    <w:rsid w:val="004203DB"/>
    <w:rsid w:val="0042065D"/>
    <w:rsid w:val="00420E2A"/>
    <w:rsid w:val="00420F7E"/>
    <w:rsid w:val="004210AD"/>
    <w:rsid w:val="00421408"/>
    <w:rsid w:val="004214BA"/>
    <w:rsid w:val="00421ACC"/>
    <w:rsid w:val="00421E80"/>
    <w:rsid w:val="00421E95"/>
    <w:rsid w:val="00421FF8"/>
    <w:rsid w:val="00422009"/>
    <w:rsid w:val="004221F9"/>
    <w:rsid w:val="00422830"/>
    <w:rsid w:val="00422B54"/>
    <w:rsid w:val="00422BDD"/>
    <w:rsid w:val="00422CA4"/>
    <w:rsid w:val="00422D23"/>
    <w:rsid w:val="004230B9"/>
    <w:rsid w:val="00423288"/>
    <w:rsid w:val="00423668"/>
    <w:rsid w:val="00423DE9"/>
    <w:rsid w:val="00423FA6"/>
    <w:rsid w:val="00424491"/>
    <w:rsid w:val="00424729"/>
    <w:rsid w:val="00424DD1"/>
    <w:rsid w:val="004253C2"/>
    <w:rsid w:val="0042560F"/>
    <w:rsid w:val="004257CC"/>
    <w:rsid w:val="00425AC5"/>
    <w:rsid w:val="00425B12"/>
    <w:rsid w:val="00425C47"/>
    <w:rsid w:val="00425DCE"/>
    <w:rsid w:val="00426069"/>
    <w:rsid w:val="00426114"/>
    <w:rsid w:val="004265C8"/>
    <w:rsid w:val="00426952"/>
    <w:rsid w:val="00426CAB"/>
    <w:rsid w:val="00426E61"/>
    <w:rsid w:val="00426F4F"/>
    <w:rsid w:val="0042712E"/>
    <w:rsid w:val="00427296"/>
    <w:rsid w:val="00427364"/>
    <w:rsid w:val="00427744"/>
    <w:rsid w:val="00427E24"/>
    <w:rsid w:val="00427EC5"/>
    <w:rsid w:val="00427FDE"/>
    <w:rsid w:val="00430076"/>
    <w:rsid w:val="004300B9"/>
    <w:rsid w:val="004303AD"/>
    <w:rsid w:val="00430F9D"/>
    <w:rsid w:val="00431493"/>
    <w:rsid w:val="0043156F"/>
    <w:rsid w:val="004315C3"/>
    <w:rsid w:val="00431C3D"/>
    <w:rsid w:val="0043221D"/>
    <w:rsid w:val="0043264B"/>
    <w:rsid w:val="00432723"/>
    <w:rsid w:val="00432E2B"/>
    <w:rsid w:val="004331A4"/>
    <w:rsid w:val="004332D6"/>
    <w:rsid w:val="004334A9"/>
    <w:rsid w:val="00433624"/>
    <w:rsid w:val="00433832"/>
    <w:rsid w:val="0043393B"/>
    <w:rsid w:val="00433BB0"/>
    <w:rsid w:val="00433DAF"/>
    <w:rsid w:val="00433E40"/>
    <w:rsid w:val="004348C9"/>
    <w:rsid w:val="00434D0D"/>
    <w:rsid w:val="0043546D"/>
    <w:rsid w:val="004354AF"/>
    <w:rsid w:val="00435567"/>
    <w:rsid w:val="00435797"/>
    <w:rsid w:val="00435947"/>
    <w:rsid w:val="00435A12"/>
    <w:rsid w:val="00435B38"/>
    <w:rsid w:val="00435D80"/>
    <w:rsid w:val="00435EA6"/>
    <w:rsid w:val="00436702"/>
    <w:rsid w:val="00436745"/>
    <w:rsid w:val="0043686F"/>
    <w:rsid w:val="00436CC1"/>
    <w:rsid w:val="00436F94"/>
    <w:rsid w:val="0043737C"/>
    <w:rsid w:val="00437CE5"/>
    <w:rsid w:val="00437F85"/>
    <w:rsid w:val="00440AB5"/>
    <w:rsid w:val="00440ED6"/>
    <w:rsid w:val="00440F15"/>
    <w:rsid w:val="00440F40"/>
    <w:rsid w:val="004410CF"/>
    <w:rsid w:val="004412C4"/>
    <w:rsid w:val="0044161A"/>
    <w:rsid w:val="00441740"/>
    <w:rsid w:val="004418D5"/>
    <w:rsid w:val="00441BED"/>
    <w:rsid w:val="00441D44"/>
    <w:rsid w:val="00442450"/>
    <w:rsid w:val="0044289C"/>
    <w:rsid w:val="00442DD5"/>
    <w:rsid w:val="00442E39"/>
    <w:rsid w:val="00442E60"/>
    <w:rsid w:val="00443128"/>
    <w:rsid w:val="004439B6"/>
    <w:rsid w:val="00443DC7"/>
    <w:rsid w:val="004440F1"/>
    <w:rsid w:val="00444181"/>
    <w:rsid w:val="004441D1"/>
    <w:rsid w:val="0044434E"/>
    <w:rsid w:val="00444554"/>
    <w:rsid w:val="00445129"/>
    <w:rsid w:val="0044590B"/>
    <w:rsid w:val="0044671D"/>
    <w:rsid w:val="004469AB"/>
    <w:rsid w:val="00446CB2"/>
    <w:rsid w:val="00446E2F"/>
    <w:rsid w:val="00446EDA"/>
    <w:rsid w:val="004473DC"/>
    <w:rsid w:val="0044799D"/>
    <w:rsid w:val="00447AE3"/>
    <w:rsid w:val="00447EDE"/>
    <w:rsid w:val="00447F20"/>
    <w:rsid w:val="00450318"/>
    <w:rsid w:val="00450418"/>
    <w:rsid w:val="0045047E"/>
    <w:rsid w:val="00450488"/>
    <w:rsid w:val="004506B5"/>
    <w:rsid w:val="00450A2A"/>
    <w:rsid w:val="00450EFC"/>
    <w:rsid w:val="00451020"/>
    <w:rsid w:val="004518BF"/>
    <w:rsid w:val="004519B4"/>
    <w:rsid w:val="00451DD7"/>
    <w:rsid w:val="00451E32"/>
    <w:rsid w:val="00452214"/>
    <w:rsid w:val="00452346"/>
    <w:rsid w:val="004527FB"/>
    <w:rsid w:val="00452A14"/>
    <w:rsid w:val="0045327B"/>
    <w:rsid w:val="004532ED"/>
    <w:rsid w:val="00453624"/>
    <w:rsid w:val="004536BA"/>
    <w:rsid w:val="0045396E"/>
    <w:rsid w:val="00453AC6"/>
    <w:rsid w:val="00453B14"/>
    <w:rsid w:val="00453E8C"/>
    <w:rsid w:val="004543C0"/>
    <w:rsid w:val="004543C7"/>
    <w:rsid w:val="00454532"/>
    <w:rsid w:val="00454A67"/>
    <w:rsid w:val="00454E14"/>
    <w:rsid w:val="00455437"/>
    <w:rsid w:val="004554F7"/>
    <w:rsid w:val="00455640"/>
    <w:rsid w:val="0045574F"/>
    <w:rsid w:val="004557F7"/>
    <w:rsid w:val="00455B3A"/>
    <w:rsid w:val="00455FE0"/>
    <w:rsid w:val="004560F5"/>
    <w:rsid w:val="004565FD"/>
    <w:rsid w:val="0045679A"/>
    <w:rsid w:val="00457A08"/>
    <w:rsid w:val="00457D53"/>
    <w:rsid w:val="0046002A"/>
    <w:rsid w:val="00460255"/>
    <w:rsid w:val="0046026B"/>
    <w:rsid w:val="00460661"/>
    <w:rsid w:val="0046068C"/>
    <w:rsid w:val="00460C91"/>
    <w:rsid w:val="00460CC2"/>
    <w:rsid w:val="00460EBF"/>
    <w:rsid w:val="004612A6"/>
    <w:rsid w:val="00461866"/>
    <w:rsid w:val="00461D37"/>
    <w:rsid w:val="00461E0B"/>
    <w:rsid w:val="00462122"/>
    <w:rsid w:val="00462A64"/>
    <w:rsid w:val="00462BED"/>
    <w:rsid w:val="00462C10"/>
    <w:rsid w:val="00462D74"/>
    <w:rsid w:val="00462D91"/>
    <w:rsid w:val="00462E3D"/>
    <w:rsid w:val="0046315F"/>
    <w:rsid w:val="0046330B"/>
    <w:rsid w:val="00463794"/>
    <w:rsid w:val="00463892"/>
    <w:rsid w:val="00463E21"/>
    <w:rsid w:val="00463E5E"/>
    <w:rsid w:val="00463F3E"/>
    <w:rsid w:val="00463F99"/>
    <w:rsid w:val="004642BB"/>
    <w:rsid w:val="004645EA"/>
    <w:rsid w:val="00464842"/>
    <w:rsid w:val="00464D8C"/>
    <w:rsid w:val="00464F69"/>
    <w:rsid w:val="004654EF"/>
    <w:rsid w:val="0046561C"/>
    <w:rsid w:val="004659BB"/>
    <w:rsid w:val="00465C25"/>
    <w:rsid w:val="00465C61"/>
    <w:rsid w:val="00465FE9"/>
    <w:rsid w:val="00466243"/>
    <w:rsid w:val="0046627C"/>
    <w:rsid w:val="0046633D"/>
    <w:rsid w:val="00466B3C"/>
    <w:rsid w:val="00466D93"/>
    <w:rsid w:val="00466EE5"/>
    <w:rsid w:val="00467334"/>
    <w:rsid w:val="004676FC"/>
    <w:rsid w:val="0046788F"/>
    <w:rsid w:val="004678EA"/>
    <w:rsid w:val="004678F2"/>
    <w:rsid w:val="0046796F"/>
    <w:rsid w:val="00467A07"/>
    <w:rsid w:val="00470033"/>
    <w:rsid w:val="004701AD"/>
    <w:rsid w:val="004704AE"/>
    <w:rsid w:val="004705CB"/>
    <w:rsid w:val="00470819"/>
    <w:rsid w:val="00470DCF"/>
    <w:rsid w:val="004712CC"/>
    <w:rsid w:val="004713BC"/>
    <w:rsid w:val="004713D5"/>
    <w:rsid w:val="004713F3"/>
    <w:rsid w:val="004715A6"/>
    <w:rsid w:val="00472F2F"/>
    <w:rsid w:val="00473235"/>
    <w:rsid w:val="004738D2"/>
    <w:rsid w:val="00473C48"/>
    <w:rsid w:val="004742EB"/>
    <w:rsid w:val="00474D71"/>
    <w:rsid w:val="00474E9D"/>
    <w:rsid w:val="00474FB6"/>
    <w:rsid w:val="00475371"/>
    <w:rsid w:val="004754B5"/>
    <w:rsid w:val="00475825"/>
    <w:rsid w:val="00475FF2"/>
    <w:rsid w:val="0047618D"/>
    <w:rsid w:val="004761E0"/>
    <w:rsid w:val="004761F8"/>
    <w:rsid w:val="004762EA"/>
    <w:rsid w:val="00476331"/>
    <w:rsid w:val="004764F0"/>
    <w:rsid w:val="0047683A"/>
    <w:rsid w:val="00476BB0"/>
    <w:rsid w:val="00476BCA"/>
    <w:rsid w:val="00476D21"/>
    <w:rsid w:val="00476D72"/>
    <w:rsid w:val="0047721B"/>
    <w:rsid w:val="00477466"/>
    <w:rsid w:val="00477CF7"/>
    <w:rsid w:val="00477DB5"/>
    <w:rsid w:val="004800F1"/>
    <w:rsid w:val="004801F3"/>
    <w:rsid w:val="0048027E"/>
    <w:rsid w:val="004802B9"/>
    <w:rsid w:val="004805F0"/>
    <w:rsid w:val="004806D8"/>
    <w:rsid w:val="0048092E"/>
    <w:rsid w:val="00481060"/>
    <w:rsid w:val="004817BB"/>
    <w:rsid w:val="00481ED3"/>
    <w:rsid w:val="00482371"/>
    <w:rsid w:val="004827EC"/>
    <w:rsid w:val="004829B5"/>
    <w:rsid w:val="00482AD1"/>
    <w:rsid w:val="00482D03"/>
    <w:rsid w:val="00482DE9"/>
    <w:rsid w:val="0048309C"/>
    <w:rsid w:val="00483395"/>
    <w:rsid w:val="00483501"/>
    <w:rsid w:val="00483CCB"/>
    <w:rsid w:val="00483D16"/>
    <w:rsid w:val="00483F06"/>
    <w:rsid w:val="00483F7C"/>
    <w:rsid w:val="004847C8"/>
    <w:rsid w:val="00484CD7"/>
    <w:rsid w:val="00484D34"/>
    <w:rsid w:val="00484F71"/>
    <w:rsid w:val="004851A6"/>
    <w:rsid w:val="004851DC"/>
    <w:rsid w:val="0048552C"/>
    <w:rsid w:val="0048564E"/>
    <w:rsid w:val="00485ABC"/>
    <w:rsid w:val="00485F86"/>
    <w:rsid w:val="004872B6"/>
    <w:rsid w:val="004873B5"/>
    <w:rsid w:val="00487A1E"/>
    <w:rsid w:val="00487D13"/>
    <w:rsid w:val="00487F7B"/>
    <w:rsid w:val="00487FC5"/>
    <w:rsid w:val="0049020A"/>
    <w:rsid w:val="00490F99"/>
    <w:rsid w:val="00491290"/>
    <w:rsid w:val="0049153E"/>
    <w:rsid w:val="004916B1"/>
    <w:rsid w:val="00491772"/>
    <w:rsid w:val="0049180C"/>
    <w:rsid w:val="00491A93"/>
    <w:rsid w:val="00492192"/>
    <w:rsid w:val="00492285"/>
    <w:rsid w:val="00492298"/>
    <w:rsid w:val="0049242E"/>
    <w:rsid w:val="00492591"/>
    <w:rsid w:val="00492767"/>
    <w:rsid w:val="00492911"/>
    <w:rsid w:val="00492F89"/>
    <w:rsid w:val="00492F95"/>
    <w:rsid w:val="004931AF"/>
    <w:rsid w:val="0049390F"/>
    <w:rsid w:val="00493C85"/>
    <w:rsid w:val="0049414C"/>
    <w:rsid w:val="00494340"/>
    <w:rsid w:val="00494420"/>
    <w:rsid w:val="0049484F"/>
    <w:rsid w:val="00494A82"/>
    <w:rsid w:val="00494DC6"/>
    <w:rsid w:val="0049583E"/>
    <w:rsid w:val="00495C4B"/>
    <w:rsid w:val="00496182"/>
    <w:rsid w:val="004963BA"/>
    <w:rsid w:val="004964A5"/>
    <w:rsid w:val="00496549"/>
    <w:rsid w:val="004967DB"/>
    <w:rsid w:val="004967E1"/>
    <w:rsid w:val="00496908"/>
    <w:rsid w:val="00497698"/>
    <w:rsid w:val="004977FA"/>
    <w:rsid w:val="00497B84"/>
    <w:rsid w:val="00497FB9"/>
    <w:rsid w:val="004A044B"/>
    <w:rsid w:val="004A0CA6"/>
    <w:rsid w:val="004A0F8C"/>
    <w:rsid w:val="004A114A"/>
    <w:rsid w:val="004A1208"/>
    <w:rsid w:val="004A17DA"/>
    <w:rsid w:val="004A1CA6"/>
    <w:rsid w:val="004A1F9B"/>
    <w:rsid w:val="004A2076"/>
    <w:rsid w:val="004A284F"/>
    <w:rsid w:val="004A2B81"/>
    <w:rsid w:val="004A2C44"/>
    <w:rsid w:val="004A2E82"/>
    <w:rsid w:val="004A2F6E"/>
    <w:rsid w:val="004A2FBC"/>
    <w:rsid w:val="004A31A2"/>
    <w:rsid w:val="004A35AC"/>
    <w:rsid w:val="004A374A"/>
    <w:rsid w:val="004A3A30"/>
    <w:rsid w:val="004A3B54"/>
    <w:rsid w:val="004A3FA7"/>
    <w:rsid w:val="004A4241"/>
    <w:rsid w:val="004A442D"/>
    <w:rsid w:val="004A49CE"/>
    <w:rsid w:val="004A49F6"/>
    <w:rsid w:val="004A4BA0"/>
    <w:rsid w:val="004A523F"/>
    <w:rsid w:val="004A53EF"/>
    <w:rsid w:val="004A54D3"/>
    <w:rsid w:val="004A5893"/>
    <w:rsid w:val="004A5AA3"/>
    <w:rsid w:val="004A5C35"/>
    <w:rsid w:val="004A5D07"/>
    <w:rsid w:val="004A5DE0"/>
    <w:rsid w:val="004A6363"/>
    <w:rsid w:val="004A6559"/>
    <w:rsid w:val="004A6768"/>
    <w:rsid w:val="004A6ECE"/>
    <w:rsid w:val="004A721B"/>
    <w:rsid w:val="004A74C0"/>
    <w:rsid w:val="004A752D"/>
    <w:rsid w:val="004A7644"/>
    <w:rsid w:val="004B01F2"/>
    <w:rsid w:val="004B055B"/>
    <w:rsid w:val="004B0673"/>
    <w:rsid w:val="004B1261"/>
    <w:rsid w:val="004B17F8"/>
    <w:rsid w:val="004B1B43"/>
    <w:rsid w:val="004B2326"/>
    <w:rsid w:val="004B2EA4"/>
    <w:rsid w:val="004B3020"/>
    <w:rsid w:val="004B328B"/>
    <w:rsid w:val="004B3779"/>
    <w:rsid w:val="004B3833"/>
    <w:rsid w:val="004B3B2A"/>
    <w:rsid w:val="004B3E88"/>
    <w:rsid w:val="004B4405"/>
    <w:rsid w:val="004B4472"/>
    <w:rsid w:val="004B4582"/>
    <w:rsid w:val="004B4849"/>
    <w:rsid w:val="004B4859"/>
    <w:rsid w:val="004B4B50"/>
    <w:rsid w:val="004B4D25"/>
    <w:rsid w:val="004B5120"/>
    <w:rsid w:val="004B5DE9"/>
    <w:rsid w:val="004B5EEA"/>
    <w:rsid w:val="004B5F98"/>
    <w:rsid w:val="004B6040"/>
    <w:rsid w:val="004B61DE"/>
    <w:rsid w:val="004B6232"/>
    <w:rsid w:val="004B6943"/>
    <w:rsid w:val="004B6965"/>
    <w:rsid w:val="004B6A1E"/>
    <w:rsid w:val="004B6B28"/>
    <w:rsid w:val="004B6ECD"/>
    <w:rsid w:val="004B7025"/>
    <w:rsid w:val="004B7190"/>
    <w:rsid w:val="004B7198"/>
    <w:rsid w:val="004B7431"/>
    <w:rsid w:val="004B75F9"/>
    <w:rsid w:val="004B76AC"/>
    <w:rsid w:val="004B7A22"/>
    <w:rsid w:val="004C0362"/>
    <w:rsid w:val="004C04AF"/>
    <w:rsid w:val="004C0713"/>
    <w:rsid w:val="004C0F77"/>
    <w:rsid w:val="004C14CC"/>
    <w:rsid w:val="004C21EF"/>
    <w:rsid w:val="004C2A67"/>
    <w:rsid w:val="004C2DE4"/>
    <w:rsid w:val="004C2F5F"/>
    <w:rsid w:val="004C3033"/>
    <w:rsid w:val="004C341B"/>
    <w:rsid w:val="004C365D"/>
    <w:rsid w:val="004C3CED"/>
    <w:rsid w:val="004C3E30"/>
    <w:rsid w:val="004C4062"/>
    <w:rsid w:val="004C4106"/>
    <w:rsid w:val="004C4400"/>
    <w:rsid w:val="004C4636"/>
    <w:rsid w:val="004C47AF"/>
    <w:rsid w:val="004C4ED6"/>
    <w:rsid w:val="004C4F67"/>
    <w:rsid w:val="004C5401"/>
    <w:rsid w:val="004C5743"/>
    <w:rsid w:val="004C5F18"/>
    <w:rsid w:val="004C68B8"/>
    <w:rsid w:val="004C6936"/>
    <w:rsid w:val="004C6AD7"/>
    <w:rsid w:val="004C6F6E"/>
    <w:rsid w:val="004C722C"/>
    <w:rsid w:val="004C7576"/>
    <w:rsid w:val="004C784C"/>
    <w:rsid w:val="004C7A51"/>
    <w:rsid w:val="004C7C23"/>
    <w:rsid w:val="004D06E9"/>
    <w:rsid w:val="004D0863"/>
    <w:rsid w:val="004D0B87"/>
    <w:rsid w:val="004D0C83"/>
    <w:rsid w:val="004D0CBF"/>
    <w:rsid w:val="004D105E"/>
    <w:rsid w:val="004D131C"/>
    <w:rsid w:val="004D175B"/>
    <w:rsid w:val="004D1ACF"/>
    <w:rsid w:val="004D1EE8"/>
    <w:rsid w:val="004D2098"/>
    <w:rsid w:val="004D2602"/>
    <w:rsid w:val="004D2F0B"/>
    <w:rsid w:val="004D2F26"/>
    <w:rsid w:val="004D387F"/>
    <w:rsid w:val="004D3977"/>
    <w:rsid w:val="004D3BCC"/>
    <w:rsid w:val="004D4927"/>
    <w:rsid w:val="004D4C1C"/>
    <w:rsid w:val="004D551C"/>
    <w:rsid w:val="004D5775"/>
    <w:rsid w:val="004D5DF2"/>
    <w:rsid w:val="004D6382"/>
    <w:rsid w:val="004D6465"/>
    <w:rsid w:val="004D6815"/>
    <w:rsid w:val="004D69E3"/>
    <w:rsid w:val="004D6D38"/>
    <w:rsid w:val="004D6E36"/>
    <w:rsid w:val="004D6F92"/>
    <w:rsid w:val="004D7188"/>
    <w:rsid w:val="004D7593"/>
    <w:rsid w:val="004D78C8"/>
    <w:rsid w:val="004D7C56"/>
    <w:rsid w:val="004E0043"/>
    <w:rsid w:val="004E05D0"/>
    <w:rsid w:val="004E08B4"/>
    <w:rsid w:val="004E0938"/>
    <w:rsid w:val="004E0977"/>
    <w:rsid w:val="004E09AD"/>
    <w:rsid w:val="004E0D68"/>
    <w:rsid w:val="004E0FAD"/>
    <w:rsid w:val="004E148D"/>
    <w:rsid w:val="004E1831"/>
    <w:rsid w:val="004E18F8"/>
    <w:rsid w:val="004E202E"/>
    <w:rsid w:val="004E20FB"/>
    <w:rsid w:val="004E2152"/>
    <w:rsid w:val="004E2583"/>
    <w:rsid w:val="004E2C01"/>
    <w:rsid w:val="004E2D16"/>
    <w:rsid w:val="004E3167"/>
    <w:rsid w:val="004E34FE"/>
    <w:rsid w:val="004E36B4"/>
    <w:rsid w:val="004E382E"/>
    <w:rsid w:val="004E39CA"/>
    <w:rsid w:val="004E3D31"/>
    <w:rsid w:val="004E40D5"/>
    <w:rsid w:val="004E40DE"/>
    <w:rsid w:val="004E4396"/>
    <w:rsid w:val="004E447D"/>
    <w:rsid w:val="004E45A9"/>
    <w:rsid w:val="004E4653"/>
    <w:rsid w:val="004E4B77"/>
    <w:rsid w:val="004E4BAE"/>
    <w:rsid w:val="004E4DB3"/>
    <w:rsid w:val="004E4E3C"/>
    <w:rsid w:val="004E54BF"/>
    <w:rsid w:val="004E6163"/>
    <w:rsid w:val="004E6C6C"/>
    <w:rsid w:val="004E716C"/>
    <w:rsid w:val="004E726B"/>
    <w:rsid w:val="004E72E1"/>
    <w:rsid w:val="004E784C"/>
    <w:rsid w:val="004E7C52"/>
    <w:rsid w:val="004F089C"/>
    <w:rsid w:val="004F099C"/>
    <w:rsid w:val="004F0A5A"/>
    <w:rsid w:val="004F0C36"/>
    <w:rsid w:val="004F0E51"/>
    <w:rsid w:val="004F13E0"/>
    <w:rsid w:val="004F14D1"/>
    <w:rsid w:val="004F15CD"/>
    <w:rsid w:val="004F1D9F"/>
    <w:rsid w:val="004F294F"/>
    <w:rsid w:val="004F2BDC"/>
    <w:rsid w:val="004F2E43"/>
    <w:rsid w:val="004F2F97"/>
    <w:rsid w:val="004F30A6"/>
    <w:rsid w:val="004F331E"/>
    <w:rsid w:val="004F3BB5"/>
    <w:rsid w:val="004F400B"/>
    <w:rsid w:val="004F41FC"/>
    <w:rsid w:val="004F424C"/>
    <w:rsid w:val="004F4804"/>
    <w:rsid w:val="004F48C2"/>
    <w:rsid w:val="004F4CC8"/>
    <w:rsid w:val="004F4DF5"/>
    <w:rsid w:val="004F5129"/>
    <w:rsid w:val="004F5146"/>
    <w:rsid w:val="004F51D9"/>
    <w:rsid w:val="004F51EF"/>
    <w:rsid w:val="004F5B56"/>
    <w:rsid w:val="004F5C15"/>
    <w:rsid w:val="004F5EEF"/>
    <w:rsid w:val="004F6100"/>
    <w:rsid w:val="004F67DE"/>
    <w:rsid w:val="004F6AB0"/>
    <w:rsid w:val="004F6C49"/>
    <w:rsid w:val="004F6FC6"/>
    <w:rsid w:val="004F79B2"/>
    <w:rsid w:val="004F7D29"/>
    <w:rsid w:val="00500A2E"/>
    <w:rsid w:val="00501019"/>
    <w:rsid w:val="0050113E"/>
    <w:rsid w:val="00501400"/>
    <w:rsid w:val="00501461"/>
    <w:rsid w:val="005014CB"/>
    <w:rsid w:val="005017FA"/>
    <w:rsid w:val="005021E5"/>
    <w:rsid w:val="005028B5"/>
    <w:rsid w:val="005028FF"/>
    <w:rsid w:val="00502A89"/>
    <w:rsid w:val="00502A8B"/>
    <w:rsid w:val="00502C28"/>
    <w:rsid w:val="005033D1"/>
    <w:rsid w:val="005036BC"/>
    <w:rsid w:val="00503A42"/>
    <w:rsid w:val="00503BE0"/>
    <w:rsid w:val="0050409D"/>
    <w:rsid w:val="005041B8"/>
    <w:rsid w:val="005045C1"/>
    <w:rsid w:val="00504895"/>
    <w:rsid w:val="00504A44"/>
    <w:rsid w:val="00504B65"/>
    <w:rsid w:val="00504D4B"/>
    <w:rsid w:val="00504DA2"/>
    <w:rsid w:val="0050563B"/>
    <w:rsid w:val="005059C4"/>
    <w:rsid w:val="005060A4"/>
    <w:rsid w:val="00506760"/>
    <w:rsid w:val="005069E4"/>
    <w:rsid w:val="00506A91"/>
    <w:rsid w:val="00506BD9"/>
    <w:rsid w:val="00506E06"/>
    <w:rsid w:val="0050720D"/>
    <w:rsid w:val="005072F9"/>
    <w:rsid w:val="00507340"/>
    <w:rsid w:val="0050780E"/>
    <w:rsid w:val="005100E5"/>
    <w:rsid w:val="00510113"/>
    <w:rsid w:val="00510193"/>
    <w:rsid w:val="00510255"/>
    <w:rsid w:val="00510C94"/>
    <w:rsid w:val="0051149B"/>
    <w:rsid w:val="005117A8"/>
    <w:rsid w:val="00511969"/>
    <w:rsid w:val="00511BE3"/>
    <w:rsid w:val="00511CA3"/>
    <w:rsid w:val="00511CA7"/>
    <w:rsid w:val="00511CAA"/>
    <w:rsid w:val="00511E3B"/>
    <w:rsid w:val="0051250B"/>
    <w:rsid w:val="005125AC"/>
    <w:rsid w:val="00512644"/>
    <w:rsid w:val="005126C6"/>
    <w:rsid w:val="00512A45"/>
    <w:rsid w:val="00512AFE"/>
    <w:rsid w:val="00512DD4"/>
    <w:rsid w:val="00512FD6"/>
    <w:rsid w:val="0051319E"/>
    <w:rsid w:val="0051372B"/>
    <w:rsid w:val="005137E6"/>
    <w:rsid w:val="00513822"/>
    <w:rsid w:val="0051385F"/>
    <w:rsid w:val="00513A81"/>
    <w:rsid w:val="00513B9A"/>
    <w:rsid w:val="00514308"/>
    <w:rsid w:val="0051442B"/>
    <w:rsid w:val="005147E5"/>
    <w:rsid w:val="00514960"/>
    <w:rsid w:val="00514A50"/>
    <w:rsid w:val="00514C52"/>
    <w:rsid w:val="00515550"/>
    <w:rsid w:val="00515C54"/>
    <w:rsid w:val="00515CA9"/>
    <w:rsid w:val="00515CF0"/>
    <w:rsid w:val="00515D79"/>
    <w:rsid w:val="00515E27"/>
    <w:rsid w:val="00516435"/>
    <w:rsid w:val="00516952"/>
    <w:rsid w:val="00516C2A"/>
    <w:rsid w:val="0051723A"/>
    <w:rsid w:val="005175CA"/>
    <w:rsid w:val="005176AA"/>
    <w:rsid w:val="0051771C"/>
    <w:rsid w:val="00517D51"/>
    <w:rsid w:val="00517D54"/>
    <w:rsid w:val="0052010E"/>
    <w:rsid w:val="00520268"/>
    <w:rsid w:val="0052060C"/>
    <w:rsid w:val="005208C7"/>
    <w:rsid w:val="00520D99"/>
    <w:rsid w:val="005211F8"/>
    <w:rsid w:val="00521204"/>
    <w:rsid w:val="0052170F"/>
    <w:rsid w:val="0052184C"/>
    <w:rsid w:val="00521E60"/>
    <w:rsid w:val="00521F53"/>
    <w:rsid w:val="00522742"/>
    <w:rsid w:val="0052294F"/>
    <w:rsid w:val="00522A45"/>
    <w:rsid w:val="0052377D"/>
    <w:rsid w:val="00523BE9"/>
    <w:rsid w:val="00523C7C"/>
    <w:rsid w:val="00523CBF"/>
    <w:rsid w:val="00523FEA"/>
    <w:rsid w:val="00524055"/>
    <w:rsid w:val="005243AE"/>
    <w:rsid w:val="0052479B"/>
    <w:rsid w:val="00524ABA"/>
    <w:rsid w:val="00524D50"/>
    <w:rsid w:val="00524E5F"/>
    <w:rsid w:val="005251E2"/>
    <w:rsid w:val="0052564E"/>
    <w:rsid w:val="00525903"/>
    <w:rsid w:val="00526021"/>
    <w:rsid w:val="0052616C"/>
    <w:rsid w:val="00526468"/>
    <w:rsid w:val="00526503"/>
    <w:rsid w:val="005266CB"/>
    <w:rsid w:val="0052690C"/>
    <w:rsid w:val="00526A31"/>
    <w:rsid w:val="00526D13"/>
    <w:rsid w:val="00527618"/>
    <w:rsid w:val="00527B0C"/>
    <w:rsid w:val="00527C90"/>
    <w:rsid w:val="005302C0"/>
    <w:rsid w:val="005302FB"/>
    <w:rsid w:val="005305A3"/>
    <w:rsid w:val="0053064D"/>
    <w:rsid w:val="00530DDD"/>
    <w:rsid w:val="00531552"/>
    <w:rsid w:val="005316B6"/>
    <w:rsid w:val="0053198C"/>
    <w:rsid w:val="005324D0"/>
    <w:rsid w:val="0053251B"/>
    <w:rsid w:val="0053276E"/>
    <w:rsid w:val="005328F6"/>
    <w:rsid w:val="00532A7C"/>
    <w:rsid w:val="00532C71"/>
    <w:rsid w:val="0053330B"/>
    <w:rsid w:val="00533383"/>
    <w:rsid w:val="00533787"/>
    <w:rsid w:val="005337D4"/>
    <w:rsid w:val="0053399C"/>
    <w:rsid w:val="00533AD3"/>
    <w:rsid w:val="00533AD6"/>
    <w:rsid w:val="00534B93"/>
    <w:rsid w:val="00534EDA"/>
    <w:rsid w:val="00534F32"/>
    <w:rsid w:val="005353C0"/>
    <w:rsid w:val="00535950"/>
    <w:rsid w:val="00535B09"/>
    <w:rsid w:val="00535C5C"/>
    <w:rsid w:val="00535E83"/>
    <w:rsid w:val="00535EE9"/>
    <w:rsid w:val="00536098"/>
    <w:rsid w:val="005362C2"/>
    <w:rsid w:val="00536429"/>
    <w:rsid w:val="00536889"/>
    <w:rsid w:val="00536F66"/>
    <w:rsid w:val="005402ED"/>
    <w:rsid w:val="005403A6"/>
    <w:rsid w:val="0054059A"/>
    <w:rsid w:val="005406BA"/>
    <w:rsid w:val="00540B7B"/>
    <w:rsid w:val="00540D07"/>
    <w:rsid w:val="00540FE4"/>
    <w:rsid w:val="005410FF"/>
    <w:rsid w:val="0054112F"/>
    <w:rsid w:val="00541852"/>
    <w:rsid w:val="00541AF2"/>
    <w:rsid w:val="00541BEE"/>
    <w:rsid w:val="00541CAE"/>
    <w:rsid w:val="0054200A"/>
    <w:rsid w:val="0054208E"/>
    <w:rsid w:val="005420CC"/>
    <w:rsid w:val="005422A4"/>
    <w:rsid w:val="00542504"/>
    <w:rsid w:val="005428FF"/>
    <w:rsid w:val="00542C0B"/>
    <w:rsid w:val="00543174"/>
    <w:rsid w:val="005431D6"/>
    <w:rsid w:val="005434D6"/>
    <w:rsid w:val="0054350C"/>
    <w:rsid w:val="0054388B"/>
    <w:rsid w:val="00543D6D"/>
    <w:rsid w:val="00544484"/>
    <w:rsid w:val="005445A7"/>
    <w:rsid w:val="005446FE"/>
    <w:rsid w:val="00544909"/>
    <w:rsid w:val="00544CDD"/>
    <w:rsid w:val="00544CF3"/>
    <w:rsid w:val="005452E0"/>
    <w:rsid w:val="0054564C"/>
    <w:rsid w:val="00545770"/>
    <w:rsid w:val="005461C7"/>
    <w:rsid w:val="00546742"/>
    <w:rsid w:val="0054679A"/>
    <w:rsid w:val="0054698A"/>
    <w:rsid w:val="00546AD8"/>
    <w:rsid w:val="00546DD9"/>
    <w:rsid w:val="00546EBE"/>
    <w:rsid w:val="005470A3"/>
    <w:rsid w:val="00547522"/>
    <w:rsid w:val="00547535"/>
    <w:rsid w:val="00547994"/>
    <w:rsid w:val="00547CBD"/>
    <w:rsid w:val="0055012C"/>
    <w:rsid w:val="005503BB"/>
    <w:rsid w:val="0055042F"/>
    <w:rsid w:val="00550577"/>
    <w:rsid w:val="005505B5"/>
    <w:rsid w:val="00550648"/>
    <w:rsid w:val="00550B73"/>
    <w:rsid w:val="00550D7E"/>
    <w:rsid w:val="0055106A"/>
    <w:rsid w:val="0055109D"/>
    <w:rsid w:val="005510E2"/>
    <w:rsid w:val="00551594"/>
    <w:rsid w:val="0055195E"/>
    <w:rsid w:val="00551A6D"/>
    <w:rsid w:val="00551E5F"/>
    <w:rsid w:val="005521F2"/>
    <w:rsid w:val="005524EA"/>
    <w:rsid w:val="005524F2"/>
    <w:rsid w:val="005529D8"/>
    <w:rsid w:val="00552E00"/>
    <w:rsid w:val="0055314B"/>
    <w:rsid w:val="005532DE"/>
    <w:rsid w:val="0055381F"/>
    <w:rsid w:val="00553912"/>
    <w:rsid w:val="00554515"/>
    <w:rsid w:val="00554622"/>
    <w:rsid w:val="00555050"/>
    <w:rsid w:val="005557BC"/>
    <w:rsid w:val="00555B31"/>
    <w:rsid w:val="00555D7A"/>
    <w:rsid w:val="00555DF5"/>
    <w:rsid w:val="0055629A"/>
    <w:rsid w:val="00556481"/>
    <w:rsid w:val="0055683A"/>
    <w:rsid w:val="005568B4"/>
    <w:rsid w:val="00556BAF"/>
    <w:rsid w:val="00556E4C"/>
    <w:rsid w:val="005571C0"/>
    <w:rsid w:val="0055743D"/>
    <w:rsid w:val="00557A80"/>
    <w:rsid w:val="00557EDD"/>
    <w:rsid w:val="0056073D"/>
    <w:rsid w:val="00560810"/>
    <w:rsid w:val="00560C7C"/>
    <w:rsid w:val="00560D1E"/>
    <w:rsid w:val="0056115F"/>
    <w:rsid w:val="005611E7"/>
    <w:rsid w:val="005612DE"/>
    <w:rsid w:val="00561455"/>
    <w:rsid w:val="00561493"/>
    <w:rsid w:val="005619D1"/>
    <w:rsid w:val="00561A06"/>
    <w:rsid w:val="00561C9A"/>
    <w:rsid w:val="00561E92"/>
    <w:rsid w:val="00561EFA"/>
    <w:rsid w:val="0056204C"/>
    <w:rsid w:val="005623ED"/>
    <w:rsid w:val="005626AE"/>
    <w:rsid w:val="005626D0"/>
    <w:rsid w:val="00563188"/>
    <w:rsid w:val="005637CF"/>
    <w:rsid w:val="00563861"/>
    <w:rsid w:val="0056386C"/>
    <w:rsid w:val="00563F8A"/>
    <w:rsid w:val="0056453D"/>
    <w:rsid w:val="005646C1"/>
    <w:rsid w:val="0056475C"/>
    <w:rsid w:val="005654B8"/>
    <w:rsid w:val="00565B08"/>
    <w:rsid w:val="00565FE7"/>
    <w:rsid w:val="005660EB"/>
    <w:rsid w:val="005666E3"/>
    <w:rsid w:val="005667DA"/>
    <w:rsid w:val="00566AC7"/>
    <w:rsid w:val="00566B54"/>
    <w:rsid w:val="00566C90"/>
    <w:rsid w:val="00566D5E"/>
    <w:rsid w:val="00567295"/>
    <w:rsid w:val="005674B2"/>
    <w:rsid w:val="00567673"/>
    <w:rsid w:val="00567859"/>
    <w:rsid w:val="00567895"/>
    <w:rsid w:val="00567F38"/>
    <w:rsid w:val="005700C2"/>
    <w:rsid w:val="0057023A"/>
    <w:rsid w:val="00570533"/>
    <w:rsid w:val="00570681"/>
    <w:rsid w:val="005706E5"/>
    <w:rsid w:val="00570934"/>
    <w:rsid w:val="005709F4"/>
    <w:rsid w:val="005715D7"/>
    <w:rsid w:val="00571681"/>
    <w:rsid w:val="005719C5"/>
    <w:rsid w:val="00571EFF"/>
    <w:rsid w:val="0057220F"/>
    <w:rsid w:val="00572299"/>
    <w:rsid w:val="0057238C"/>
    <w:rsid w:val="0057278F"/>
    <w:rsid w:val="0057291A"/>
    <w:rsid w:val="005729C0"/>
    <w:rsid w:val="00572B99"/>
    <w:rsid w:val="00572BF4"/>
    <w:rsid w:val="00572D42"/>
    <w:rsid w:val="005731CF"/>
    <w:rsid w:val="0057349F"/>
    <w:rsid w:val="0057371E"/>
    <w:rsid w:val="00573BF7"/>
    <w:rsid w:val="00573C40"/>
    <w:rsid w:val="005741A6"/>
    <w:rsid w:val="00574319"/>
    <w:rsid w:val="0057438A"/>
    <w:rsid w:val="00574428"/>
    <w:rsid w:val="005746D4"/>
    <w:rsid w:val="00575B05"/>
    <w:rsid w:val="00575BD2"/>
    <w:rsid w:val="0057613A"/>
    <w:rsid w:val="0057677D"/>
    <w:rsid w:val="005771BF"/>
    <w:rsid w:val="005771FF"/>
    <w:rsid w:val="00577235"/>
    <w:rsid w:val="00577767"/>
    <w:rsid w:val="0057786D"/>
    <w:rsid w:val="0057788A"/>
    <w:rsid w:val="00577A9D"/>
    <w:rsid w:val="00577C50"/>
    <w:rsid w:val="00577D15"/>
    <w:rsid w:val="00577D2A"/>
    <w:rsid w:val="00577DC0"/>
    <w:rsid w:val="00580393"/>
    <w:rsid w:val="00580754"/>
    <w:rsid w:val="0058076E"/>
    <w:rsid w:val="005809ED"/>
    <w:rsid w:val="00580A6B"/>
    <w:rsid w:val="00580CAD"/>
    <w:rsid w:val="005814BF"/>
    <w:rsid w:val="00581584"/>
    <w:rsid w:val="00581A65"/>
    <w:rsid w:val="0058214F"/>
    <w:rsid w:val="005824B4"/>
    <w:rsid w:val="005824B7"/>
    <w:rsid w:val="005824FA"/>
    <w:rsid w:val="0058278E"/>
    <w:rsid w:val="00582D81"/>
    <w:rsid w:val="0058381A"/>
    <w:rsid w:val="00583F06"/>
    <w:rsid w:val="005840BE"/>
    <w:rsid w:val="005841EB"/>
    <w:rsid w:val="00584307"/>
    <w:rsid w:val="0058513A"/>
    <w:rsid w:val="0058520F"/>
    <w:rsid w:val="005856FE"/>
    <w:rsid w:val="0058578F"/>
    <w:rsid w:val="00585871"/>
    <w:rsid w:val="00585948"/>
    <w:rsid w:val="00585AD4"/>
    <w:rsid w:val="00585B18"/>
    <w:rsid w:val="00585F5E"/>
    <w:rsid w:val="005861DA"/>
    <w:rsid w:val="0058634D"/>
    <w:rsid w:val="0058652D"/>
    <w:rsid w:val="00586648"/>
    <w:rsid w:val="00586778"/>
    <w:rsid w:val="00586812"/>
    <w:rsid w:val="00586AA2"/>
    <w:rsid w:val="00586D47"/>
    <w:rsid w:val="0058704B"/>
    <w:rsid w:val="0058780E"/>
    <w:rsid w:val="005878B2"/>
    <w:rsid w:val="005878DD"/>
    <w:rsid w:val="00587A54"/>
    <w:rsid w:val="00587CCD"/>
    <w:rsid w:val="00587D1E"/>
    <w:rsid w:val="00587DB7"/>
    <w:rsid w:val="00587E02"/>
    <w:rsid w:val="00587E47"/>
    <w:rsid w:val="0059018F"/>
    <w:rsid w:val="0059023B"/>
    <w:rsid w:val="005903FF"/>
    <w:rsid w:val="0059046A"/>
    <w:rsid w:val="00590583"/>
    <w:rsid w:val="005908F9"/>
    <w:rsid w:val="00590A18"/>
    <w:rsid w:val="00590AAC"/>
    <w:rsid w:val="00590B1B"/>
    <w:rsid w:val="005911ED"/>
    <w:rsid w:val="005916B1"/>
    <w:rsid w:val="005918EE"/>
    <w:rsid w:val="00591C34"/>
    <w:rsid w:val="00591EEF"/>
    <w:rsid w:val="005922C0"/>
    <w:rsid w:val="00592A4B"/>
    <w:rsid w:val="00592AB5"/>
    <w:rsid w:val="00592DA4"/>
    <w:rsid w:val="00592F45"/>
    <w:rsid w:val="00593419"/>
    <w:rsid w:val="00593C25"/>
    <w:rsid w:val="00593DD0"/>
    <w:rsid w:val="00593F0B"/>
    <w:rsid w:val="00593F5A"/>
    <w:rsid w:val="00594329"/>
    <w:rsid w:val="005943C8"/>
    <w:rsid w:val="00594473"/>
    <w:rsid w:val="00594697"/>
    <w:rsid w:val="00594782"/>
    <w:rsid w:val="00594872"/>
    <w:rsid w:val="00594C7F"/>
    <w:rsid w:val="00594D14"/>
    <w:rsid w:val="005950FF"/>
    <w:rsid w:val="0059540C"/>
    <w:rsid w:val="00595699"/>
    <w:rsid w:val="00595875"/>
    <w:rsid w:val="00595C10"/>
    <w:rsid w:val="00595CCC"/>
    <w:rsid w:val="00595EC8"/>
    <w:rsid w:val="00595F30"/>
    <w:rsid w:val="005963C3"/>
    <w:rsid w:val="005963C8"/>
    <w:rsid w:val="00596947"/>
    <w:rsid w:val="005975F1"/>
    <w:rsid w:val="00597E22"/>
    <w:rsid w:val="005A0253"/>
    <w:rsid w:val="005A04F3"/>
    <w:rsid w:val="005A0575"/>
    <w:rsid w:val="005A0585"/>
    <w:rsid w:val="005A0FAD"/>
    <w:rsid w:val="005A1829"/>
    <w:rsid w:val="005A1B91"/>
    <w:rsid w:val="005A2069"/>
    <w:rsid w:val="005A2413"/>
    <w:rsid w:val="005A26C2"/>
    <w:rsid w:val="005A2924"/>
    <w:rsid w:val="005A2C55"/>
    <w:rsid w:val="005A2C6B"/>
    <w:rsid w:val="005A2F28"/>
    <w:rsid w:val="005A2FA9"/>
    <w:rsid w:val="005A3360"/>
    <w:rsid w:val="005A33A9"/>
    <w:rsid w:val="005A3408"/>
    <w:rsid w:val="005A392D"/>
    <w:rsid w:val="005A3D21"/>
    <w:rsid w:val="005A4277"/>
    <w:rsid w:val="005A4553"/>
    <w:rsid w:val="005A4592"/>
    <w:rsid w:val="005A4830"/>
    <w:rsid w:val="005A48E7"/>
    <w:rsid w:val="005A4D2B"/>
    <w:rsid w:val="005A4E24"/>
    <w:rsid w:val="005A507A"/>
    <w:rsid w:val="005A54C8"/>
    <w:rsid w:val="005A5D42"/>
    <w:rsid w:val="005A5F0A"/>
    <w:rsid w:val="005A6200"/>
    <w:rsid w:val="005A62AA"/>
    <w:rsid w:val="005A657E"/>
    <w:rsid w:val="005A6721"/>
    <w:rsid w:val="005A682A"/>
    <w:rsid w:val="005A6A0E"/>
    <w:rsid w:val="005A6A62"/>
    <w:rsid w:val="005A6A96"/>
    <w:rsid w:val="005A6C80"/>
    <w:rsid w:val="005A7095"/>
    <w:rsid w:val="005A70FF"/>
    <w:rsid w:val="005A7220"/>
    <w:rsid w:val="005A754C"/>
    <w:rsid w:val="005A759B"/>
    <w:rsid w:val="005A7820"/>
    <w:rsid w:val="005A782B"/>
    <w:rsid w:val="005A7A43"/>
    <w:rsid w:val="005A7AD1"/>
    <w:rsid w:val="005B04A1"/>
    <w:rsid w:val="005B0A04"/>
    <w:rsid w:val="005B0AA2"/>
    <w:rsid w:val="005B0AB0"/>
    <w:rsid w:val="005B0DC6"/>
    <w:rsid w:val="005B0F98"/>
    <w:rsid w:val="005B1354"/>
    <w:rsid w:val="005B22DF"/>
    <w:rsid w:val="005B2535"/>
    <w:rsid w:val="005B286E"/>
    <w:rsid w:val="005B2CA3"/>
    <w:rsid w:val="005B2FC1"/>
    <w:rsid w:val="005B34C6"/>
    <w:rsid w:val="005B39A2"/>
    <w:rsid w:val="005B3F4F"/>
    <w:rsid w:val="005B3F5F"/>
    <w:rsid w:val="005B40FA"/>
    <w:rsid w:val="005B42BF"/>
    <w:rsid w:val="005B42CD"/>
    <w:rsid w:val="005B452B"/>
    <w:rsid w:val="005B4D96"/>
    <w:rsid w:val="005B501E"/>
    <w:rsid w:val="005B51BA"/>
    <w:rsid w:val="005B5454"/>
    <w:rsid w:val="005B5C21"/>
    <w:rsid w:val="005B60ED"/>
    <w:rsid w:val="005B630E"/>
    <w:rsid w:val="005B67E9"/>
    <w:rsid w:val="005B680D"/>
    <w:rsid w:val="005B6ABE"/>
    <w:rsid w:val="005B6C44"/>
    <w:rsid w:val="005B6D99"/>
    <w:rsid w:val="005B73C0"/>
    <w:rsid w:val="005B7616"/>
    <w:rsid w:val="005B7B1E"/>
    <w:rsid w:val="005B7FFE"/>
    <w:rsid w:val="005C010D"/>
    <w:rsid w:val="005C067B"/>
    <w:rsid w:val="005C0B26"/>
    <w:rsid w:val="005C0CB4"/>
    <w:rsid w:val="005C0D9D"/>
    <w:rsid w:val="005C0DC9"/>
    <w:rsid w:val="005C1377"/>
    <w:rsid w:val="005C16E5"/>
    <w:rsid w:val="005C1E24"/>
    <w:rsid w:val="005C1E3D"/>
    <w:rsid w:val="005C25AA"/>
    <w:rsid w:val="005C2790"/>
    <w:rsid w:val="005C2B3B"/>
    <w:rsid w:val="005C2F70"/>
    <w:rsid w:val="005C333A"/>
    <w:rsid w:val="005C341E"/>
    <w:rsid w:val="005C3CF3"/>
    <w:rsid w:val="005C3E6C"/>
    <w:rsid w:val="005C4126"/>
    <w:rsid w:val="005C4765"/>
    <w:rsid w:val="005C4843"/>
    <w:rsid w:val="005C5040"/>
    <w:rsid w:val="005C5DB9"/>
    <w:rsid w:val="005C630D"/>
    <w:rsid w:val="005C641D"/>
    <w:rsid w:val="005C6CBD"/>
    <w:rsid w:val="005C6E1A"/>
    <w:rsid w:val="005C6EE4"/>
    <w:rsid w:val="005C704F"/>
    <w:rsid w:val="005C769A"/>
    <w:rsid w:val="005C76A9"/>
    <w:rsid w:val="005C7AAB"/>
    <w:rsid w:val="005C7B0E"/>
    <w:rsid w:val="005C7D8A"/>
    <w:rsid w:val="005C7F08"/>
    <w:rsid w:val="005D030D"/>
    <w:rsid w:val="005D07E4"/>
    <w:rsid w:val="005D0AB3"/>
    <w:rsid w:val="005D0B75"/>
    <w:rsid w:val="005D0C85"/>
    <w:rsid w:val="005D0F28"/>
    <w:rsid w:val="005D0F33"/>
    <w:rsid w:val="005D0F3D"/>
    <w:rsid w:val="005D1028"/>
    <w:rsid w:val="005D11EB"/>
    <w:rsid w:val="005D1485"/>
    <w:rsid w:val="005D17DE"/>
    <w:rsid w:val="005D18C1"/>
    <w:rsid w:val="005D1BDB"/>
    <w:rsid w:val="005D2261"/>
    <w:rsid w:val="005D2D6E"/>
    <w:rsid w:val="005D2EE8"/>
    <w:rsid w:val="005D2EEE"/>
    <w:rsid w:val="005D32E8"/>
    <w:rsid w:val="005D3664"/>
    <w:rsid w:val="005D382E"/>
    <w:rsid w:val="005D3C80"/>
    <w:rsid w:val="005D3CCB"/>
    <w:rsid w:val="005D40DF"/>
    <w:rsid w:val="005D46E5"/>
    <w:rsid w:val="005D4ABE"/>
    <w:rsid w:val="005D4BA0"/>
    <w:rsid w:val="005D4E52"/>
    <w:rsid w:val="005D5255"/>
    <w:rsid w:val="005D52C2"/>
    <w:rsid w:val="005D53D8"/>
    <w:rsid w:val="005D566F"/>
    <w:rsid w:val="005D58E5"/>
    <w:rsid w:val="005D5A7D"/>
    <w:rsid w:val="005D5C56"/>
    <w:rsid w:val="005D5FD5"/>
    <w:rsid w:val="005D607F"/>
    <w:rsid w:val="005D678D"/>
    <w:rsid w:val="005D6C35"/>
    <w:rsid w:val="005D6CF1"/>
    <w:rsid w:val="005D703D"/>
    <w:rsid w:val="005D71DD"/>
    <w:rsid w:val="005D7572"/>
    <w:rsid w:val="005D7F67"/>
    <w:rsid w:val="005E0975"/>
    <w:rsid w:val="005E0AE3"/>
    <w:rsid w:val="005E0B42"/>
    <w:rsid w:val="005E11C3"/>
    <w:rsid w:val="005E1321"/>
    <w:rsid w:val="005E1998"/>
    <w:rsid w:val="005E2110"/>
    <w:rsid w:val="005E2295"/>
    <w:rsid w:val="005E2370"/>
    <w:rsid w:val="005E2609"/>
    <w:rsid w:val="005E2695"/>
    <w:rsid w:val="005E28F4"/>
    <w:rsid w:val="005E2C24"/>
    <w:rsid w:val="005E3168"/>
    <w:rsid w:val="005E3473"/>
    <w:rsid w:val="005E37EF"/>
    <w:rsid w:val="005E381E"/>
    <w:rsid w:val="005E3A58"/>
    <w:rsid w:val="005E3EB2"/>
    <w:rsid w:val="005E3FDE"/>
    <w:rsid w:val="005E4061"/>
    <w:rsid w:val="005E4221"/>
    <w:rsid w:val="005E47F4"/>
    <w:rsid w:val="005E4A67"/>
    <w:rsid w:val="005E4DB3"/>
    <w:rsid w:val="005E4E1A"/>
    <w:rsid w:val="005E4F20"/>
    <w:rsid w:val="005E4F2A"/>
    <w:rsid w:val="005E57A0"/>
    <w:rsid w:val="005E5878"/>
    <w:rsid w:val="005E5A0A"/>
    <w:rsid w:val="005E5CEA"/>
    <w:rsid w:val="005E5F46"/>
    <w:rsid w:val="005E60E0"/>
    <w:rsid w:val="005E654D"/>
    <w:rsid w:val="005E6CDB"/>
    <w:rsid w:val="005E70BD"/>
    <w:rsid w:val="005E79C0"/>
    <w:rsid w:val="005E7A38"/>
    <w:rsid w:val="005E7A89"/>
    <w:rsid w:val="005E7DF6"/>
    <w:rsid w:val="005F0876"/>
    <w:rsid w:val="005F09DD"/>
    <w:rsid w:val="005F0B9C"/>
    <w:rsid w:val="005F11ED"/>
    <w:rsid w:val="005F1CC8"/>
    <w:rsid w:val="005F1FED"/>
    <w:rsid w:val="005F251B"/>
    <w:rsid w:val="005F3612"/>
    <w:rsid w:val="005F41D4"/>
    <w:rsid w:val="005F4294"/>
    <w:rsid w:val="005F4A18"/>
    <w:rsid w:val="005F5015"/>
    <w:rsid w:val="005F50DD"/>
    <w:rsid w:val="005F51E8"/>
    <w:rsid w:val="005F55E6"/>
    <w:rsid w:val="005F565A"/>
    <w:rsid w:val="005F5728"/>
    <w:rsid w:val="005F5DB6"/>
    <w:rsid w:val="005F6049"/>
    <w:rsid w:val="005F625B"/>
    <w:rsid w:val="005F662A"/>
    <w:rsid w:val="005F6BFD"/>
    <w:rsid w:val="005F6E48"/>
    <w:rsid w:val="005F72D8"/>
    <w:rsid w:val="005F7344"/>
    <w:rsid w:val="005F7B27"/>
    <w:rsid w:val="005F7B38"/>
    <w:rsid w:val="005F7C9B"/>
    <w:rsid w:val="005F7E80"/>
    <w:rsid w:val="00600195"/>
    <w:rsid w:val="0060053E"/>
    <w:rsid w:val="006005AF"/>
    <w:rsid w:val="0060065B"/>
    <w:rsid w:val="006011CC"/>
    <w:rsid w:val="00601615"/>
    <w:rsid w:val="006016E5"/>
    <w:rsid w:val="0060189C"/>
    <w:rsid w:val="00601D2D"/>
    <w:rsid w:val="00601D4E"/>
    <w:rsid w:val="00601D88"/>
    <w:rsid w:val="00601DA1"/>
    <w:rsid w:val="00602A15"/>
    <w:rsid w:val="00602ACB"/>
    <w:rsid w:val="00602B00"/>
    <w:rsid w:val="00602B52"/>
    <w:rsid w:val="00603309"/>
    <w:rsid w:val="006036BC"/>
    <w:rsid w:val="006038D4"/>
    <w:rsid w:val="00603F0B"/>
    <w:rsid w:val="00603FEE"/>
    <w:rsid w:val="0060428F"/>
    <w:rsid w:val="00604394"/>
    <w:rsid w:val="00604477"/>
    <w:rsid w:val="00604624"/>
    <w:rsid w:val="006047B8"/>
    <w:rsid w:val="0060485E"/>
    <w:rsid w:val="006048D4"/>
    <w:rsid w:val="00604C07"/>
    <w:rsid w:val="00605087"/>
    <w:rsid w:val="00605280"/>
    <w:rsid w:val="0060531E"/>
    <w:rsid w:val="00605425"/>
    <w:rsid w:val="00605491"/>
    <w:rsid w:val="006059B5"/>
    <w:rsid w:val="00605EFE"/>
    <w:rsid w:val="006061D9"/>
    <w:rsid w:val="00606C5C"/>
    <w:rsid w:val="00606CFC"/>
    <w:rsid w:val="00606EEB"/>
    <w:rsid w:val="00606F65"/>
    <w:rsid w:val="00606FE3"/>
    <w:rsid w:val="00607327"/>
    <w:rsid w:val="0060733E"/>
    <w:rsid w:val="00607C4F"/>
    <w:rsid w:val="00607CDA"/>
    <w:rsid w:val="00607D0D"/>
    <w:rsid w:val="00607D41"/>
    <w:rsid w:val="00610EBA"/>
    <w:rsid w:val="0061199E"/>
    <w:rsid w:val="006120FA"/>
    <w:rsid w:val="006124DC"/>
    <w:rsid w:val="006126CB"/>
    <w:rsid w:val="00612958"/>
    <w:rsid w:val="00612B81"/>
    <w:rsid w:val="00612CA9"/>
    <w:rsid w:val="00612DD0"/>
    <w:rsid w:val="006133E4"/>
    <w:rsid w:val="006136A6"/>
    <w:rsid w:val="00613B8C"/>
    <w:rsid w:val="00613E21"/>
    <w:rsid w:val="0061400D"/>
    <w:rsid w:val="0061476B"/>
    <w:rsid w:val="00614B69"/>
    <w:rsid w:val="00614FE5"/>
    <w:rsid w:val="00615504"/>
    <w:rsid w:val="006155FE"/>
    <w:rsid w:val="00615A6A"/>
    <w:rsid w:val="00615BB0"/>
    <w:rsid w:val="006161A6"/>
    <w:rsid w:val="0061657A"/>
    <w:rsid w:val="00616D2C"/>
    <w:rsid w:val="00616D66"/>
    <w:rsid w:val="0061723D"/>
    <w:rsid w:val="006176F9"/>
    <w:rsid w:val="0061779E"/>
    <w:rsid w:val="0061793E"/>
    <w:rsid w:val="00617B45"/>
    <w:rsid w:val="00617EF9"/>
    <w:rsid w:val="006201EA"/>
    <w:rsid w:val="006202A6"/>
    <w:rsid w:val="006205A6"/>
    <w:rsid w:val="0062082A"/>
    <w:rsid w:val="006208F5"/>
    <w:rsid w:val="00620B2B"/>
    <w:rsid w:val="00620B79"/>
    <w:rsid w:val="00620F50"/>
    <w:rsid w:val="00621634"/>
    <w:rsid w:val="00621952"/>
    <w:rsid w:val="00621EE8"/>
    <w:rsid w:val="0062201B"/>
    <w:rsid w:val="00622356"/>
    <w:rsid w:val="006229E3"/>
    <w:rsid w:val="00622C34"/>
    <w:rsid w:val="006230F1"/>
    <w:rsid w:val="00623248"/>
    <w:rsid w:val="006233DE"/>
    <w:rsid w:val="00623862"/>
    <w:rsid w:val="006238A3"/>
    <w:rsid w:val="00624275"/>
    <w:rsid w:val="0062447B"/>
    <w:rsid w:val="00624541"/>
    <w:rsid w:val="006245CC"/>
    <w:rsid w:val="006246E4"/>
    <w:rsid w:val="00624996"/>
    <w:rsid w:val="00624D15"/>
    <w:rsid w:val="00625017"/>
    <w:rsid w:val="0062522C"/>
    <w:rsid w:val="006252A3"/>
    <w:rsid w:val="00625534"/>
    <w:rsid w:val="006256C1"/>
    <w:rsid w:val="00625776"/>
    <w:rsid w:val="00625D06"/>
    <w:rsid w:val="00625D26"/>
    <w:rsid w:val="00625DA3"/>
    <w:rsid w:val="00625FA6"/>
    <w:rsid w:val="0062639C"/>
    <w:rsid w:val="006269F7"/>
    <w:rsid w:val="00626A1E"/>
    <w:rsid w:val="00626A79"/>
    <w:rsid w:val="00626F5F"/>
    <w:rsid w:val="006270B5"/>
    <w:rsid w:val="00627152"/>
    <w:rsid w:val="006271C1"/>
    <w:rsid w:val="006271FC"/>
    <w:rsid w:val="006278D2"/>
    <w:rsid w:val="00630294"/>
    <w:rsid w:val="00630502"/>
    <w:rsid w:val="006310E9"/>
    <w:rsid w:val="006312A8"/>
    <w:rsid w:val="00631409"/>
    <w:rsid w:val="0063140D"/>
    <w:rsid w:val="00631D47"/>
    <w:rsid w:val="00631EB6"/>
    <w:rsid w:val="00632513"/>
    <w:rsid w:val="006327E0"/>
    <w:rsid w:val="006328BF"/>
    <w:rsid w:val="006329A3"/>
    <w:rsid w:val="00632A6C"/>
    <w:rsid w:val="00632B07"/>
    <w:rsid w:val="00632F11"/>
    <w:rsid w:val="006331FC"/>
    <w:rsid w:val="006334A1"/>
    <w:rsid w:val="006335DB"/>
    <w:rsid w:val="006335E8"/>
    <w:rsid w:val="006336C2"/>
    <w:rsid w:val="00633C50"/>
    <w:rsid w:val="006343E4"/>
    <w:rsid w:val="0063493E"/>
    <w:rsid w:val="00634B85"/>
    <w:rsid w:val="00635121"/>
    <w:rsid w:val="00635253"/>
    <w:rsid w:val="00635813"/>
    <w:rsid w:val="006364E0"/>
    <w:rsid w:val="006367CF"/>
    <w:rsid w:val="00636909"/>
    <w:rsid w:val="00636CCC"/>
    <w:rsid w:val="0063703A"/>
    <w:rsid w:val="0063704C"/>
    <w:rsid w:val="00637349"/>
    <w:rsid w:val="006375C7"/>
    <w:rsid w:val="00637655"/>
    <w:rsid w:val="00637E39"/>
    <w:rsid w:val="00637ED7"/>
    <w:rsid w:val="006402F6"/>
    <w:rsid w:val="006403A6"/>
    <w:rsid w:val="00640459"/>
    <w:rsid w:val="006405FE"/>
    <w:rsid w:val="006406D1"/>
    <w:rsid w:val="00641228"/>
    <w:rsid w:val="006416C8"/>
    <w:rsid w:val="00641FA2"/>
    <w:rsid w:val="00642378"/>
    <w:rsid w:val="0064252B"/>
    <w:rsid w:val="006429C2"/>
    <w:rsid w:val="00642BCC"/>
    <w:rsid w:val="00642C42"/>
    <w:rsid w:val="006432A8"/>
    <w:rsid w:val="006433EB"/>
    <w:rsid w:val="006435AD"/>
    <w:rsid w:val="00643BB7"/>
    <w:rsid w:val="00643D2D"/>
    <w:rsid w:val="00644022"/>
    <w:rsid w:val="00644252"/>
    <w:rsid w:val="0064493C"/>
    <w:rsid w:val="00644D78"/>
    <w:rsid w:val="0064513F"/>
    <w:rsid w:val="00645611"/>
    <w:rsid w:val="006456B1"/>
    <w:rsid w:val="0064591D"/>
    <w:rsid w:val="00645EF8"/>
    <w:rsid w:val="00646467"/>
    <w:rsid w:val="00646543"/>
    <w:rsid w:val="0064673A"/>
    <w:rsid w:val="0064692F"/>
    <w:rsid w:val="00646948"/>
    <w:rsid w:val="00646B04"/>
    <w:rsid w:val="00646D31"/>
    <w:rsid w:val="006470C2"/>
    <w:rsid w:val="00647151"/>
    <w:rsid w:val="00647166"/>
    <w:rsid w:val="006473E6"/>
    <w:rsid w:val="006474DE"/>
    <w:rsid w:val="00647788"/>
    <w:rsid w:val="00647A38"/>
    <w:rsid w:val="00647CF2"/>
    <w:rsid w:val="00647ED3"/>
    <w:rsid w:val="00650030"/>
    <w:rsid w:val="0065012C"/>
    <w:rsid w:val="00650955"/>
    <w:rsid w:val="00650BA2"/>
    <w:rsid w:val="0065147C"/>
    <w:rsid w:val="00651639"/>
    <w:rsid w:val="00651C67"/>
    <w:rsid w:val="00651E8B"/>
    <w:rsid w:val="006520EE"/>
    <w:rsid w:val="00652103"/>
    <w:rsid w:val="00652820"/>
    <w:rsid w:val="00652AF4"/>
    <w:rsid w:val="00652C4F"/>
    <w:rsid w:val="00652E92"/>
    <w:rsid w:val="00652F5F"/>
    <w:rsid w:val="00652FC2"/>
    <w:rsid w:val="00653013"/>
    <w:rsid w:val="00653205"/>
    <w:rsid w:val="006534BF"/>
    <w:rsid w:val="00653614"/>
    <w:rsid w:val="00653717"/>
    <w:rsid w:val="006537F0"/>
    <w:rsid w:val="00653872"/>
    <w:rsid w:val="006539B0"/>
    <w:rsid w:val="00653D2E"/>
    <w:rsid w:val="00653EF1"/>
    <w:rsid w:val="00653F9F"/>
    <w:rsid w:val="00653FC0"/>
    <w:rsid w:val="0065407D"/>
    <w:rsid w:val="0065408E"/>
    <w:rsid w:val="00654160"/>
    <w:rsid w:val="006541B4"/>
    <w:rsid w:val="006542A8"/>
    <w:rsid w:val="006548E1"/>
    <w:rsid w:val="00654E0B"/>
    <w:rsid w:val="006551C0"/>
    <w:rsid w:val="006551EA"/>
    <w:rsid w:val="00655360"/>
    <w:rsid w:val="00655465"/>
    <w:rsid w:val="00655BD3"/>
    <w:rsid w:val="00655C33"/>
    <w:rsid w:val="00655D44"/>
    <w:rsid w:val="006564C9"/>
    <w:rsid w:val="006564E5"/>
    <w:rsid w:val="006567AA"/>
    <w:rsid w:val="00656C7D"/>
    <w:rsid w:val="00657387"/>
    <w:rsid w:val="006573FA"/>
    <w:rsid w:val="00657A1B"/>
    <w:rsid w:val="00660410"/>
    <w:rsid w:val="0066085B"/>
    <w:rsid w:val="00661039"/>
    <w:rsid w:val="00661088"/>
    <w:rsid w:val="006613A7"/>
    <w:rsid w:val="006615A6"/>
    <w:rsid w:val="00661A04"/>
    <w:rsid w:val="00661E50"/>
    <w:rsid w:val="006621D4"/>
    <w:rsid w:val="00662221"/>
    <w:rsid w:val="00662281"/>
    <w:rsid w:val="00662551"/>
    <w:rsid w:val="00662CC7"/>
    <w:rsid w:val="00662DE6"/>
    <w:rsid w:val="00663203"/>
    <w:rsid w:val="006639B7"/>
    <w:rsid w:val="00663BE0"/>
    <w:rsid w:val="00663CF8"/>
    <w:rsid w:val="006643DA"/>
    <w:rsid w:val="00664AA5"/>
    <w:rsid w:val="00664AEE"/>
    <w:rsid w:val="0066535D"/>
    <w:rsid w:val="0066570C"/>
    <w:rsid w:val="00665DA6"/>
    <w:rsid w:val="006665AF"/>
    <w:rsid w:val="00666636"/>
    <w:rsid w:val="00666CD3"/>
    <w:rsid w:val="00666FE3"/>
    <w:rsid w:val="0066708F"/>
    <w:rsid w:val="006671C5"/>
    <w:rsid w:val="00667584"/>
    <w:rsid w:val="00667C3E"/>
    <w:rsid w:val="00667EBD"/>
    <w:rsid w:val="00667ED4"/>
    <w:rsid w:val="0067045B"/>
    <w:rsid w:val="00670550"/>
    <w:rsid w:val="00670A0A"/>
    <w:rsid w:val="00670CFF"/>
    <w:rsid w:val="00671062"/>
    <w:rsid w:val="00671099"/>
    <w:rsid w:val="00671153"/>
    <w:rsid w:val="006711BF"/>
    <w:rsid w:val="006711F2"/>
    <w:rsid w:val="00671458"/>
    <w:rsid w:val="00671511"/>
    <w:rsid w:val="006715FB"/>
    <w:rsid w:val="0067179C"/>
    <w:rsid w:val="00671E12"/>
    <w:rsid w:val="00671EAC"/>
    <w:rsid w:val="00672276"/>
    <w:rsid w:val="00672559"/>
    <w:rsid w:val="006726A5"/>
    <w:rsid w:val="0067285D"/>
    <w:rsid w:val="00673408"/>
    <w:rsid w:val="006736AA"/>
    <w:rsid w:val="006737AC"/>
    <w:rsid w:val="0067393E"/>
    <w:rsid w:val="00673E7E"/>
    <w:rsid w:val="00673EAE"/>
    <w:rsid w:val="0067420B"/>
    <w:rsid w:val="00674269"/>
    <w:rsid w:val="006742A9"/>
    <w:rsid w:val="006742ED"/>
    <w:rsid w:val="0067439F"/>
    <w:rsid w:val="006745E7"/>
    <w:rsid w:val="00674F6F"/>
    <w:rsid w:val="00675802"/>
    <w:rsid w:val="00675B1D"/>
    <w:rsid w:val="00675CD2"/>
    <w:rsid w:val="00675D4D"/>
    <w:rsid w:val="006760EB"/>
    <w:rsid w:val="0067652E"/>
    <w:rsid w:val="006767AC"/>
    <w:rsid w:val="00676AB9"/>
    <w:rsid w:val="00676AE9"/>
    <w:rsid w:val="00676EEE"/>
    <w:rsid w:val="006770E5"/>
    <w:rsid w:val="0067720D"/>
    <w:rsid w:val="006778AD"/>
    <w:rsid w:val="00680010"/>
    <w:rsid w:val="006800F8"/>
    <w:rsid w:val="006803B6"/>
    <w:rsid w:val="00680A7E"/>
    <w:rsid w:val="00680CF4"/>
    <w:rsid w:val="00680E17"/>
    <w:rsid w:val="00680FA8"/>
    <w:rsid w:val="0068111E"/>
    <w:rsid w:val="00681559"/>
    <w:rsid w:val="00681565"/>
    <w:rsid w:val="00681C67"/>
    <w:rsid w:val="006820F4"/>
    <w:rsid w:val="006822A8"/>
    <w:rsid w:val="0068230C"/>
    <w:rsid w:val="0068289B"/>
    <w:rsid w:val="00682ABF"/>
    <w:rsid w:val="00682C6A"/>
    <w:rsid w:val="00682DF9"/>
    <w:rsid w:val="0068327F"/>
    <w:rsid w:val="006834B7"/>
    <w:rsid w:val="0068384D"/>
    <w:rsid w:val="006838D4"/>
    <w:rsid w:val="00683AE7"/>
    <w:rsid w:val="00683E89"/>
    <w:rsid w:val="00683EC9"/>
    <w:rsid w:val="00684006"/>
    <w:rsid w:val="00684207"/>
    <w:rsid w:val="006849AC"/>
    <w:rsid w:val="00685255"/>
    <w:rsid w:val="00685353"/>
    <w:rsid w:val="0068553A"/>
    <w:rsid w:val="00685572"/>
    <w:rsid w:val="00685854"/>
    <w:rsid w:val="00686616"/>
    <w:rsid w:val="00686680"/>
    <w:rsid w:val="00687283"/>
    <w:rsid w:val="00687434"/>
    <w:rsid w:val="00687708"/>
    <w:rsid w:val="00690246"/>
    <w:rsid w:val="006902E4"/>
    <w:rsid w:val="00690850"/>
    <w:rsid w:val="00690AA1"/>
    <w:rsid w:val="00690C89"/>
    <w:rsid w:val="006910FF"/>
    <w:rsid w:val="006915F8"/>
    <w:rsid w:val="0069163C"/>
    <w:rsid w:val="00692088"/>
    <w:rsid w:val="006923C5"/>
    <w:rsid w:val="0069250C"/>
    <w:rsid w:val="006926D0"/>
    <w:rsid w:val="006926E1"/>
    <w:rsid w:val="00692742"/>
    <w:rsid w:val="00692DCA"/>
    <w:rsid w:val="00692EAC"/>
    <w:rsid w:val="00693B37"/>
    <w:rsid w:val="00693E40"/>
    <w:rsid w:val="00693EAA"/>
    <w:rsid w:val="006944AB"/>
    <w:rsid w:val="006944F7"/>
    <w:rsid w:val="00694508"/>
    <w:rsid w:val="0069454E"/>
    <w:rsid w:val="00694CD3"/>
    <w:rsid w:val="006950B7"/>
    <w:rsid w:val="006950C3"/>
    <w:rsid w:val="006953F4"/>
    <w:rsid w:val="006955A7"/>
    <w:rsid w:val="00695650"/>
    <w:rsid w:val="0069571C"/>
    <w:rsid w:val="0069581E"/>
    <w:rsid w:val="00695827"/>
    <w:rsid w:val="00695966"/>
    <w:rsid w:val="006959B8"/>
    <w:rsid w:val="00695A4E"/>
    <w:rsid w:val="00695C3C"/>
    <w:rsid w:val="006966C0"/>
    <w:rsid w:val="0069674E"/>
    <w:rsid w:val="00696BEB"/>
    <w:rsid w:val="00696FEA"/>
    <w:rsid w:val="006971FA"/>
    <w:rsid w:val="006975D8"/>
    <w:rsid w:val="006976CD"/>
    <w:rsid w:val="00697E33"/>
    <w:rsid w:val="00697EA6"/>
    <w:rsid w:val="00697ECE"/>
    <w:rsid w:val="006A0588"/>
    <w:rsid w:val="006A07EE"/>
    <w:rsid w:val="006A0AE8"/>
    <w:rsid w:val="006A154F"/>
    <w:rsid w:val="006A190E"/>
    <w:rsid w:val="006A1ABD"/>
    <w:rsid w:val="006A1CC0"/>
    <w:rsid w:val="006A1E26"/>
    <w:rsid w:val="006A25E1"/>
    <w:rsid w:val="006A2B84"/>
    <w:rsid w:val="006A302E"/>
    <w:rsid w:val="006A34B2"/>
    <w:rsid w:val="006A37B4"/>
    <w:rsid w:val="006A390F"/>
    <w:rsid w:val="006A3C3D"/>
    <w:rsid w:val="006A42BC"/>
    <w:rsid w:val="006A4368"/>
    <w:rsid w:val="006A4E67"/>
    <w:rsid w:val="006A5590"/>
    <w:rsid w:val="006A55F0"/>
    <w:rsid w:val="006A573E"/>
    <w:rsid w:val="006A5DB6"/>
    <w:rsid w:val="006A6122"/>
    <w:rsid w:val="006A6309"/>
    <w:rsid w:val="006A655D"/>
    <w:rsid w:val="006A6598"/>
    <w:rsid w:val="006A6B98"/>
    <w:rsid w:val="006A6BD5"/>
    <w:rsid w:val="006A7689"/>
    <w:rsid w:val="006A76A6"/>
    <w:rsid w:val="006A7774"/>
    <w:rsid w:val="006A7AEE"/>
    <w:rsid w:val="006A7CB0"/>
    <w:rsid w:val="006B0022"/>
    <w:rsid w:val="006B01D8"/>
    <w:rsid w:val="006B02CC"/>
    <w:rsid w:val="006B03C3"/>
    <w:rsid w:val="006B0EEE"/>
    <w:rsid w:val="006B1282"/>
    <w:rsid w:val="006B15CE"/>
    <w:rsid w:val="006B15DA"/>
    <w:rsid w:val="006B1740"/>
    <w:rsid w:val="006B183F"/>
    <w:rsid w:val="006B1865"/>
    <w:rsid w:val="006B18DF"/>
    <w:rsid w:val="006B1A26"/>
    <w:rsid w:val="006B1AA2"/>
    <w:rsid w:val="006B1ED8"/>
    <w:rsid w:val="006B2099"/>
    <w:rsid w:val="006B2325"/>
    <w:rsid w:val="006B2373"/>
    <w:rsid w:val="006B24C5"/>
    <w:rsid w:val="006B24D0"/>
    <w:rsid w:val="006B25A3"/>
    <w:rsid w:val="006B2E1D"/>
    <w:rsid w:val="006B2F91"/>
    <w:rsid w:val="006B32A3"/>
    <w:rsid w:val="006B3390"/>
    <w:rsid w:val="006B379D"/>
    <w:rsid w:val="006B3AE0"/>
    <w:rsid w:val="006B3BD1"/>
    <w:rsid w:val="006B3D64"/>
    <w:rsid w:val="006B4446"/>
    <w:rsid w:val="006B490C"/>
    <w:rsid w:val="006B4BF7"/>
    <w:rsid w:val="006B4C96"/>
    <w:rsid w:val="006B587D"/>
    <w:rsid w:val="006B5AAD"/>
    <w:rsid w:val="006B5AE9"/>
    <w:rsid w:val="006B5CDF"/>
    <w:rsid w:val="006B5E39"/>
    <w:rsid w:val="006B5E9D"/>
    <w:rsid w:val="006B653C"/>
    <w:rsid w:val="006B6ACF"/>
    <w:rsid w:val="006B6B32"/>
    <w:rsid w:val="006B6D5E"/>
    <w:rsid w:val="006B6F78"/>
    <w:rsid w:val="006B6F85"/>
    <w:rsid w:val="006B76A4"/>
    <w:rsid w:val="006B77FA"/>
    <w:rsid w:val="006B78E9"/>
    <w:rsid w:val="006B7C54"/>
    <w:rsid w:val="006B7E5D"/>
    <w:rsid w:val="006C024B"/>
    <w:rsid w:val="006C08D9"/>
    <w:rsid w:val="006C0C9E"/>
    <w:rsid w:val="006C0E80"/>
    <w:rsid w:val="006C0F0E"/>
    <w:rsid w:val="006C13B6"/>
    <w:rsid w:val="006C16E9"/>
    <w:rsid w:val="006C1792"/>
    <w:rsid w:val="006C17B0"/>
    <w:rsid w:val="006C1860"/>
    <w:rsid w:val="006C1A5E"/>
    <w:rsid w:val="006C1B03"/>
    <w:rsid w:val="006C1B7B"/>
    <w:rsid w:val="006C28D0"/>
    <w:rsid w:val="006C291A"/>
    <w:rsid w:val="006C2A4C"/>
    <w:rsid w:val="006C2DE4"/>
    <w:rsid w:val="006C2F49"/>
    <w:rsid w:val="006C3174"/>
    <w:rsid w:val="006C32CA"/>
    <w:rsid w:val="006C3984"/>
    <w:rsid w:val="006C3E07"/>
    <w:rsid w:val="006C4859"/>
    <w:rsid w:val="006C48FA"/>
    <w:rsid w:val="006C4BE2"/>
    <w:rsid w:val="006C4D7E"/>
    <w:rsid w:val="006C4F18"/>
    <w:rsid w:val="006C4F34"/>
    <w:rsid w:val="006C5599"/>
    <w:rsid w:val="006C5846"/>
    <w:rsid w:val="006C5BEA"/>
    <w:rsid w:val="006C5F7C"/>
    <w:rsid w:val="006C5FFB"/>
    <w:rsid w:val="006C6116"/>
    <w:rsid w:val="006C67A9"/>
    <w:rsid w:val="006C6986"/>
    <w:rsid w:val="006C6FCD"/>
    <w:rsid w:val="006C70DC"/>
    <w:rsid w:val="006C72F8"/>
    <w:rsid w:val="006C75C4"/>
    <w:rsid w:val="006C773C"/>
    <w:rsid w:val="006C7A2A"/>
    <w:rsid w:val="006C7F25"/>
    <w:rsid w:val="006D0286"/>
    <w:rsid w:val="006D0384"/>
    <w:rsid w:val="006D03FA"/>
    <w:rsid w:val="006D056C"/>
    <w:rsid w:val="006D0620"/>
    <w:rsid w:val="006D0755"/>
    <w:rsid w:val="006D0C64"/>
    <w:rsid w:val="006D0CDA"/>
    <w:rsid w:val="006D10F4"/>
    <w:rsid w:val="006D14A9"/>
    <w:rsid w:val="006D1840"/>
    <w:rsid w:val="006D1C96"/>
    <w:rsid w:val="006D1E33"/>
    <w:rsid w:val="006D2555"/>
    <w:rsid w:val="006D25AE"/>
    <w:rsid w:val="006D2E00"/>
    <w:rsid w:val="006D2FDB"/>
    <w:rsid w:val="006D320D"/>
    <w:rsid w:val="006D3719"/>
    <w:rsid w:val="006D379D"/>
    <w:rsid w:val="006D3851"/>
    <w:rsid w:val="006D3949"/>
    <w:rsid w:val="006D46F3"/>
    <w:rsid w:val="006D4CF1"/>
    <w:rsid w:val="006D52BB"/>
    <w:rsid w:val="006D5304"/>
    <w:rsid w:val="006D5686"/>
    <w:rsid w:val="006D58AE"/>
    <w:rsid w:val="006D5EA4"/>
    <w:rsid w:val="006D5EC3"/>
    <w:rsid w:val="006D656B"/>
    <w:rsid w:val="006D69DD"/>
    <w:rsid w:val="006D6D22"/>
    <w:rsid w:val="006D7542"/>
    <w:rsid w:val="006D7C51"/>
    <w:rsid w:val="006D7E4E"/>
    <w:rsid w:val="006E01EE"/>
    <w:rsid w:val="006E0269"/>
    <w:rsid w:val="006E037B"/>
    <w:rsid w:val="006E09FF"/>
    <w:rsid w:val="006E0C75"/>
    <w:rsid w:val="006E0D15"/>
    <w:rsid w:val="006E0E53"/>
    <w:rsid w:val="006E0FC5"/>
    <w:rsid w:val="006E1281"/>
    <w:rsid w:val="006E1490"/>
    <w:rsid w:val="006E17B2"/>
    <w:rsid w:val="006E1991"/>
    <w:rsid w:val="006E1AAA"/>
    <w:rsid w:val="006E1AE3"/>
    <w:rsid w:val="006E1C30"/>
    <w:rsid w:val="006E1C32"/>
    <w:rsid w:val="006E1D64"/>
    <w:rsid w:val="006E1E00"/>
    <w:rsid w:val="006E23DC"/>
    <w:rsid w:val="006E2867"/>
    <w:rsid w:val="006E288B"/>
    <w:rsid w:val="006E2AD7"/>
    <w:rsid w:val="006E2DED"/>
    <w:rsid w:val="006E30A3"/>
    <w:rsid w:val="006E3181"/>
    <w:rsid w:val="006E3545"/>
    <w:rsid w:val="006E3627"/>
    <w:rsid w:val="006E3866"/>
    <w:rsid w:val="006E3AB1"/>
    <w:rsid w:val="006E3E09"/>
    <w:rsid w:val="006E423C"/>
    <w:rsid w:val="006E42B9"/>
    <w:rsid w:val="006E4307"/>
    <w:rsid w:val="006E4468"/>
    <w:rsid w:val="006E45A2"/>
    <w:rsid w:val="006E4628"/>
    <w:rsid w:val="006E4D1F"/>
    <w:rsid w:val="006E52FF"/>
    <w:rsid w:val="006E654B"/>
    <w:rsid w:val="006E65A4"/>
    <w:rsid w:val="006E693D"/>
    <w:rsid w:val="006E6F85"/>
    <w:rsid w:val="006E7013"/>
    <w:rsid w:val="006E7322"/>
    <w:rsid w:val="006E75AE"/>
    <w:rsid w:val="006E76C6"/>
    <w:rsid w:val="006E7E93"/>
    <w:rsid w:val="006F01A9"/>
    <w:rsid w:val="006F02FD"/>
    <w:rsid w:val="006F0899"/>
    <w:rsid w:val="006F0948"/>
    <w:rsid w:val="006F0B27"/>
    <w:rsid w:val="006F0C7C"/>
    <w:rsid w:val="006F10D0"/>
    <w:rsid w:val="006F1BC7"/>
    <w:rsid w:val="006F1BF2"/>
    <w:rsid w:val="006F1FC8"/>
    <w:rsid w:val="006F221C"/>
    <w:rsid w:val="006F2528"/>
    <w:rsid w:val="006F2698"/>
    <w:rsid w:val="006F2709"/>
    <w:rsid w:val="006F2845"/>
    <w:rsid w:val="006F2864"/>
    <w:rsid w:val="006F316D"/>
    <w:rsid w:val="006F363B"/>
    <w:rsid w:val="006F3C21"/>
    <w:rsid w:val="006F3DCF"/>
    <w:rsid w:val="006F3DFC"/>
    <w:rsid w:val="006F3E24"/>
    <w:rsid w:val="006F40A6"/>
    <w:rsid w:val="006F4178"/>
    <w:rsid w:val="006F418D"/>
    <w:rsid w:val="006F44F3"/>
    <w:rsid w:val="006F4DE9"/>
    <w:rsid w:val="006F4EC8"/>
    <w:rsid w:val="006F5476"/>
    <w:rsid w:val="006F5492"/>
    <w:rsid w:val="006F56A1"/>
    <w:rsid w:val="006F584F"/>
    <w:rsid w:val="006F6B3F"/>
    <w:rsid w:val="006F70E6"/>
    <w:rsid w:val="006F7806"/>
    <w:rsid w:val="006F78BC"/>
    <w:rsid w:val="006F7A0D"/>
    <w:rsid w:val="007000A8"/>
    <w:rsid w:val="0070045E"/>
    <w:rsid w:val="007008CA"/>
    <w:rsid w:val="00700995"/>
    <w:rsid w:val="007012C2"/>
    <w:rsid w:val="0070197B"/>
    <w:rsid w:val="00701C54"/>
    <w:rsid w:val="00701F7C"/>
    <w:rsid w:val="007021A4"/>
    <w:rsid w:val="00702211"/>
    <w:rsid w:val="00702379"/>
    <w:rsid w:val="00702410"/>
    <w:rsid w:val="0070261B"/>
    <w:rsid w:val="007028C7"/>
    <w:rsid w:val="00702BC9"/>
    <w:rsid w:val="00703039"/>
    <w:rsid w:val="00703314"/>
    <w:rsid w:val="00703325"/>
    <w:rsid w:val="007033E1"/>
    <w:rsid w:val="00703632"/>
    <w:rsid w:val="00703804"/>
    <w:rsid w:val="00703E8F"/>
    <w:rsid w:val="00703F33"/>
    <w:rsid w:val="00704641"/>
    <w:rsid w:val="007047BC"/>
    <w:rsid w:val="00705088"/>
    <w:rsid w:val="007053AD"/>
    <w:rsid w:val="007053C5"/>
    <w:rsid w:val="007054A0"/>
    <w:rsid w:val="00705552"/>
    <w:rsid w:val="00705D17"/>
    <w:rsid w:val="00705D7B"/>
    <w:rsid w:val="00705E37"/>
    <w:rsid w:val="0070603D"/>
    <w:rsid w:val="0070635B"/>
    <w:rsid w:val="0070646D"/>
    <w:rsid w:val="0070666A"/>
    <w:rsid w:val="0070674B"/>
    <w:rsid w:val="007068E7"/>
    <w:rsid w:val="00706950"/>
    <w:rsid w:val="00706983"/>
    <w:rsid w:val="00706CBB"/>
    <w:rsid w:val="00706D6D"/>
    <w:rsid w:val="007070C1"/>
    <w:rsid w:val="007073E4"/>
    <w:rsid w:val="007079CD"/>
    <w:rsid w:val="00707A48"/>
    <w:rsid w:val="00707C21"/>
    <w:rsid w:val="00707DDF"/>
    <w:rsid w:val="007101FE"/>
    <w:rsid w:val="00710419"/>
    <w:rsid w:val="00710788"/>
    <w:rsid w:val="00710A39"/>
    <w:rsid w:val="00710D54"/>
    <w:rsid w:val="0071122C"/>
    <w:rsid w:val="00711247"/>
    <w:rsid w:val="007112D3"/>
    <w:rsid w:val="00711528"/>
    <w:rsid w:val="00711D93"/>
    <w:rsid w:val="00711EB0"/>
    <w:rsid w:val="007125BC"/>
    <w:rsid w:val="0071296B"/>
    <w:rsid w:val="00712A28"/>
    <w:rsid w:val="00712D01"/>
    <w:rsid w:val="007138C3"/>
    <w:rsid w:val="00713EAC"/>
    <w:rsid w:val="00713EB3"/>
    <w:rsid w:val="00713F4F"/>
    <w:rsid w:val="00713F50"/>
    <w:rsid w:val="0071496B"/>
    <w:rsid w:val="00714CF9"/>
    <w:rsid w:val="00714D72"/>
    <w:rsid w:val="00715374"/>
    <w:rsid w:val="0071566B"/>
    <w:rsid w:val="0071582C"/>
    <w:rsid w:val="00715B81"/>
    <w:rsid w:val="00716125"/>
    <w:rsid w:val="00716469"/>
    <w:rsid w:val="0071659A"/>
    <w:rsid w:val="007165B7"/>
    <w:rsid w:val="0071673A"/>
    <w:rsid w:val="00716758"/>
    <w:rsid w:val="007167C2"/>
    <w:rsid w:val="00716DCC"/>
    <w:rsid w:val="007174B1"/>
    <w:rsid w:val="007175C3"/>
    <w:rsid w:val="0071779F"/>
    <w:rsid w:val="007179E1"/>
    <w:rsid w:val="00717D10"/>
    <w:rsid w:val="00717D38"/>
    <w:rsid w:val="00717F4E"/>
    <w:rsid w:val="00720002"/>
    <w:rsid w:val="0072040D"/>
    <w:rsid w:val="007206EC"/>
    <w:rsid w:val="007209D9"/>
    <w:rsid w:val="00720CC8"/>
    <w:rsid w:val="00721751"/>
    <w:rsid w:val="0072175E"/>
    <w:rsid w:val="007217E2"/>
    <w:rsid w:val="00721BB1"/>
    <w:rsid w:val="00721E6B"/>
    <w:rsid w:val="00721E80"/>
    <w:rsid w:val="00721EE4"/>
    <w:rsid w:val="007220A2"/>
    <w:rsid w:val="00722887"/>
    <w:rsid w:val="00722B00"/>
    <w:rsid w:val="00722D4C"/>
    <w:rsid w:val="0072319E"/>
    <w:rsid w:val="0072322B"/>
    <w:rsid w:val="00723A2A"/>
    <w:rsid w:val="00723F30"/>
    <w:rsid w:val="00723FB2"/>
    <w:rsid w:val="0072400B"/>
    <w:rsid w:val="007241D9"/>
    <w:rsid w:val="0072431E"/>
    <w:rsid w:val="0072447D"/>
    <w:rsid w:val="007244BC"/>
    <w:rsid w:val="00724AE1"/>
    <w:rsid w:val="0072527B"/>
    <w:rsid w:val="0072532D"/>
    <w:rsid w:val="007255D4"/>
    <w:rsid w:val="007258DA"/>
    <w:rsid w:val="00725962"/>
    <w:rsid w:val="00725EF2"/>
    <w:rsid w:val="00726231"/>
    <w:rsid w:val="00726566"/>
    <w:rsid w:val="007266D6"/>
    <w:rsid w:val="00726A92"/>
    <w:rsid w:val="00727525"/>
    <w:rsid w:val="007276E0"/>
    <w:rsid w:val="007279B1"/>
    <w:rsid w:val="00727AC5"/>
    <w:rsid w:val="00727CDA"/>
    <w:rsid w:val="00727DCE"/>
    <w:rsid w:val="0073058B"/>
    <w:rsid w:val="0073098E"/>
    <w:rsid w:val="007311B2"/>
    <w:rsid w:val="00731791"/>
    <w:rsid w:val="007317B7"/>
    <w:rsid w:val="007317EE"/>
    <w:rsid w:val="007319BF"/>
    <w:rsid w:val="00731BE0"/>
    <w:rsid w:val="00731C38"/>
    <w:rsid w:val="00731C4B"/>
    <w:rsid w:val="00731F35"/>
    <w:rsid w:val="00732119"/>
    <w:rsid w:val="00732B97"/>
    <w:rsid w:val="00732F1F"/>
    <w:rsid w:val="007335F0"/>
    <w:rsid w:val="007337C3"/>
    <w:rsid w:val="00733B57"/>
    <w:rsid w:val="007344BE"/>
    <w:rsid w:val="00734528"/>
    <w:rsid w:val="0073465F"/>
    <w:rsid w:val="0073471E"/>
    <w:rsid w:val="0073490E"/>
    <w:rsid w:val="00735108"/>
    <w:rsid w:val="007355A4"/>
    <w:rsid w:val="00735863"/>
    <w:rsid w:val="00735ADB"/>
    <w:rsid w:val="007362DB"/>
    <w:rsid w:val="0073633E"/>
    <w:rsid w:val="00736495"/>
    <w:rsid w:val="007369D6"/>
    <w:rsid w:val="00736E2F"/>
    <w:rsid w:val="00736FAB"/>
    <w:rsid w:val="0073731F"/>
    <w:rsid w:val="0073757F"/>
    <w:rsid w:val="00737C91"/>
    <w:rsid w:val="00737D61"/>
    <w:rsid w:val="00737D73"/>
    <w:rsid w:val="00737DCC"/>
    <w:rsid w:val="00740346"/>
    <w:rsid w:val="007405D6"/>
    <w:rsid w:val="00740951"/>
    <w:rsid w:val="00740EEB"/>
    <w:rsid w:val="00740FBE"/>
    <w:rsid w:val="00742626"/>
    <w:rsid w:val="00742E62"/>
    <w:rsid w:val="00743060"/>
    <w:rsid w:val="0074336B"/>
    <w:rsid w:val="00743AF0"/>
    <w:rsid w:val="00743BF3"/>
    <w:rsid w:val="00743C83"/>
    <w:rsid w:val="0074434D"/>
    <w:rsid w:val="007445A5"/>
    <w:rsid w:val="007448CC"/>
    <w:rsid w:val="00744B1A"/>
    <w:rsid w:val="00744E1C"/>
    <w:rsid w:val="00744ECF"/>
    <w:rsid w:val="00744EF7"/>
    <w:rsid w:val="0074544C"/>
    <w:rsid w:val="00745B23"/>
    <w:rsid w:val="00745CF1"/>
    <w:rsid w:val="00745DDB"/>
    <w:rsid w:val="00746389"/>
    <w:rsid w:val="007464D2"/>
    <w:rsid w:val="00746A2F"/>
    <w:rsid w:val="00746D1E"/>
    <w:rsid w:val="007471E5"/>
    <w:rsid w:val="0074744C"/>
    <w:rsid w:val="007474F9"/>
    <w:rsid w:val="00747678"/>
    <w:rsid w:val="00747746"/>
    <w:rsid w:val="00747FA1"/>
    <w:rsid w:val="00750B91"/>
    <w:rsid w:val="00750C65"/>
    <w:rsid w:val="00750F60"/>
    <w:rsid w:val="007510DA"/>
    <w:rsid w:val="00751652"/>
    <w:rsid w:val="00751810"/>
    <w:rsid w:val="0075191C"/>
    <w:rsid w:val="00751D20"/>
    <w:rsid w:val="00751E59"/>
    <w:rsid w:val="00752729"/>
    <w:rsid w:val="0075282A"/>
    <w:rsid w:val="00752A08"/>
    <w:rsid w:val="00752F01"/>
    <w:rsid w:val="00753066"/>
    <w:rsid w:val="007533DA"/>
    <w:rsid w:val="00753FAA"/>
    <w:rsid w:val="0075461A"/>
    <w:rsid w:val="007549EE"/>
    <w:rsid w:val="00754F5B"/>
    <w:rsid w:val="007557B6"/>
    <w:rsid w:val="007557D2"/>
    <w:rsid w:val="0075599E"/>
    <w:rsid w:val="00755A2E"/>
    <w:rsid w:val="00755B24"/>
    <w:rsid w:val="007561F9"/>
    <w:rsid w:val="00756824"/>
    <w:rsid w:val="00756A1C"/>
    <w:rsid w:val="00756BDB"/>
    <w:rsid w:val="00756C97"/>
    <w:rsid w:val="00756D2F"/>
    <w:rsid w:val="00757A0B"/>
    <w:rsid w:val="00757CF5"/>
    <w:rsid w:val="00757D63"/>
    <w:rsid w:val="00760374"/>
    <w:rsid w:val="007606A9"/>
    <w:rsid w:val="00760AFB"/>
    <w:rsid w:val="00760F3C"/>
    <w:rsid w:val="00760F8D"/>
    <w:rsid w:val="00760FBF"/>
    <w:rsid w:val="00761270"/>
    <w:rsid w:val="007612C1"/>
    <w:rsid w:val="007614B7"/>
    <w:rsid w:val="0076153C"/>
    <w:rsid w:val="00761796"/>
    <w:rsid w:val="00761A23"/>
    <w:rsid w:val="00761AC2"/>
    <w:rsid w:val="00761EEC"/>
    <w:rsid w:val="00762207"/>
    <w:rsid w:val="007629B2"/>
    <w:rsid w:val="00762CD1"/>
    <w:rsid w:val="00762DD0"/>
    <w:rsid w:val="007632CA"/>
    <w:rsid w:val="007635F8"/>
    <w:rsid w:val="007639B3"/>
    <w:rsid w:val="0076440B"/>
    <w:rsid w:val="007644CB"/>
    <w:rsid w:val="00764779"/>
    <w:rsid w:val="00764948"/>
    <w:rsid w:val="00765256"/>
    <w:rsid w:val="0076584C"/>
    <w:rsid w:val="00765B3C"/>
    <w:rsid w:val="00765B5E"/>
    <w:rsid w:val="0076614F"/>
    <w:rsid w:val="0076615D"/>
    <w:rsid w:val="0076623A"/>
    <w:rsid w:val="00766628"/>
    <w:rsid w:val="00766C02"/>
    <w:rsid w:val="00766F58"/>
    <w:rsid w:val="00767427"/>
    <w:rsid w:val="00767583"/>
    <w:rsid w:val="00767A22"/>
    <w:rsid w:val="00767C39"/>
    <w:rsid w:val="00767DB3"/>
    <w:rsid w:val="00767FE4"/>
    <w:rsid w:val="007701DC"/>
    <w:rsid w:val="00771413"/>
    <w:rsid w:val="00771457"/>
    <w:rsid w:val="00771606"/>
    <w:rsid w:val="00771674"/>
    <w:rsid w:val="00771CE9"/>
    <w:rsid w:val="00772242"/>
    <w:rsid w:val="00772334"/>
    <w:rsid w:val="00772796"/>
    <w:rsid w:val="007731D9"/>
    <w:rsid w:val="00773227"/>
    <w:rsid w:val="00773557"/>
    <w:rsid w:val="00773630"/>
    <w:rsid w:val="00773B51"/>
    <w:rsid w:val="007741F7"/>
    <w:rsid w:val="007744D5"/>
    <w:rsid w:val="00774618"/>
    <w:rsid w:val="00774979"/>
    <w:rsid w:val="00774AE2"/>
    <w:rsid w:val="00774D97"/>
    <w:rsid w:val="00774FA7"/>
    <w:rsid w:val="00775081"/>
    <w:rsid w:val="0077536B"/>
    <w:rsid w:val="0077571A"/>
    <w:rsid w:val="00775856"/>
    <w:rsid w:val="00775B57"/>
    <w:rsid w:val="00775E15"/>
    <w:rsid w:val="0077702F"/>
    <w:rsid w:val="007774AD"/>
    <w:rsid w:val="0077773D"/>
    <w:rsid w:val="00777C02"/>
    <w:rsid w:val="00777CDC"/>
    <w:rsid w:val="00777D8C"/>
    <w:rsid w:val="00780071"/>
    <w:rsid w:val="00780236"/>
    <w:rsid w:val="00780B27"/>
    <w:rsid w:val="00780B32"/>
    <w:rsid w:val="00780C07"/>
    <w:rsid w:val="00780C30"/>
    <w:rsid w:val="00780F91"/>
    <w:rsid w:val="0078115A"/>
    <w:rsid w:val="0078125A"/>
    <w:rsid w:val="00781351"/>
    <w:rsid w:val="007815DE"/>
    <w:rsid w:val="00781967"/>
    <w:rsid w:val="00781B8B"/>
    <w:rsid w:val="00781E90"/>
    <w:rsid w:val="0078203C"/>
    <w:rsid w:val="0078220F"/>
    <w:rsid w:val="00782352"/>
    <w:rsid w:val="00782A9D"/>
    <w:rsid w:val="00782ABF"/>
    <w:rsid w:val="00782D31"/>
    <w:rsid w:val="00783375"/>
    <w:rsid w:val="0078343E"/>
    <w:rsid w:val="00783A6B"/>
    <w:rsid w:val="00783A91"/>
    <w:rsid w:val="00783B5D"/>
    <w:rsid w:val="00783DC9"/>
    <w:rsid w:val="007841D8"/>
    <w:rsid w:val="0078435D"/>
    <w:rsid w:val="00784CC5"/>
    <w:rsid w:val="00784F5C"/>
    <w:rsid w:val="0078574F"/>
    <w:rsid w:val="00785A40"/>
    <w:rsid w:val="00785F2E"/>
    <w:rsid w:val="007861C0"/>
    <w:rsid w:val="0078621B"/>
    <w:rsid w:val="00786340"/>
    <w:rsid w:val="007866DA"/>
    <w:rsid w:val="0078697E"/>
    <w:rsid w:val="00786DB1"/>
    <w:rsid w:val="00786F55"/>
    <w:rsid w:val="007874BE"/>
    <w:rsid w:val="007876CE"/>
    <w:rsid w:val="0078784D"/>
    <w:rsid w:val="00787AC2"/>
    <w:rsid w:val="00787C52"/>
    <w:rsid w:val="00787DAE"/>
    <w:rsid w:val="0079002E"/>
    <w:rsid w:val="007904E9"/>
    <w:rsid w:val="00790DD8"/>
    <w:rsid w:val="00790FC7"/>
    <w:rsid w:val="00791867"/>
    <w:rsid w:val="00791D50"/>
    <w:rsid w:val="00791E1D"/>
    <w:rsid w:val="00791EC8"/>
    <w:rsid w:val="007925EC"/>
    <w:rsid w:val="00792B5F"/>
    <w:rsid w:val="00792BCE"/>
    <w:rsid w:val="00792DE9"/>
    <w:rsid w:val="007933DF"/>
    <w:rsid w:val="0079361A"/>
    <w:rsid w:val="00793BE1"/>
    <w:rsid w:val="00793CCC"/>
    <w:rsid w:val="00794A91"/>
    <w:rsid w:val="00794B8B"/>
    <w:rsid w:val="00794F58"/>
    <w:rsid w:val="00795214"/>
    <w:rsid w:val="00795F06"/>
    <w:rsid w:val="00796005"/>
    <w:rsid w:val="007962E0"/>
    <w:rsid w:val="007963DC"/>
    <w:rsid w:val="00796409"/>
    <w:rsid w:val="0079643B"/>
    <w:rsid w:val="00796856"/>
    <w:rsid w:val="0079690B"/>
    <w:rsid w:val="00796C55"/>
    <w:rsid w:val="00796D8C"/>
    <w:rsid w:val="00797257"/>
    <w:rsid w:val="007972B6"/>
    <w:rsid w:val="007976D8"/>
    <w:rsid w:val="0079792F"/>
    <w:rsid w:val="00797A13"/>
    <w:rsid w:val="00797E0F"/>
    <w:rsid w:val="007A0002"/>
    <w:rsid w:val="007A0157"/>
    <w:rsid w:val="007A0185"/>
    <w:rsid w:val="007A02E2"/>
    <w:rsid w:val="007A0353"/>
    <w:rsid w:val="007A09BE"/>
    <w:rsid w:val="007A0DF5"/>
    <w:rsid w:val="007A0E41"/>
    <w:rsid w:val="007A0FEA"/>
    <w:rsid w:val="007A10BC"/>
    <w:rsid w:val="007A1108"/>
    <w:rsid w:val="007A14DF"/>
    <w:rsid w:val="007A1735"/>
    <w:rsid w:val="007A1803"/>
    <w:rsid w:val="007A2029"/>
    <w:rsid w:val="007A2306"/>
    <w:rsid w:val="007A2376"/>
    <w:rsid w:val="007A2887"/>
    <w:rsid w:val="007A2AB0"/>
    <w:rsid w:val="007A2E12"/>
    <w:rsid w:val="007A2E9F"/>
    <w:rsid w:val="007A32FC"/>
    <w:rsid w:val="007A33B8"/>
    <w:rsid w:val="007A3757"/>
    <w:rsid w:val="007A3956"/>
    <w:rsid w:val="007A39E3"/>
    <w:rsid w:val="007A3EEF"/>
    <w:rsid w:val="007A403D"/>
    <w:rsid w:val="007A4081"/>
    <w:rsid w:val="007A40CF"/>
    <w:rsid w:val="007A430C"/>
    <w:rsid w:val="007A433D"/>
    <w:rsid w:val="007A4783"/>
    <w:rsid w:val="007A4C72"/>
    <w:rsid w:val="007A4C8D"/>
    <w:rsid w:val="007A5248"/>
    <w:rsid w:val="007A5274"/>
    <w:rsid w:val="007A5AC5"/>
    <w:rsid w:val="007A5CC5"/>
    <w:rsid w:val="007A5D9D"/>
    <w:rsid w:val="007A5E0F"/>
    <w:rsid w:val="007A6220"/>
    <w:rsid w:val="007A62B8"/>
    <w:rsid w:val="007A6462"/>
    <w:rsid w:val="007A660E"/>
    <w:rsid w:val="007A6F84"/>
    <w:rsid w:val="007A71BD"/>
    <w:rsid w:val="007A741F"/>
    <w:rsid w:val="007A75CD"/>
    <w:rsid w:val="007A7795"/>
    <w:rsid w:val="007A7C20"/>
    <w:rsid w:val="007A7D80"/>
    <w:rsid w:val="007B0014"/>
    <w:rsid w:val="007B0089"/>
    <w:rsid w:val="007B01BA"/>
    <w:rsid w:val="007B04AC"/>
    <w:rsid w:val="007B06B4"/>
    <w:rsid w:val="007B0807"/>
    <w:rsid w:val="007B085F"/>
    <w:rsid w:val="007B0DD7"/>
    <w:rsid w:val="007B0FC3"/>
    <w:rsid w:val="007B1820"/>
    <w:rsid w:val="007B1C7F"/>
    <w:rsid w:val="007B1D8E"/>
    <w:rsid w:val="007B1E27"/>
    <w:rsid w:val="007B1ECC"/>
    <w:rsid w:val="007B2040"/>
    <w:rsid w:val="007B246E"/>
    <w:rsid w:val="007B26CA"/>
    <w:rsid w:val="007B2895"/>
    <w:rsid w:val="007B29BA"/>
    <w:rsid w:val="007B2A37"/>
    <w:rsid w:val="007B2B36"/>
    <w:rsid w:val="007B2E3B"/>
    <w:rsid w:val="007B2F3D"/>
    <w:rsid w:val="007B35B2"/>
    <w:rsid w:val="007B454E"/>
    <w:rsid w:val="007B4CD6"/>
    <w:rsid w:val="007B4D0E"/>
    <w:rsid w:val="007B561C"/>
    <w:rsid w:val="007B57DF"/>
    <w:rsid w:val="007B5CE7"/>
    <w:rsid w:val="007B5DDE"/>
    <w:rsid w:val="007B626B"/>
    <w:rsid w:val="007B6622"/>
    <w:rsid w:val="007B67BE"/>
    <w:rsid w:val="007B6E60"/>
    <w:rsid w:val="007B709F"/>
    <w:rsid w:val="007B731A"/>
    <w:rsid w:val="007B738E"/>
    <w:rsid w:val="007B7860"/>
    <w:rsid w:val="007B7DBA"/>
    <w:rsid w:val="007B7DF5"/>
    <w:rsid w:val="007B7F42"/>
    <w:rsid w:val="007C03B7"/>
    <w:rsid w:val="007C0540"/>
    <w:rsid w:val="007C08CE"/>
    <w:rsid w:val="007C093A"/>
    <w:rsid w:val="007C09CD"/>
    <w:rsid w:val="007C0D30"/>
    <w:rsid w:val="007C11DD"/>
    <w:rsid w:val="007C1259"/>
    <w:rsid w:val="007C1A7D"/>
    <w:rsid w:val="007C1AD6"/>
    <w:rsid w:val="007C1CF4"/>
    <w:rsid w:val="007C1E8B"/>
    <w:rsid w:val="007C1F36"/>
    <w:rsid w:val="007C2277"/>
    <w:rsid w:val="007C2C02"/>
    <w:rsid w:val="007C2EDF"/>
    <w:rsid w:val="007C2F4B"/>
    <w:rsid w:val="007C2FF2"/>
    <w:rsid w:val="007C3072"/>
    <w:rsid w:val="007C314D"/>
    <w:rsid w:val="007C319F"/>
    <w:rsid w:val="007C349D"/>
    <w:rsid w:val="007C3755"/>
    <w:rsid w:val="007C37BE"/>
    <w:rsid w:val="007C3DAE"/>
    <w:rsid w:val="007C3FE2"/>
    <w:rsid w:val="007C4445"/>
    <w:rsid w:val="007C4869"/>
    <w:rsid w:val="007C4C58"/>
    <w:rsid w:val="007C524E"/>
    <w:rsid w:val="007C557C"/>
    <w:rsid w:val="007C5851"/>
    <w:rsid w:val="007C5865"/>
    <w:rsid w:val="007C6198"/>
    <w:rsid w:val="007C62FF"/>
    <w:rsid w:val="007C6374"/>
    <w:rsid w:val="007C641D"/>
    <w:rsid w:val="007C6832"/>
    <w:rsid w:val="007C6875"/>
    <w:rsid w:val="007C6956"/>
    <w:rsid w:val="007C6F85"/>
    <w:rsid w:val="007C717F"/>
    <w:rsid w:val="007C7215"/>
    <w:rsid w:val="007C721E"/>
    <w:rsid w:val="007C751A"/>
    <w:rsid w:val="007C76A1"/>
    <w:rsid w:val="007C7FE6"/>
    <w:rsid w:val="007D010A"/>
    <w:rsid w:val="007D02DB"/>
    <w:rsid w:val="007D0DB3"/>
    <w:rsid w:val="007D10FB"/>
    <w:rsid w:val="007D13FA"/>
    <w:rsid w:val="007D160C"/>
    <w:rsid w:val="007D1632"/>
    <w:rsid w:val="007D194C"/>
    <w:rsid w:val="007D1B68"/>
    <w:rsid w:val="007D1D30"/>
    <w:rsid w:val="007D1D61"/>
    <w:rsid w:val="007D1ECC"/>
    <w:rsid w:val="007D1F48"/>
    <w:rsid w:val="007D227F"/>
    <w:rsid w:val="007D2654"/>
    <w:rsid w:val="007D2AEE"/>
    <w:rsid w:val="007D39C8"/>
    <w:rsid w:val="007D3EE5"/>
    <w:rsid w:val="007D3EF9"/>
    <w:rsid w:val="007D3F71"/>
    <w:rsid w:val="007D3FF8"/>
    <w:rsid w:val="007D40A7"/>
    <w:rsid w:val="007D40B5"/>
    <w:rsid w:val="007D4AA3"/>
    <w:rsid w:val="007D4FDF"/>
    <w:rsid w:val="007D558C"/>
    <w:rsid w:val="007D5A99"/>
    <w:rsid w:val="007D5EC4"/>
    <w:rsid w:val="007D5FCC"/>
    <w:rsid w:val="007D6049"/>
    <w:rsid w:val="007D6091"/>
    <w:rsid w:val="007D62D3"/>
    <w:rsid w:val="007D6727"/>
    <w:rsid w:val="007D68AA"/>
    <w:rsid w:val="007D6A68"/>
    <w:rsid w:val="007D6B4F"/>
    <w:rsid w:val="007D7368"/>
    <w:rsid w:val="007D73D4"/>
    <w:rsid w:val="007D75C0"/>
    <w:rsid w:val="007D767C"/>
    <w:rsid w:val="007D7814"/>
    <w:rsid w:val="007D7820"/>
    <w:rsid w:val="007D7E65"/>
    <w:rsid w:val="007E0426"/>
    <w:rsid w:val="007E04DE"/>
    <w:rsid w:val="007E0626"/>
    <w:rsid w:val="007E0949"/>
    <w:rsid w:val="007E0AC4"/>
    <w:rsid w:val="007E0DE4"/>
    <w:rsid w:val="007E0EAC"/>
    <w:rsid w:val="007E1259"/>
    <w:rsid w:val="007E16E4"/>
    <w:rsid w:val="007E171D"/>
    <w:rsid w:val="007E1A9C"/>
    <w:rsid w:val="007E1C5A"/>
    <w:rsid w:val="007E246D"/>
    <w:rsid w:val="007E287D"/>
    <w:rsid w:val="007E29CA"/>
    <w:rsid w:val="007E2F2F"/>
    <w:rsid w:val="007E2F52"/>
    <w:rsid w:val="007E33D0"/>
    <w:rsid w:val="007E3C98"/>
    <w:rsid w:val="007E41FD"/>
    <w:rsid w:val="007E42D2"/>
    <w:rsid w:val="007E42E8"/>
    <w:rsid w:val="007E4567"/>
    <w:rsid w:val="007E46EC"/>
    <w:rsid w:val="007E4B8A"/>
    <w:rsid w:val="007E5042"/>
    <w:rsid w:val="007E5274"/>
    <w:rsid w:val="007E5384"/>
    <w:rsid w:val="007E55F7"/>
    <w:rsid w:val="007E5BAD"/>
    <w:rsid w:val="007E602B"/>
    <w:rsid w:val="007E63A6"/>
    <w:rsid w:val="007E642A"/>
    <w:rsid w:val="007E6440"/>
    <w:rsid w:val="007E645C"/>
    <w:rsid w:val="007E6492"/>
    <w:rsid w:val="007E66C1"/>
    <w:rsid w:val="007E689A"/>
    <w:rsid w:val="007E70C3"/>
    <w:rsid w:val="007E71EA"/>
    <w:rsid w:val="007E7247"/>
    <w:rsid w:val="007E7290"/>
    <w:rsid w:val="007E735C"/>
    <w:rsid w:val="007E73CF"/>
    <w:rsid w:val="007E74F1"/>
    <w:rsid w:val="007E76AC"/>
    <w:rsid w:val="007E7CCE"/>
    <w:rsid w:val="007F0090"/>
    <w:rsid w:val="007F017C"/>
    <w:rsid w:val="007F09F5"/>
    <w:rsid w:val="007F09F6"/>
    <w:rsid w:val="007F0B62"/>
    <w:rsid w:val="007F0FE0"/>
    <w:rsid w:val="007F1BEA"/>
    <w:rsid w:val="007F1F95"/>
    <w:rsid w:val="007F23E0"/>
    <w:rsid w:val="007F2937"/>
    <w:rsid w:val="007F2C22"/>
    <w:rsid w:val="007F2C6E"/>
    <w:rsid w:val="007F2D68"/>
    <w:rsid w:val="007F2F9F"/>
    <w:rsid w:val="007F323B"/>
    <w:rsid w:val="007F32F1"/>
    <w:rsid w:val="007F350C"/>
    <w:rsid w:val="007F352D"/>
    <w:rsid w:val="007F3A0C"/>
    <w:rsid w:val="007F3C00"/>
    <w:rsid w:val="007F3D31"/>
    <w:rsid w:val="007F447B"/>
    <w:rsid w:val="007F45F3"/>
    <w:rsid w:val="007F48BF"/>
    <w:rsid w:val="007F54D2"/>
    <w:rsid w:val="007F59E3"/>
    <w:rsid w:val="007F63F0"/>
    <w:rsid w:val="007F64D3"/>
    <w:rsid w:val="007F66D1"/>
    <w:rsid w:val="007F673C"/>
    <w:rsid w:val="007F6E70"/>
    <w:rsid w:val="007F6FFE"/>
    <w:rsid w:val="007F72DD"/>
    <w:rsid w:val="007F73B6"/>
    <w:rsid w:val="007F73B9"/>
    <w:rsid w:val="007F73E5"/>
    <w:rsid w:val="007F7DD5"/>
    <w:rsid w:val="007F7F53"/>
    <w:rsid w:val="007F7F89"/>
    <w:rsid w:val="008000CA"/>
    <w:rsid w:val="008000F1"/>
    <w:rsid w:val="0080041C"/>
    <w:rsid w:val="00800524"/>
    <w:rsid w:val="00800557"/>
    <w:rsid w:val="00800657"/>
    <w:rsid w:val="00800C65"/>
    <w:rsid w:val="00800E3D"/>
    <w:rsid w:val="00800FE6"/>
    <w:rsid w:val="0080116D"/>
    <w:rsid w:val="0080153A"/>
    <w:rsid w:val="00801672"/>
    <w:rsid w:val="00801A2E"/>
    <w:rsid w:val="00801D50"/>
    <w:rsid w:val="0080203F"/>
    <w:rsid w:val="00802389"/>
    <w:rsid w:val="0080246E"/>
    <w:rsid w:val="00802F86"/>
    <w:rsid w:val="0080313F"/>
    <w:rsid w:val="008035C2"/>
    <w:rsid w:val="008035DA"/>
    <w:rsid w:val="00803C58"/>
    <w:rsid w:val="00803E1B"/>
    <w:rsid w:val="00803E50"/>
    <w:rsid w:val="00804500"/>
    <w:rsid w:val="008047C2"/>
    <w:rsid w:val="00804B5A"/>
    <w:rsid w:val="00804B91"/>
    <w:rsid w:val="00804D7E"/>
    <w:rsid w:val="00804EBD"/>
    <w:rsid w:val="00805362"/>
    <w:rsid w:val="008053FD"/>
    <w:rsid w:val="008055AB"/>
    <w:rsid w:val="008058CB"/>
    <w:rsid w:val="00805B40"/>
    <w:rsid w:val="00805C0E"/>
    <w:rsid w:val="00805D32"/>
    <w:rsid w:val="00805F76"/>
    <w:rsid w:val="00806010"/>
    <w:rsid w:val="008064EB"/>
    <w:rsid w:val="0080659D"/>
    <w:rsid w:val="00806766"/>
    <w:rsid w:val="008069B6"/>
    <w:rsid w:val="00806F81"/>
    <w:rsid w:val="00807900"/>
    <w:rsid w:val="00807BF8"/>
    <w:rsid w:val="00807D7A"/>
    <w:rsid w:val="00810317"/>
    <w:rsid w:val="00810508"/>
    <w:rsid w:val="008105F6"/>
    <w:rsid w:val="008107D6"/>
    <w:rsid w:val="00810966"/>
    <w:rsid w:val="00810A72"/>
    <w:rsid w:val="00810C3D"/>
    <w:rsid w:val="008112E5"/>
    <w:rsid w:val="008113A9"/>
    <w:rsid w:val="008117F9"/>
    <w:rsid w:val="00811A28"/>
    <w:rsid w:val="00811C16"/>
    <w:rsid w:val="00811F5B"/>
    <w:rsid w:val="00812217"/>
    <w:rsid w:val="00812348"/>
    <w:rsid w:val="0081248D"/>
    <w:rsid w:val="00812A1B"/>
    <w:rsid w:val="00812F25"/>
    <w:rsid w:val="008131A6"/>
    <w:rsid w:val="00813956"/>
    <w:rsid w:val="00813A20"/>
    <w:rsid w:val="008143D9"/>
    <w:rsid w:val="008146B0"/>
    <w:rsid w:val="0081473B"/>
    <w:rsid w:val="00814820"/>
    <w:rsid w:val="008148E1"/>
    <w:rsid w:val="00814B37"/>
    <w:rsid w:val="00814F56"/>
    <w:rsid w:val="008151B5"/>
    <w:rsid w:val="00815248"/>
    <w:rsid w:val="008153FD"/>
    <w:rsid w:val="008159B8"/>
    <w:rsid w:val="00815D77"/>
    <w:rsid w:val="00816126"/>
    <w:rsid w:val="00816329"/>
    <w:rsid w:val="008166A4"/>
    <w:rsid w:val="00816927"/>
    <w:rsid w:val="0081695F"/>
    <w:rsid w:val="008169A2"/>
    <w:rsid w:val="00816F58"/>
    <w:rsid w:val="0081716A"/>
    <w:rsid w:val="008171C4"/>
    <w:rsid w:val="008174B5"/>
    <w:rsid w:val="008176D3"/>
    <w:rsid w:val="008179EB"/>
    <w:rsid w:val="00817E37"/>
    <w:rsid w:val="00820562"/>
    <w:rsid w:val="008205DC"/>
    <w:rsid w:val="00820E8E"/>
    <w:rsid w:val="00820F0C"/>
    <w:rsid w:val="0082145B"/>
    <w:rsid w:val="00821732"/>
    <w:rsid w:val="00821733"/>
    <w:rsid w:val="00821871"/>
    <w:rsid w:val="00821BF1"/>
    <w:rsid w:val="00821D4F"/>
    <w:rsid w:val="00821E00"/>
    <w:rsid w:val="00821E02"/>
    <w:rsid w:val="00821FE6"/>
    <w:rsid w:val="008222B1"/>
    <w:rsid w:val="00822467"/>
    <w:rsid w:val="008226CF"/>
    <w:rsid w:val="00822A0C"/>
    <w:rsid w:val="00822B6C"/>
    <w:rsid w:val="00822C56"/>
    <w:rsid w:val="00822DFA"/>
    <w:rsid w:val="0082300F"/>
    <w:rsid w:val="008235EA"/>
    <w:rsid w:val="008237DA"/>
    <w:rsid w:val="00823D8B"/>
    <w:rsid w:val="00824043"/>
    <w:rsid w:val="00824243"/>
    <w:rsid w:val="00824833"/>
    <w:rsid w:val="0082492B"/>
    <w:rsid w:val="00824984"/>
    <w:rsid w:val="008250FA"/>
    <w:rsid w:val="0082527C"/>
    <w:rsid w:val="008252FC"/>
    <w:rsid w:val="008258BD"/>
    <w:rsid w:val="008258CB"/>
    <w:rsid w:val="00825B04"/>
    <w:rsid w:val="00825B27"/>
    <w:rsid w:val="00825B96"/>
    <w:rsid w:val="00825E1F"/>
    <w:rsid w:val="008267DF"/>
    <w:rsid w:val="00826B62"/>
    <w:rsid w:val="00826B6D"/>
    <w:rsid w:val="00826E9C"/>
    <w:rsid w:val="008270E1"/>
    <w:rsid w:val="00827334"/>
    <w:rsid w:val="008274BB"/>
    <w:rsid w:val="00827663"/>
    <w:rsid w:val="008276C3"/>
    <w:rsid w:val="008278AF"/>
    <w:rsid w:val="008278E8"/>
    <w:rsid w:val="0082790F"/>
    <w:rsid w:val="008304B8"/>
    <w:rsid w:val="0083073F"/>
    <w:rsid w:val="0083088B"/>
    <w:rsid w:val="0083098B"/>
    <w:rsid w:val="00830B08"/>
    <w:rsid w:val="00830C7A"/>
    <w:rsid w:val="00830E53"/>
    <w:rsid w:val="008313D1"/>
    <w:rsid w:val="00831CBA"/>
    <w:rsid w:val="00831D0C"/>
    <w:rsid w:val="0083208E"/>
    <w:rsid w:val="00832A5A"/>
    <w:rsid w:val="00832A66"/>
    <w:rsid w:val="00832CFB"/>
    <w:rsid w:val="00832D6D"/>
    <w:rsid w:val="00832DBB"/>
    <w:rsid w:val="0083302A"/>
    <w:rsid w:val="00833153"/>
    <w:rsid w:val="00833176"/>
    <w:rsid w:val="00833206"/>
    <w:rsid w:val="008335FD"/>
    <w:rsid w:val="008338DC"/>
    <w:rsid w:val="00833B3C"/>
    <w:rsid w:val="00833E6C"/>
    <w:rsid w:val="0083426F"/>
    <w:rsid w:val="00834301"/>
    <w:rsid w:val="0083447A"/>
    <w:rsid w:val="00834889"/>
    <w:rsid w:val="008348C1"/>
    <w:rsid w:val="00834CC1"/>
    <w:rsid w:val="00835068"/>
    <w:rsid w:val="00835200"/>
    <w:rsid w:val="00835337"/>
    <w:rsid w:val="008354EE"/>
    <w:rsid w:val="0083560F"/>
    <w:rsid w:val="00835691"/>
    <w:rsid w:val="00835A7C"/>
    <w:rsid w:val="00835C57"/>
    <w:rsid w:val="00835CDB"/>
    <w:rsid w:val="00835D0E"/>
    <w:rsid w:val="00836B2D"/>
    <w:rsid w:val="00836BF9"/>
    <w:rsid w:val="00837072"/>
    <w:rsid w:val="008370F0"/>
    <w:rsid w:val="00837202"/>
    <w:rsid w:val="0083724F"/>
    <w:rsid w:val="00837361"/>
    <w:rsid w:val="0083769E"/>
    <w:rsid w:val="008376A3"/>
    <w:rsid w:val="008378E7"/>
    <w:rsid w:val="00837A81"/>
    <w:rsid w:val="00837CBF"/>
    <w:rsid w:val="00837E1C"/>
    <w:rsid w:val="008400D4"/>
    <w:rsid w:val="00840519"/>
    <w:rsid w:val="008406AC"/>
    <w:rsid w:val="00840C3A"/>
    <w:rsid w:val="00840CA9"/>
    <w:rsid w:val="00841117"/>
    <w:rsid w:val="00841408"/>
    <w:rsid w:val="008418F3"/>
    <w:rsid w:val="008419D1"/>
    <w:rsid w:val="00841E43"/>
    <w:rsid w:val="00842034"/>
    <w:rsid w:val="00842462"/>
    <w:rsid w:val="0084255A"/>
    <w:rsid w:val="00842BA5"/>
    <w:rsid w:val="00842CC5"/>
    <w:rsid w:val="00842D33"/>
    <w:rsid w:val="00842F0B"/>
    <w:rsid w:val="008430FB"/>
    <w:rsid w:val="0084318B"/>
    <w:rsid w:val="00843375"/>
    <w:rsid w:val="0084354E"/>
    <w:rsid w:val="00843572"/>
    <w:rsid w:val="00843771"/>
    <w:rsid w:val="00843D0C"/>
    <w:rsid w:val="00843EAD"/>
    <w:rsid w:val="00843F30"/>
    <w:rsid w:val="00844013"/>
    <w:rsid w:val="00844586"/>
    <w:rsid w:val="00844787"/>
    <w:rsid w:val="0084485B"/>
    <w:rsid w:val="008448CF"/>
    <w:rsid w:val="00844F97"/>
    <w:rsid w:val="00845179"/>
    <w:rsid w:val="008452B5"/>
    <w:rsid w:val="0084572D"/>
    <w:rsid w:val="00845BE7"/>
    <w:rsid w:val="00846A04"/>
    <w:rsid w:val="00846AA0"/>
    <w:rsid w:val="00847582"/>
    <w:rsid w:val="008475BF"/>
    <w:rsid w:val="00847CCF"/>
    <w:rsid w:val="0085015B"/>
    <w:rsid w:val="008502FC"/>
    <w:rsid w:val="0085044A"/>
    <w:rsid w:val="008504A7"/>
    <w:rsid w:val="0085050C"/>
    <w:rsid w:val="0085051E"/>
    <w:rsid w:val="008506F6"/>
    <w:rsid w:val="00851161"/>
    <w:rsid w:val="0085162F"/>
    <w:rsid w:val="00851AA4"/>
    <w:rsid w:val="00851FC8"/>
    <w:rsid w:val="008521D7"/>
    <w:rsid w:val="00852568"/>
    <w:rsid w:val="008532A1"/>
    <w:rsid w:val="008533DE"/>
    <w:rsid w:val="00853517"/>
    <w:rsid w:val="0085363F"/>
    <w:rsid w:val="00853775"/>
    <w:rsid w:val="008539C0"/>
    <w:rsid w:val="00853A44"/>
    <w:rsid w:val="00853C9F"/>
    <w:rsid w:val="0085441B"/>
    <w:rsid w:val="0085456C"/>
    <w:rsid w:val="0085485D"/>
    <w:rsid w:val="00854FD4"/>
    <w:rsid w:val="0085503C"/>
    <w:rsid w:val="0085517E"/>
    <w:rsid w:val="008551B6"/>
    <w:rsid w:val="008553AE"/>
    <w:rsid w:val="00855DC1"/>
    <w:rsid w:val="00855E08"/>
    <w:rsid w:val="00855F18"/>
    <w:rsid w:val="00855F4E"/>
    <w:rsid w:val="00856259"/>
    <w:rsid w:val="008563D7"/>
    <w:rsid w:val="00856587"/>
    <w:rsid w:val="0085665D"/>
    <w:rsid w:val="0085672E"/>
    <w:rsid w:val="0085689C"/>
    <w:rsid w:val="00856ABD"/>
    <w:rsid w:val="00856BE5"/>
    <w:rsid w:val="00856CA1"/>
    <w:rsid w:val="0085723F"/>
    <w:rsid w:val="00857355"/>
    <w:rsid w:val="008574CA"/>
    <w:rsid w:val="00857739"/>
    <w:rsid w:val="00857D13"/>
    <w:rsid w:val="00857E3E"/>
    <w:rsid w:val="00857E8E"/>
    <w:rsid w:val="00857FD8"/>
    <w:rsid w:val="00860154"/>
    <w:rsid w:val="00860301"/>
    <w:rsid w:val="008604AE"/>
    <w:rsid w:val="0086066D"/>
    <w:rsid w:val="00860C9A"/>
    <w:rsid w:val="00861017"/>
    <w:rsid w:val="00861236"/>
    <w:rsid w:val="008612F3"/>
    <w:rsid w:val="00861B00"/>
    <w:rsid w:val="00861B79"/>
    <w:rsid w:val="0086247D"/>
    <w:rsid w:val="0086253B"/>
    <w:rsid w:val="00862C6C"/>
    <w:rsid w:val="00863104"/>
    <w:rsid w:val="0086312C"/>
    <w:rsid w:val="00863781"/>
    <w:rsid w:val="00863C40"/>
    <w:rsid w:val="00863D07"/>
    <w:rsid w:val="00863D80"/>
    <w:rsid w:val="00863F2A"/>
    <w:rsid w:val="0086471A"/>
    <w:rsid w:val="00864931"/>
    <w:rsid w:val="00864ACA"/>
    <w:rsid w:val="00864C5E"/>
    <w:rsid w:val="00864EEB"/>
    <w:rsid w:val="00865034"/>
    <w:rsid w:val="00865C5A"/>
    <w:rsid w:val="00865CC2"/>
    <w:rsid w:val="0086607C"/>
    <w:rsid w:val="00866112"/>
    <w:rsid w:val="00866228"/>
    <w:rsid w:val="008663AD"/>
    <w:rsid w:val="00866771"/>
    <w:rsid w:val="00866AB2"/>
    <w:rsid w:val="008671C4"/>
    <w:rsid w:val="00867399"/>
    <w:rsid w:val="0086750C"/>
    <w:rsid w:val="0086769E"/>
    <w:rsid w:val="00867958"/>
    <w:rsid w:val="0087017B"/>
    <w:rsid w:val="0087031E"/>
    <w:rsid w:val="0087040B"/>
    <w:rsid w:val="00870B17"/>
    <w:rsid w:val="00870E33"/>
    <w:rsid w:val="008717CE"/>
    <w:rsid w:val="00871A13"/>
    <w:rsid w:val="00871E45"/>
    <w:rsid w:val="00871EBE"/>
    <w:rsid w:val="00871FCD"/>
    <w:rsid w:val="00871FF1"/>
    <w:rsid w:val="00872118"/>
    <w:rsid w:val="0087212C"/>
    <w:rsid w:val="008722C8"/>
    <w:rsid w:val="00872422"/>
    <w:rsid w:val="008725DA"/>
    <w:rsid w:val="00872754"/>
    <w:rsid w:val="008728AA"/>
    <w:rsid w:val="00872A77"/>
    <w:rsid w:val="00873815"/>
    <w:rsid w:val="008739AD"/>
    <w:rsid w:val="008746F8"/>
    <w:rsid w:val="00874DB5"/>
    <w:rsid w:val="00874DFF"/>
    <w:rsid w:val="00875168"/>
    <w:rsid w:val="008753BC"/>
    <w:rsid w:val="008754AF"/>
    <w:rsid w:val="00875680"/>
    <w:rsid w:val="0087586C"/>
    <w:rsid w:val="00875D88"/>
    <w:rsid w:val="00875ED0"/>
    <w:rsid w:val="008760D0"/>
    <w:rsid w:val="00876188"/>
    <w:rsid w:val="008765C3"/>
    <w:rsid w:val="0087685D"/>
    <w:rsid w:val="0087699E"/>
    <w:rsid w:val="00876A49"/>
    <w:rsid w:val="00876D75"/>
    <w:rsid w:val="00876DBE"/>
    <w:rsid w:val="00876F89"/>
    <w:rsid w:val="0087701C"/>
    <w:rsid w:val="00877160"/>
    <w:rsid w:val="00877212"/>
    <w:rsid w:val="008774B1"/>
    <w:rsid w:val="008778AD"/>
    <w:rsid w:val="00877B0A"/>
    <w:rsid w:val="00877BA3"/>
    <w:rsid w:val="00877FB7"/>
    <w:rsid w:val="00880BFD"/>
    <w:rsid w:val="00880CFF"/>
    <w:rsid w:val="00880D08"/>
    <w:rsid w:val="00880F5A"/>
    <w:rsid w:val="00880FAC"/>
    <w:rsid w:val="00881126"/>
    <w:rsid w:val="00881308"/>
    <w:rsid w:val="0088131B"/>
    <w:rsid w:val="008814C0"/>
    <w:rsid w:val="008816D9"/>
    <w:rsid w:val="0088177E"/>
    <w:rsid w:val="008818DA"/>
    <w:rsid w:val="008819A9"/>
    <w:rsid w:val="00881C60"/>
    <w:rsid w:val="00881F68"/>
    <w:rsid w:val="00881F8A"/>
    <w:rsid w:val="0088245D"/>
    <w:rsid w:val="008825E5"/>
    <w:rsid w:val="00882867"/>
    <w:rsid w:val="00882907"/>
    <w:rsid w:val="00882A50"/>
    <w:rsid w:val="00882BAC"/>
    <w:rsid w:val="00882E9A"/>
    <w:rsid w:val="00882FCD"/>
    <w:rsid w:val="0088351F"/>
    <w:rsid w:val="0088361F"/>
    <w:rsid w:val="008837F0"/>
    <w:rsid w:val="008841EB"/>
    <w:rsid w:val="00884275"/>
    <w:rsid w:val="00884623"/>
    <w:rsid w:val="00884DCA"/>
    <w:rsid w:val="008856CB"/>
    <w:rsid w:val="00885719"/>
    <w:rsid w:val="008857BB"/>
    <w:rsid w:val="00885A65"/>
    <w:rsid w:val="00885C8C"/>
    <w:rsid w:val="00885E09"/>
    <w:rsid w:val="00885E15"/>
    <w:rsid w:val="00885ECE"/>
    <w:rsid w:val="008860FA"/>
    <w:rsid w:val="008865E4"/>
    <w:rsid w:val="008869C3"/>
    <w:rsid w:val="00886A60"/>
    <w:rsid w:val="00886AF4"/>
    <w:rsid w:val="00886BC4"/>
    <w:rsid w:val="008878E3"/>
    <w:rsid w:val="00887CBB"/>
    <w:rsid w:val="00887DC4"/>
    <w:rsid w:val="00887E50"/>
    <w:rsid w:val="008907F5"/>
    <w:rsid w:val="00890AD5"/>
    <w:rsid w:val="00890B21"/>
    <w:rsid w:val="00890B2B"/>
    <w:rsid w:val="00890E6A"/>
    <w:rsid w:val="00891305"/>
    <w:rsid w:val="00891430"/>
    <w:rsid w:val="00891920"/>
    <w:rsid w:val="00891AAC"/>
    <w:rsid w:val="00891C34"/>
    <w:rsid w:val="008921C5"/>
    <w:rsid w:val="00892383"/>
    <w:rsid w:val="008926CA"/>
    <w:rsid w:val="00892DE9"/>
    <w:rsid w:val="00892EA3"/>
    <w:rsid w:val="00892ED7"/>
    <w:rsid w:val="00892F99"/>
    <w:rsid w:val="008931A2"/>
    <w:rsid w:val="008934E3"/>
    <w:rsid w:val="0089357E"/>
    <w:rsid w:val="008937C6"/>
    <w:rsid w:val="00894057"/>
    <w:rsid w:val="00894187"/>
    <w:rsid w:val="00894475"/>
    <w:rsid w:val="00894750"/>
    <w:rsid w:val="008947FC"/>
    <w:rsid w:val="00894C90"/>
    <w:rsid w:val="00894DDD"/>
    <w:rsid w:val="00894EE9"/>
    <w:rsid w:val="0089500D"/>
    <w:rsid w:val="008954FD"/>
    <w:rsid w:val="008956BA"/>
    <w:rsid w:val="00895874"/>
    <w:rsid w:val="00895B3E"/>
    <w:rsid w:val="00895C2B"/>
    <w:rsid w:val="00895E90"/>
    <w:rsid w:val="00895FAA"/>
    <w:rsid w:val="008960BE"/>
    <w:rsid w:val="00896211"/>
    <w:rsid w:val="00896E93"/>
    <w:rsid w:val="0089738E"/>
    <w:rsid w:val="0089744E"/>
    <w:rsid w:val="008974AA"/>
    <w:rsid w:val="00897635"/>
    <w:rsid w:val="00897B41"/>
    <w:rsid w:val="008A042E"/>
    <w:rsid w:val="008A0447"/>
    <w:rsid w:val="008A0456"/>
    <w:rsid w:val="008A05C9"/>
    <w:rsid w:val="008A06C9"/>
    <w:rsid w:val="008A0869"/>
    <w:rsid w:val="008A149F"/>
    <w:rsid w:val="008A1588"/>
    <w:rsid w:val="008A15C7"/>
    <w:rsid w:val="008A1B70"/>
    <w:rsid w:val="008A1B7B"/>
    <w:rsid w:val="008A1E85"/>
    <w:rsid w:val="008A1F58"/>
    <w:rsid w:val="008A2061"/>
    <w:rsid w:val="008A2086"/>
    <w:rsid w:val="008A212B"/>
    <w:rsid w:val="008A2466"/>
    <w:rsid w:val="008A2638"/>
    <w:rsid w:val="008A283D"/>
    <w:rsid w:val="008A29B1"/>
    <w:rsid w:val="008A2A02"/>
    <w:rsid w:val="008A2BBE"/>
    <w:rsid w:val="008A2D48"/>
    <w:rsid w:val="008A2DB2"/>
    <w:rsid w:val="008A3395"/>
    <w:rsid w:val="008A3435"/>
    <w:rsid w:val="008A3917"/>
    <w:rsid w:val="008A3A44"/>
    <w:rsid w:val="008A3ACE"/>
    <w:rsid w:val="008A3B72"/>
    <w:rsid w:val="008A3BB6"/>
    <w:rsid w:val="008A3D8D"/>
    <w:rsid w:val="008A3E30"/>
    <w:rsid w:val="008A4862"/>
    <w:rsid w:val="008A4954"/>
    <w:rsid w:val="008A49F8"/>
    <w:rsid w:val="008A4D44"/>
    <w:rsid w:val="008A51C9"/>
    <w:rsid w:val="008A5335"/>
    <w:rsid w:val="008A552B"/>
    <w:rsid w:val="008A557D"/>
    <w:rsid w:val="008A5C8D"/>
    <w:rsid w:val="008A5CE8"/>
    <w:rsid w:val="008A6322"/>
    <w:rsid w:val="008A6749"/>
    <w:rsid w:val="008A6D80"/>
    <w:rsid w:val="008A6DA9"/>
    <w:rsid w:val="008A6E13"/>
    <w:rsid w:val="008A73DE"/>
    <w:rsid w:val="008A7748"/>
    <w:rsid w:val="008A7CAE"/>
    <w:rsid w:val="008A7FF6"/>
    <w:rsid w:val="008B0327"/>
    <w:rsid w:val="008B0C96"/>
    <w:rsid w:val="008B0DDA"/>
    <w:rsid w:val="008B0EC3"/>
    <w:rsid w:val="008B1182"/>
    <w:rsid w:val="008B1185"/>
    <w:rsid w:val="008B1983"/>
    <w:rsid w:val="008B2300"/>
    <w:rsid w:val="008B233D"/>
    <w:rsid w:val="008B245E"/>
    <w:rsid w:val="008B2817"/>
    <w:rsid w:val="008B2853"/>
    <w:rsid w:val="008B2EAC"/>
    <w:rsid w:val="008B325A"/>
    <w:rsid w:val="008B366F"/>
    <w:rsid w:val="008B36C4"/>
    <w:rsid w:val="008B3D05"/>
    <w:rsid w:val="008B3E8B"/>
    <w:rsid w:val="008B413E"/>
    <w:rsid w:val="008B44D6"/>
    <w:rsid w:val="008B4539"/>
    <w:rsid w:val="008B4621"/>
    <w:rsid w:val="008B463A"/>
    <w:rsid w:val="008B4692"/>
    <w:rsid w:val="008B4870"/>
    <w:rsid w:val="008B5087"/>
    <w:rsid w:val="008B5697"/>
    <w:rsid w:val="008B56AF"/>
    <w:rsid w:val="008B585C"/>
    <w:rsid w:val="008B5964"/>
    <w:rsid w:val="008B5984"/>
    <w:rsid w:val="008B5FA5"/>
    <w:rsid w:val="008B5FAB"/>
    <w:rsid w:val="008B6472"/>
    <w:rsid w:val="008B64D1"/>
    <w:rsid w:val="008B709C"/>
    <w:rsid w:val="008B71B4"/>
    <w:rsid w:val="008B732B"/>
    <w:rsid w:val="008B73F0"/>
    <w:rsid w:val="008B7E44"/>
    <w:rsid w:val="008C0319"/>
    <w:rsid w:val="008C0A04"/>
    <w:rsid w:val="008C0D6D"/>
    <w:rsid w:val="008C1296"/>
    <w:rsid w:val="008C1424"/>
    <w:rsid w:val="008C148C"/>
    <w:rsid w:val="008C15E7"/>
    <w:rsid w:val="008C1636"/>
    <w:rsid w:val="008C17AC"/>
    <w:rsid w:val="008C1897"/>
    <w:rsid w:val="008C18F6"/>
    <w:rsid w:val="008C1B1D"/>
    <w:rsid w:val="008C1DEA"/>
    <w:rsid w:val="008C2764"/>
    <w:rsid w:val="008C2EDD"/>
    <w:rsid w:val="008C3001"/>
    <w:rsid w:val="008C32F7"/>
    <w:rsid w:val="008C3357"/>
    <w:rsid w:val="008C34A9"/>
    <w:rsid w:val="008C35C8"/>
    <w:rsid w:val="008C37D6"/>
    <w:rsid w:val="008C3E2F"/>
    <w:rsid w:val="008C3EEE"/>
    <w:rsid w:val="008C43F4"/>
    <w:rsid w:val="008C444A"/>
    <w:rsid w:val="008C487C"/>
    <w:rsid w:val="008C4FBA"/>
    <w:rsid w:val="008C518F"/>
    <w:rsid w:val="008C55D8"/>
    <w:rsid w:val="008C5657"/>
    <w:rsid w:val="008C5B79"/>
    <w:rsid w:val="008C5C62"/>
    <w:rsid w:val="008C62E0"/>
    <w:rsid w:val="008C6509"/>
    <w:rsid w:val="008C65E0"/>
    <w:rsid w:val="008C68D5"/>
    <w:rsid w:val="008C69F4"/>
    <w:rsid w:val="008C6FEF"/>
    <w:rsid w:val="008C70C5"/>
    <w:rsid w:val="008C76CA"/>
    <w:rsid w:val="008D00F8"/>
    <w:rsid w:val="008D01E4"/>
    <w:rsid w:val="008D027F"/>
    <w:rsid w:val="008D0C5A"/>
    <w:rsid w:val="008D0DF2"/>
    <w:rsid w:val="008D1874"/>
    <w:rsid w:val="008D1F1B"/>
    <w:rsid w:val="008D2201"/>
    <w:rsid w:val="008D22F9"/>
    <w:rsid w:val="008D23FD"/>
    <w:rsid w:val="008D2677"/>
    <w:rsid w:val="008D26FD"/>
    <w:rsid w:val="008D2C71"/>
    <w:rsid w:val="008D2F7A"/>
    <w:rsid w:val="008D310E"/>
    <w:rsid w:val="008D3250"/>
    <w:rsid w:val="008D3314"/>
    <w:rsid w:val="008D36E8"/>
    <w:rsid w:val="008D3B6E"/>
    <w:rsid w:val="008D3FBB"/>
    <w:rsid w:val="008D453F"/>
    <w:rsid w:val="008D462F"/>
    <w:rsid w:val="008D48F2"/>
    <w:rsid w:val="008D5AEF"/>
    <w:rsid w:val="008D5EE6"/>
    <w:rsid w:val="008D6EB1"/>
    <w:rsid w:val="008D6ED0"/>
    <w:rsid w:val="008D72D4"/>
    <w:rsid w:val="008D7317"/>
    <w:rsid w:val="008D7A34"/>
    <w:rsid w:val="008D7D8F"/>
    <w:rsid w:val="008D7EFC"/>
    <w:rsid w:val="008E05F7"/>
    <w:rsid w:val="008E06BF"/>
    <w:rsid w:val="008E07C3"/>
    <w:rsid w:val="008E0A3B"/>
    <w:rsid w:val="008E0F12"/>
    <w:rsid w:val="008E1479"/>
    <w:rsid w:val="008E17A9"/>
    <w:rsid w:val="008E1F89"/>
    <w:rsid w:val="008E21CD"/>
    <w:rsid w:val="008E2C52"/>
    <w:rsid w:val="008E2CCB"/>
    <w:rsid w:val="008E2E7D"/>
    <w:rsid w:val="008E3039"/>
    <w:rsid w:val="008E3372"/>
    <w:rsid w:val="008E3418"/>
    <w:rsid w:val="008E35B7"/>
    <w:rsid w:val="008E3F0A"/>
    <w:rsid w:val="008E3F7F"/>
    <w:rsid w:val="008E472E"/>
    <w:rsid w:val="008E47E5"/>
    <w:rsid w:val="008E4BCE"/>
    <w:rsid w:val="008E4C56"/>
    <w:rsid w:val="008E4CE7"/>
    <w:rsid w:val="008E4D1B"/>
    <w:rsid w:val="008E52E8"/>
    <w:rsid w:val="008E5912"/>
    <w:rsid w:val="008E5A2C"/>
    <w:rsid w:val="008E5A8A"/>
    <w:rsid w:val="008E5AE5"/>
    <w:rsid w:val="008E6362"/>
    <w:rsid w:val="008E6451"/>
    <w:rsid w:val="008E6544"/>
    <w:rsid w:val="008E6764"/>
    <w:rsid w:val="008E69E9"/>
    <w:rsid w:val="008E715A"/>
    <w:rsid w:val="008E72BF"/>
    <w:rsid w:val="008E7807"/>
    <w:rsid w:val="008E7980"/>
    <w:rsid w:val="008E79EF"/>
    <w:rsid w:val="008F01C1"/>
    <w:rsid w:val="008F046F"/>
    <w:rsid w:val="008F064D"/>
    <w:rsid w:val="008F092F"/>
    <w:rsid w:val="008F09BE"/>
    <w:rsid w:val="008F0BD7"/>
    <w:rsid w:val="008F1BBD"/>
    <w:rsid w:val="008F1ED0"/>
    <w:rsid w:val="008F2140"/>
    <w:rsid w:val="008F21D5"/>
    <w:rsid w:val="008F2616"/>
    <w:rsid w:val="008F2C8C"/>
    <w:rsid w:val="008F2D10"/>
    <w:rsid w:val="008F2F95"/>
    <w:rsid w:val="008F33E5"/>
    <w:rsid w:val="008F36D7"/>
    <w:rsid w:val="008F3C3B"/>
    <w:rsid w:val="008F45F6"/>
    <w:rsid w:val="008F4673"/>
    <w:rsid w:val="008F4E38"/>
    <w:rsid w:val="008F4F64"/>
    <w:rsid w:val="008F5283"/>
    <w:rsid w:val="008F5989"/>
    <w:rsid w:val="008F59E7"/>
    <w:rsid w:val="008F5F34"/>
    <w:rsid w:val="008F6567"/>
    <w:rsid w:val="008F67A4"/>
    <w:rsid w:val="008F69E8"/>
    <w:rsid w:val="008F6F36"/>
    <w:rsid w:val="008F72C8"/>
    <w:rsid w:val="008F73DF"/>
    <w:rsid w:val="008F7452"/>
    <w:rsid w:val="008F74A5"/>
    <w:rsid w:val="008F74B4"/>
    <w:rsid w:val="008F773F"/>
    <w:rsid w:val="008F783C"/>
    <w:rsid w:val="008F7D44"/>
    <w:rsid w:val="009008AF"/>
    <w:rsid w:val="00900A02"/>
    <w:rsid w:val="00900F08"/>
    <w:rsid w:val="00901E8F"/>
    <w:rsid w:val="00902196"/>
    <w:rsid w:val="00902426"/>
    <w:rsid w:val="00902B99"/>
    <w:rsid w:val="00902D95"/>
    <w:rsid w:val="00902EEC"/>
    <w:rsid w:val="00902FF7"/>
    <w:rsid w:val="009032EB"/>
    <w:rsid w:val="00903504"/>
    <w:rsid w:val="00903578"/>
    <w:rsid w:val="0090415C"/>
    <w:rsid w:val="00904307"/>
    <w:rsid w:val="00904CEA"/>
    <w:rsid w:val="00904F31"/>
    <w:rsid w:val="00905048"/>
    <w:rsid w:val="00905AF4"/>
    <w:rsid w:val="00905CD1"/>
    <w:rsid w:val="00905D45"/>
    <w:rsid w:val="00905DFB"/>
    <w:rsid w:val="00905E9B"/>
    <w:rsid w:val="00905FBA"/>
    <w:rsid w:val="00905FDA"/>
    <w:rsid w:val="0090602A"/>
    <w:rsid w:val="0090609F"/>
    <w:rsid w:val="009060A4"/>
    <w:rsid w:val="00906668"/>
    <w:rsid w:val="009068E1"/>
    <w:rsid w:val="00906C3F"/>
    <w:rsid w:val="00906C9F"/>
    <w:rsid w:val="00907016"/>
    <w:rsid w:val="0090720E"/>
    <w:rsid w:val="00907937"/>
    <w:rsid w:val="00907F75"/>
    <w:rsid w:val="009100B5"/>
    <w:rsid w:val="0091049C"/>
    <w:rsid w:val="00910B82"/>
    <w:rsid w:val="00910CDA"/>
    <w:rsid w:val="00910E23"/>
    <w:rsid w:val="00910EE1"/>
    <w:rsid w:val="009115BD"/>
    <w:rsid w:val="00911737"/>
    <w:rsid w:val="009117A6"/>
    <w:rsid w:val="00911AD4"/>
    <w:rsid w:val="00911DEB"/>
    <w:rsid w:val="00911E1D"/>
    <w:rsid w:val="009120F0"/>
    <w:rsid w:val="009121A9"/>
    <w:rsid w:val="00912354"/>
    <w:rsid w:val="00912902"/>
    <w:rsid w:val="00912951"/>
    <w:rsid w:val="00912AF1"/>
    <w:rsid w:val="009131A1"/>
    <w:rsid w:val="0091324C"/>
    <w:rsid w:val="00913640"/>
    <w:rsid w:val="0091375A"/>
    <w:rsid w:val="009139A1"/>
    <w:rsid w:val="00913D3B"/>
    <w:rsid w:val="00913FF3"/>
    <w:rsid w:val="00914AE8"/>
    <w:rsid w:val="00914D5D"/>
    <w:rsid w:val="00914DBA"/>
    <w:rsid w:val="00914FD7"/>
    <w:rsid w:val="0091542F"/>
    <w:rsid w:val="0091547F"/>
    <w:rsid w:val="00915A67"/>
    <w:rsid w:val="00915F14"/>
    <w:rsid w:val="00915FC6"/>
    <w:rsid w:val="0091606E"/>
    <w:rsid w:val="009162DE"/>
    <w:rsid w:val="00916534"/>
    <w:rsid w:val="0091660F"/>
    <w:rsid w:val="009167A2"/>
    <w:rsid w:val="0091698C"/>
    <w:rsid w:val="00916DED"/>
    <w:rsid w:val="00916F72"/>
    <w:rsid w:val="0091702A"/>
    <w:rsid w:val="009173BE"/>
    <w:rsid w:val="0091747E"/>
    <w:rsid w:val="009174A3"/>
    <w:rsid w:val="00917530"/>
    <w:rsid w:val="00917898"/>
    <w:rsid w:val="0091791F"/>
    <w:rsid w:val="00917958"/>
    <w:rsid w:val="0091796E"/>
    <w:rsid w:val="00917BDF"/>
    <w:rsid w:val="00917CFE"/>
    <w:rsid w:val="00917FBA"/>
    <w:rsid w:val="00920172"/>
    <w:rsid w:val="009203AF"/>
    <w:rsid w:val="009204F8"/>
    <w:rsid w:val="00920606"/>
    <w:rsid w:val="00920792"/>
    <w:rsid w:val="00920BF7"/>
    <w:rsid w:val="009210B3"/>
    <w:rsid w:val="00921202"/>
    <w:rsid w:val="00921919"/>
    <w:rsid w:val="00921A02"/>
    <w:rsid w:val="00921B8E"/>
    <w:rsid w:val="00921D51"/>
    <w:rsid w:val="0092232F"/>
    <w:rsid w:val="009226AC"/>
    <w:rsid w:val="00922B42"/>
    <w:rsid w:val="00922D2E"/>
    <w:rsid w:val="00922D87"/>
    <w:rsid w:val="00922F1F"/>
    <w:rsid w:val="00923173"/>
    <w:rsid w:val="00923341"/>
    <w:rsid w:val="00923539"/>
    <w:rsid w:val="009235D9"/>
    <w:rsid w:val="00923DED"/>
    <w:rsid w:val="009240D8"/>
    <w:rsid w:val="009241FB"/>
    <w:rsid w:val="0092436C"/>
    <w:rsid w:val="009243D5"/>
    <w:rsid w:val="009246CD"/>
    <w:rsid w:val="00924C6B"/>
    <w:rsid w:val="00924D1C"/>
    <w:rsid w:val="009250A7"/>
    <w:rsid w:val="0092524F"/>
    <w:rsid w:val="00925459"/>
    <w:rsid w:val="00925564"/>
    <w:rsid w:val="00925680"/>
    <w:rsid w:val="0092586F"/>
    <w:rsid w:val="00925935"/>
    <w:rsid w:val="00925E50"/>
    <w:rsid w:val="00925F3B"/>
    <w:rsid w:val="00925FAC"/>
    <w:rsid w:val="009261FE"/>
    <w:rsid w:val="009263A2"/>
    <w:rsid w:val="0092652C"/>
    <w:rsid w:val="00926579"/>
    <w:rsid w:val="009269B4"/>
    <w:rsid w:val="00926E44"/>
    <w:rsid w:val="00926E47"/>
    <w:rsid w:val="009270BE"/>
    <w:rsid w:val="00927106"/>
    <w:rsid w:val="009273D1"/>
    <w:rsid w:val="00927548"/>
    <w:rsid w:val="0092761F"/>
    <w:rsid w:val="00927C5B"/>
    <w:rsid w:val="00930075"/>
    <w:rsid w:val="0093012C"/>
    <w:rsid w:val="009303DC"/>
    <w:rsid w:val="009308AF"/>
    <w:rsid w:val="00930934"/>
    <w:rsid w:val="00930973"/>
    <w:rsid w:val="00930D7D"/>
    <w:rsid w:val="00931061"/>
    <w:rsid w:val="009316B0"/>
    <w:rsid w:val="00931953"/>
    <w:rsid w:val="00931ABC"/>
    <w:rsid w:val="00931CA5"/>
    <w:rsid w:val="00931D0B"/>
    <w:rsid w:val="009322B4"/>
    <w:rsid w:val="00932653"/>
    <w:rsid w:val="0093290A"/>
    <w:rsid w:val="009329D5"/>
    <w:rsid w:val="00932ABA"/>
    <w:rsid w:val="00932AD4"/>
    <w:rsid w:val="00932EE1"/>
    <w:rsid w:val="00932F86"/>
    <w:rsid w:val="00933418"/>
    <w:rsid w:val="00933509"/>
    <w:rsid w:val="00933685"/>
    <w:rsid w:val="00934E5A"/>
    <w:rsid w:val="00934FA8"/>
    <w:rsid w:val="00935382"/>
    <w:rsid w:val="009354C9"/>
    <w:rsid w:val="0093573F"/>
    <w:rsid w:val="00935805"/>
    <w:rsid w:val="009359FE"/>
    <w:rsid w:val="00935A00"/>
    <w:rsid w:val="00935CAB"/>
    <w:rsid w:val="00935F27"/>
    <w:rsid w:val="00937111"/>
    <w:rsid w:val="0093726D"/>
    <w:rsid w:val="0093729C"/>
    <w:rsid w:val="00937309"/>
    <w:rsid w:val="009401F3"/>
    <w:rsid w:val="009404CC"/>
    <w:rsid w:val="00940B07"/>
    <w:rsid w:val="0094147C"/>
    <w:rsid w:val="00941A59"/>
    <w:rsid w:val="00941B54"/>
    <w:rsid w:val="00941DAD"/>
    <w:rsid w:val="00942058"/>
    <w:rsid w:val="009423BD"/>
    <w:rsid w:val="009427B0"/>
    <w:rsid w:val="00942AB5"/>
    <w:rsid w:val="00942D72"/>
    <w:rsid w:val="00942E25"/>
    <w:rsid w:val="00942F1E"/>
    <w:rsid w:val="009433FD"/>
    <w:rsid w:val="0094352B"/>
    <w:rsid w:val="00943758"/>
    <w:rsid w:val="009438CE"/>
    <w:rsid w:val="00943C3C"/>
    <w:rsid w:val="00943FCD"/>
    <w:rsid w:val="00944009"/>
    <w:rsid w:val="009442D0"/>
    <w:rsid w:val="00944342"/>
    <w:rsid w:val="009445F5"/>
    <w:rsid w:val="009446ED"/>
    <w:rsid w:val="0094494B"/>
    <w:rsid w:val="00944BA5"/>
    <w:rsid w:val="00945052"/>
    <w:rsid w:val="00945366"/>
    <w:rsid w:val="0094560B"/>
    <w:rsid w:val="009457D3"/>
    <w:rsid w:val="00945A91"/>
    <w:rsid w:val="00945ADA"/>
    <w:rsid w:val="00945E6A"/>
    <w:rsid w:val="00945FD6"/>
    <w:rsid w:val="009460A8"/>
    <w:rsid w:val="0094630E"/>
    <w:rsid w:val="00946E20"/>
    <w:rsid w:val="009470B2"/>
    <w:rsid w:val="00947709"/>
    <w:rsid w:val="00947841"/>
    <w:rsid w:val="0095012C"/>
    <w:rsid w:val="009502DD"/>
    <w:rsid w:val="00950654"/>
    <w:rsid w:val="009507B1"/>
    <w:rsid w:val="00950FEE"/>
    <w:rsid w:val="0095136A"/>
    <w:rsid w:val="00951372"/>
    <w:rsid w:val="009518C6"/>
    <w:rsid w:val="00951A01"/>
    <w:rsid w:val="00951C7B"/>
    <w:rsid w:val="0095206F"/>
    <w:rsid w:val="009524C8"/>
    <w:rsid w:val="00952A65"/>
    <w:rsid w:val="00952B49"/>
    <w:rsid w:val="00952E70"/>
    <w:rsid w:val="009532FB"/>
    <w:rsid w:val="009537B8"/>
    <w:rsid w:val="009537ED"/>
    <w:rsid w:val="00953BAB"/>
    <w:rsid w:val="00953E0C"/>
    <w:rsid w:val="00953F73"/>
    <w:rsid w:val="00953F77"/>
    <w:rsid w:val="0095418C"/>
    <w:rsid w:val="009541AB"/>
    <w:rsid w:val="0095445B"/>
    <w:rsid w:val="0095506C"/>
    <w:rsid w:val="00955297"/>
    <w:rsid w:val="0095548D"/>
    <w:rsid w:val="009554FF"/>
    <w:rsid w:val="009556E0"/>
    <w:rsid w:val="00955776"/>
    <w:rsid w:val="0095577D"/>
    <w:rsid w:val="0095586B"/>
    <w:rsid w:val="00955A4B"/>
    <w:rsid w:val="00955C41"/>
    <w:rsid w:val="00955C8E"/>
    <w:rsid w:val="009560D5"/>
    <w:rsid w:val="009564BB"/>
    <w:rsid w:val="00956925"/>
    <w:rsid w:val="00956ADA"/>
    <w:rsid w:val="009572A1"/>
    <w:rsid w:val="00957515"/>
    <w:rsid w:val="009575E8"/>
    <w:rsid w:val="00957A64"/>
    <w:rsid w:val="00957F53"/>
    <w:rsid w:val="009606F6"/>
    <w:rsid w:val="00960E07"/>
    <w:rsid w:val="00960E46"/>
    <w:rsid w:val="00961521"/>
    <w:rsid w:val="0096178E"/>
    <w:rsid w:val="00961DAC"/>
    <w:rsid w:val="00961EBC"/>
    <w:rsid w:val="00962022"/>
    <w:rsid w:val="009623DE"/>
    <w:rsid w:val="00962426"/>
    <w:rsid w:val="00962974"/>
    <w:rsid w:val="00962C7B"/>
    <w:rsid w:val="00963484"/>
    <w:rsid w:val="00963980"/>
    <w:rsid w:val="00963CD4"/>
    <w:rsid w:val="00963DEB"/>
    <w:rsid w:val="009640B8"/>
    <w:rsid w:val="00964296"/>
    <w:rsid w:val="00964B18"/>
    <w:rsid w:val="00964C34"/>
    <w:rsid w:val="00965391"/>
    <w:rsid w:val="00965414"/>
    <w:rsid w:val="00965AFA"/>
    <w:rsid w:val="00965EB5"/>
    <w:rsid w:val="009661AC"/>
    <w:rsid w:val="009666F4"/>
    <w:rsid w:val="00966A8E"/>
    <w:rsid w:val="00966E84"/>
    <w:rsid w:val="009676D8"/>
    <w:rsid w:val="0096790B"/>
    <w:rsid w:val="00967B49"/>
    <w:rsid w:val="00967CA3"/>
    <w:rsid w:val="00970285"/>
    <w:rsid w:val="0097050E"/>
    <w:rsid w:val="00970A60"/>
    <w:rsid w:val="00970B9E"/>
    <w:rsid w:val="00970F39"/>
    <w:rsid w:val="00970F69"/>
    <w:rsid w:val="00970F71"/>
    <w:rsid w:val="009712B7"/>
    <w:rsid w:val="0097156F"/>
    <w:rsid w:val="0097162D"/>
    <w:rsid w:val="0097163D"/>
    <w:rsid w:val="009718AF"/>
    <w:rsid w:val="009719A5"/>
    <w:rsid w:val="00971BFD"/>
    <w:rsid w:val="00971CDE"/>
    <w:rsid w:val="00971EBC"/>
    <w:rsid w:val="00971F92"/>
    <w:rsid w:val="00972390"/>
    <w:rsid w:val="009723E5"/>
    <w:rsid w:val="009725D5"/>
    <w:rsid w:val="00972759"/>
    <w:rsid w:val="009728C6"/>
    <w:rsid w:val="00972D54"/>
    <w:rsid w:val="00972F4E"/>
    <w:rsid w:val="009732E2"/>
    <w:rsid w:val="00973356"/>
    <w:rsid w:val="00973698"/>
    <w:rsid w:val="00973E03"/>
    <w:rsid w:val="009744AF"/>
    <w:rsid w:val="00974542"/>
    <w:rsid w:val="009746F3"/>
    <w:rsid w:val="009748B7"/>
    <w:rsid w:val="00974D82"/>
    <w:rsid w:val="00974D8D"/>
    <w:rsid w:val="00975B32"/>
    <w:rsid w:val="00975D98"/>
    <w:rsid w:val="0097628D"/>
    <w:rsid w:val="00976771"/>
    <w:rsid w:val="0097681B"/>
    <w:rsid w:val="0097683C"/>
    <w:rsid w:val="00977290"/>
    <w:rsid w:val="009773D4"/>
    <w:rsid w:val="009773E0"/>
    <w:rsid w:val="009773F3"/>
    <w:rsid w:val="00977676"/>
    <w:rsid w:val="0097781C"/>
    <w:rsid w:val="009778BA"/>
    <w:rsid w:val="00977C76"/>
    <w:rsid w:val="00977C84"/>
    <w:rsid w:val="00977D75"/>
    <w:rsid w:val="00977D8C"/>
    <w:rsid w:val="00980389"/>
    <w:rsid w:val="00980835"/>
    <w:rsid w:val="00980A88"/>
    <w:rsid w:val="00980C29"/>
    <w:rsid w:val="00980C5E"/>
    <w:rsid w:val="00980D6D"/>
    <w:rsid w:val="0098109A"/>
    <w:rsid w:val="00981473"/>
    <w:rsid w:val="00981674"/>
    <w:rsid w:val="00981AA3"/>
    <w:rsid w:val="00981FE8"/>
    <w:rsid w:val="0098240A"/>
    <w:rsid w:val="00982813"/>
    <w:rsid w:val="00982891"/>
    <w:rsid w:val="009829C9"/>
    <w:rsid w:val="00983F0C"/>
    <w:rsid w:val="00984147"/>
    <w:rsid w:val="00984182"/>
    <w:rsid w:val="00984598"/>
    <w:rsid w:val="0098484A"/>
    <w:rsid w:val="00984AEF"/>
    <w:rsid w:val="009858A7"/>
    <w:rsid w:val="00985E84"/>
    <w:rsid w:val="00985F26"/>
    <w:rsid w:val="0098660B"/>
    <w:rsid w:val="009867C0"/>
    <w:rsid w:val="009868BB"/>
    <w:rsid w:val="00986C8E"/>
    <w:rsid w:val="00987043"/>
    <w:rsid w:val="0098717F"/>
    <w:rsid w:val="009875DA"/>
    <w:rsid w:val="00987936"/>
    <w:rsid w:val="00987FE8"/>
    <w:rsid w:val="0099007D"/>
    <w:rsid w:val="00990798"/>
    <w:rsid w:val="00990AB0"/>
    <w:rsid w:val="00990C2C"/>
    <w:rsid w:val="00990C49"/>
    <w:rsid w:val="00990C6A"/>
    <w:rsid w:val="00990D33"/>
    <w:rsid w:val="00991147"/>
    <w:rsid w:val="00991FD2"/>
    <w:rsid w:val="009924F5"/>
    <w:rsid w:val="0099269B"/>
    <w:rsid w:val="0099280E"/>
    <w:rsid w:val="00992CB3"/>
    <w:rsid w:val="00992D0E"/>
    <w:rsid w:val="00992D1A"/>
    <w:rsid w:val="009930A6"/>
    <w:rsid w:val="009932FA"/>
    <w:rsid w:val="0099332D"/>
    <w:rsid w:val="009933CA"/>
    <w:rsid w:val="009937B2"/>
    <w:rsid w:val="009937C8"/>
    <w:rsid w:val="009938B3"/>
    <w:rsid w:val="00993D3C"/>
    <w:rsid w:val="00994086"/>
    <w:rsid w:val="009945CF"/>
    <w:rsid w:val="00994FC0"/>
    <w:rsid w:val="00995206"/>
    <w:rsid w:val="00995235"/>
    <w:rsid w:val="009952EF"/>
    <w:rsid w:val="00995E13"/>
    <w:rsid w:val="0099616B"/>
    <w:rsid w:val="0099633C"/>
    <w:rsid w:val="00996534"/>
    <w:rsid w:val="0099657A"/>
    <w:rsid w:val="009968D1"/>
    <w:rsid w:val="009969E1"/>
    <w:rsid w:val="00996C59"/>
    <w:rsid w:val="00996CB9"/>
    <w:rsid w:val="00996F13"/>
    <w:rsid w:val="009970DC"/>
    <w:rsid w:val="00997283"/>
    <w:rsid w:val="009977DF"/>
    <w:rsid w:val="00997FCB"/>
    <w:rsid w:val="009A01BF"/>
    <w:rsid w:val="009A02AF"/>
    <w:rsid w:val="009A03A2"/>
    <w:rsid w:val="009A07F2"/>
    <w:rsid w:val="009A098E"/>
    <w:rsid w:val="009A0EB4"/>
    <w:rsid w:val="009A0F3B"/>
    <w:rsid w:val="009A1050"/>
    <w:rsid w:val="009A10A9"/>
    <w:rsid w:val="009A1295"/>
    <w:rsid w:val="009A1397"/>
    <w:rsid w:val="009A1755"/>
    <w:rsid w:val="009A178A"/>
    <w:rsid w:val="009A1AA2"/>
    <w:rsid w:val="009A1D6A"/>
    <w:rsid w:val="009A1F62"/>
    <w:rsid w:val="009A25BC"/>
    <w:rsid w:val="009A2C6C"/>
    <w:rsid w:val="009A30E1"/>
    <w:rsid w:val="009A375D"/>
    <w:rsid w:val="009A389F"/>
    <w:rsid w:val="009A39B7"/>
    <w:rsid w:val="009A3DC4"/>
    <w:rsid w:val="009A3FBC"/>
    <w:rsid w:val="009A4394"/>
    <w:rsid w:val="009A4A8B"/>
    <w:rsid w:val="009A4EC7"/>
    <w:rsid w:val="009A4F72"/>
    <w:rsid w:val="009A5114"/>
    <w:rsid w:val="009A5152"/>
    <w:rsid w:val="009A5407"/>
    <w:rsid w:val="009A5ADB"/>
    <w:rsid w:val="009A5D4E"/>
    <w:rsid w:val="009A5DC7"/>
    <w:rsid w:val="009A5E12"/>
    <w:rsid w:val="009A60E9"/>
    <w:rsid w:val="009A6134"/>
    <w:rsid w:val="009A623B"/>
    <w:rsid w:val="009A6E4D"/>
    <w:rsid w:val="009A7112"/>
    <w:rsid w:val="009A7416"/>
    <w:rsid w:val="009A75D5"/>
    <w:rsid w:val="009A75FD"/>
    <w:rsid w:val="009B064D"/>
    <w:rsid w:val="009B0918"/>
    <w:rsid w:val="009B09FB"/>
    <w:rsid w:val="009B10C5"/>
    <w:rsid w:val="009B1527"/>
    <w:rsid w:val="009B16C6"/>
    <w:rsid w:val="009B16EF"/>
    <w:rsid w:val="009B1707"/>
    <w:rsid w:val="009B1B62"/>
    <w:rsid w:val="009B1D8F"/>
    <w:rsid w:val="009B1FEB"/>
    <w:rsid w:val="009B2321"/>
    <w:rsid w:val="009B243B"/>
    <w:rsid w:val="009B2595"/>
    <w:rsid w:val="009B2BAD"/>
    <w:rsid w:val="009B2D52"/>
    <w:rsid w:val="009B3363"/>
    <w:rsid w:val="009B3442"/>
    <w:rsid w:val="009B36F1"/>
    <w:rsid w:val="009B37EC"/>
    <w:rsid w:val="009B39D4"/>
    <w:rsid w:val="009B3D62"/>
    <w:rsid w:val="009B4009"/>
    <w:rsid w:val="009B42EC"/>
    <w:rsid w:val="009B43A6"/>
    <w:rsid w:val="009B45C3"/>
    <w:rsid w:val="009B4B18"/>
    <w:rsid w:val="009B4C4C"/>
    <w:rsid w:val="009B504F"/>
    <w:rsid w:val="009B53BB"/>
    <w:rsid w:val="009B551B"/>
    <w:rsid w:val="009B660A"/>
    <w:rsid w:val="009B678B"/>
    <w:rsid w:val="009B6819"/>
    <w:rsid w:val="009B68B5"/>
    <w:rsid w:val="009B6D16"/>
    <w:rsid w:val="009B7284"/>
    <w:rsid w:val="009B7334"/>
    <w:rsid w:val="009B755D"/>
    <w:rsid w:val="009B7621"/>
    <w:rsid w:val="009B786A"/>
    <w:rsid w:val="009B7B8A"/>
    <w:rsid w:val="009B7C6E"/>
    <w:rsid w:val="009B7E42"/>
    <w:rsid w:val="009C0CC2"/>
    <w:rsid w:val="009C0CC8"/>
    <w:rsid w:val="009C1351"/>
    <w:rsid w:val="009C180A"/>
    <w:rsid w:val="009C192B"/>
    <w:rsid w:val="009C1A9F"/>
    <w:rsid w:val="009C1AAB"/>
    <w:rsid w:val="009C1BDB"/>
    <w:rsid w:val="009C1EDF"/>
    <w:rsid w:val="009C1F9F"/>
    <w:rsid w:val="009C2220"/>
    <w:rsid w:val="009C23D7"/>
    <w:rsid w:val="009C2715"/>
    <w:rsid w:val="009C2AD2"/>
    <w:rsid w:val="009C3379"/>
    <w:rsid w:val="009C349A"/>
    <w:rsid w:val="009C3A1C"/>
    <w:rsid w:val="009C3B15"/>
    <w:rsid w:val="009C3C2E"/>
    <w:rsid w:val="009C3C86"/>
    <w:rsid w:val="009C3E07"/>
    <w:rsid w:val="009C3FB5"/>
    <w:rsid w:val="009C46E8"/>
    <w:rsid w:val="009C4792"/>
    <w:rsid w:val="009C48D9"/>
    <w:rsid w:val="009C4FC2"/>
    <w:rsid w:val="009C5599"/>
    <w:rsid w:val="009C5960"/>
    <w:rsid w:val="009C5BC3"/>
    <w:rsid w:val="009C62AC"/>
    <w:rsid w:val="009C634E"/>
    <w:rsid w:val="009C6574"/>
    <w:rsid w:val="009C6978"/>
    <w:rsid w:val="009C69F2"/>
    <w:rsid w:val="009C6AA2"/>
    <w:rsid w:val="009C6AEC"/>
    <w:rsid w:val="009C6BA5"/>
    <w:rsid w:val="009C6FA0"/>
    <w:rsid w:val="009C72B3"/>
    <w:rsid w:val="009C7BFE"/>
    <w:rsid w:val="009D00DF"/>
    <w:rsid w:val="009D01A4"/>
    <w:rsid w:val="009D024B"/>
    <w:rsid w:val="009D0D27"/>
    <w:rsid w:val="009D0EA9"/>
    <w:rsid w:val="009D1211"/>
    <w:rsid w:val="009D1D4E"/>
    <w:rsid w:val="009D1FA9"/>
    <w:rsid w:val="009D1FE5"/>
    <w:rsid w:val="009D20E7"/>
    <w:rsid w:val="009D21B5"/>
    <w:rsid w:val="009D233D"/>
    <w:rsid w:val="009D2346"/>
    <w:rsid w:val="009D32AD"/>
    <w:rsid w:val="009D3D77"/>
    <w:rsid w:val="009D3D81"/>
    <w:rsid w:val="009D3E62"/>
    <w:rsid w:val="009D41AF"/>
    <w:rsid w:val="009D46AC"/>
    <w:rsid w:val="009D484B"/>
    <w:rsid w:val="009D4A00"/>
    <w:rsid w:val="009D531A"/>
    <w:rsid w:val="009D54FE"/>
    <w:rsid w:val="009D57E0"/>
    <w:rsid w:val="009D599D"/>
    <w:rsid w:val="009D5C07"/>
    <w:rsid w:val="009D6044"/>
    <w:rsid w:val="009D626F"/>
    <w:rsid w:val="009D6884"/>
    <w:rsid w:val="009D69DC"/>
    <w:rsid w:val="009D69DD"/>
    <w:rsid w:val="009D6A6E"/>
    <w:rsid w:val="009D6CCB"/>
    <w:rsid w:val="009D751B"/>
    <w:rsid w:val="009D7CBE"/>
    <w:rsid w:val="009D7D4E"/>
    <w:rsid w:val="009E0066"/>
    <w:rsid w:val="009E0492"/>
    <w:rsid w:val="009E0506"/>
    <w:rsid w:val="009E07F8"/>
    <w:rsid w:val="009E0A7F"/>
    <w:rsid w:val="009E0BD5"/>
    <w:rsid w:val="009E0D64"/>
    <w:rsid w:val="009E0ECC"/>
    <w:rsid w:val="009E139E"/>
    <w:rsid w:val="009E14ED"/>
    <w:rsid w:val="009E1C9F"/>
    <w:rsid w:val="009E1F27"/>
    <w:rsid w:val="009E2159"/>
    <w:rsid w:val="009E2552"/>
    <w:rsid w:val="009E2D2F"/>
    <w:rsid w:val="009E2D70"/>
    <w:rsid w:val="009E2ECA"/>
    <w:rsid w:val="009E2FB5"/>
    <w:rsid w:val="009E32C7"/>
    <w:rsid w:val="009E331C"/>
    <w:rsid w:val="009E3740"/>
    <w:rsid w:val="009E38D0"/>
    <w:rsid w:val="009E38DE"/>
    <w:rsid w:val="009E3A7D"/>
    <w:rsid w:val="009E449D"/>
    <w:rsid w:val="009E482A"/>
    <w:rsid w:val="009E490C"/>
    <w:rsid w:val="009E4B24"/>
    <w:rsid w:val="009E4EBD"/>
    <w:rsid w:val="009E53D8"/>
    <w:rsid w:val="009E541B"/>
    <w:rsid w:val="009E592D"/>
    <w:rsid w:val="009E5C1C"/>
    <w:rsid w:val="009E5E8C"/>
    <w:rsid w:val="009E5FD6"/>
    <w:rsid w:val="009E6059"/>
    <w:rsid w:val="009E616E"/>
    <w:rsid w:val="009E6803"/>
    <w:rsid w:val="009E69B2"/>
    <w:rsid w:val="009E69EE"/>
    <w:rsid w:val="009E6A71"/>
    <w:rsid w:val="009E6B01"/>
    <w:rsid w:val="009E7101"/>
    <w:rsid w:val="009E781D"/>
    <w:rsid w:val="009E7835"/>
    <w:rsid w:val="009E7A1F"/>
    <w:rsid w:val="009E7AD2"/>
    <w:rsid w:val="009E7B6F"/>
    <w:rsid w:val="009E7C05"/>
    <w:rsid w:val="009E7C29"/>
    <w:rsid w:val="009E7F49"/>
    <w:rsid w:val="009F0293"/>
    <w:rsid w:val="009F05D6"/>
    <w:rsid w:val="009F0E86"/>
    <w:rsid w:val="009F0F77"/>
    <w:rsid w:val="009F1627"/>
    <w:rsid w:val="009F1DDF"/>
    <w:rsid w:val="009F1DF4"/>
    <w:rsid w:val="009F22C7"/>
    <w:rsid w:val="009F2304"/>
    <w:rsid w:val="009F263C"/>
    <w:rsid w:val="009F28A0"/>
    <w:rsid w:val="009F2DB6"/>
    <w:rsid w:val="009F2DBC"/>
    <w:rsid w:val="009F3032"/>
    <w:rsid w:val="009F319F"/>
    <w:rsid w:val="009F34BA"/>
    <w:rsid w:val="009F391F"/>
    <w:rsid w:val="009F3E4D"/>
    <w:rsid w:val="009F4415"/>
    <w:rsid w:val="009F44E8"/>
    <w:rsid w:val="009F4536"/>
    <w:rsid w:val="009F4731"/>
    <w:rsid w:val="009F4C33"/>
    <w:rsid w:val="009F4C67"/>
    <w:rsid w:val="009F50F4"/>
    <w:rsid w:val="009F53F7"/>
    <w:rsid w:val="009F58CD"/>
    <w:rsid w:val="009F5953"/>
    <w:rsid w:val="009F5B03"/>
    <w:rsid w:val="009F614B"/>
    <w:rsid w:val="009F6398"/>
    <w:rsid w:val="009F683F"/>
    <w:rsid w:val="009F6979"/>
    <w:rsid w:val="009F6AB8"/>
    <w:rsid w:val="009F6DED"/>
    <w:rsid w:val="009F7919"/>
    <w:rsid w:val="009F794B"/>
    <w:rsid w:val="009F7A5A"/>
    <w:rsid w:val="00A00082"/>
    <w:rsid w:val="00A00350"/>
    <w:rsid w:val="00A00588"/>
    <w:rsid w:val="00A008DE"/>
    <w:rsid w:val="00A00A44"/>
    <w:rsid w:val="00A00D47"/>
    <w:rsid w:val="00A00D53"/>
    <w:rsid w:val="00A01317"/>
    <w:rsid w:val="00A015E2"/>
    <w:rsid w:val="00A019C4"/>
    <w:rsid w:val="00A01CA4"/>
    <w:rsid w:val="00A01F1B"/>
    <w:rsid w:val="00A02270"/>
    <w:rsid w:val="00A02394"/>
    <w:rsid w:val="00A023C9"/>
    <w:rsid w:val="00A0240D"/>
    <w:rsid w:val="00A0241C"/>
    <w:rsid w:val="00A02478"/>
    <w:rsid w:val="00A026B3"/>
    <w:rsid w:val="00A02808"/>
    <w:rsid w:val="00A029C6"/>
    <w:rsid w:val="00A02F35"/>
    <w:rsid w:val="00A02F67"/>
    <w:rsid w:val="00A033AE"/>
    <w:rsid w:val="00A033E8"/>
    <w:rsid w:val="00A036BE"/>
    <w:rsid w:val="00A038E2"/>
    <w:rsid w:val="00A03C07"/>
    <w:rsid w:val="00A03D40"/>
    <w:rsid w:val="00A04228"/>
    <w:rsid w:val="00A0430E"/>
    <w:rsid w:val="00A04481"/>
    <w:rsid w:val="00A04A1A"/>
    <w:rsid w:val="00A05402"/>
    <w:rsid w:val="00A055D0"/>
    <w:rsid w:val="00A0682A"/>
    <w:rsid w:val="00A068E2"/>
    <w:rsid w:val="00A06E21"/>
    <w:rsid w:val="00A06EF0"/>
    <w:rsid w:val="00A07065"/>
    <w:rsid w:val="00A079ED"/>
    <w:rsid w:val="00A07C35"/>
    <w:rsid w:val="00A07E84"/>
    <w:rsid w:val="00A07EDF"/>
    <w:rsid w:val="00A07F25"/>
    <w:rsid w:val="00A1025C"/>
    <w:rsid w:val="00A102C5"/>
    <w:rsid w:val="00A1032F"/>
    <w:rsid w:val="00A10770"/>
    <w:rsid w:val="00A108A0"/>
    <w:rsid w:val="00A10C6D"/>
    <w:rsid w:val="00A10DD7"/>
    <w:rsid w:val="00A113ED"/>
    <w:rsid w:val="00A11435"/>
    <w:rsid w:val="00A11514"/>
    <w:rsid w:val="00A11657"/>
    <w:rsid w:val="00A1169A"/>
    <w:rsid w:val="00A1179C"/>
    <w:rsid w:val="00A117D9"/>
    <w:rsid w:val="00A118E4"/>
    <w:rsid w:val="00A11974"/>
    <w:rsid w:val="00A11AB0"/>
    <w:rsid w:val="00A11D99"/>
    <w:rsid w:val="00A120C1"/>
    <w:rsid w:val="00A12387"/>
    <w:rsid w:val="00A12820"/>
    <w:rsid w:val="00A12AD0"/>
    <w:rsid w:val="00A12CBC"/>
    <w:rsid w:val="00A12D75"/>
    <w:rsid w:val="00A13192"/>
    <w:rsid w:val="00A132E7"/>
    <w:rsid w:val="00A13A3D"/>
    <w:rsid w:val="00A144D6"/>
    <w:rsid w:val="00A14609"/>
    <w:rsid w:val="00A14965"/>
    <w:rsid w:val="00A14A16"/>
    <w:rsid w:val="00A14B36"/>
    <w:rsid w:val="00A154D3"/>
    <w:rsid w:val="00A15555"/>
    <w:rsid w:val="00A156F9"/>
    <w:rsid w:val="00A1589E"/>
    <w:rsid w:val="00A1609F"/>
    <w:rsid w:val="00A1616C"/>
    <w:rsid w:val="00A16308"/>
    <w:rsid w:val="00A165F3"/>
    <w:rsid w:val="00A1661C"/>
    <w:rsid w:val="00A1671C"/>
    <w:rsid w:val="00A16CC8"/>
    <w:rsid w:val="00A17039"/>
    <w:rsid w:val="00A178D5"/>
    <w:rsid w:val="00A17D63"/>
    <w:rsid w:val="00A20023"/>
    <w:rsid w:val="00A207D0"/>
    <w:rsid w:val="00A209A4"/>
    <w:rsid w:val="00A20F02"/>
    <w:rsid w:val="00A211C9"/>
    <w:rsid w:val="00A212C5"/>
    <w:rsid w:val="00A213FC"/>
    <w:rsid w:val="00A214F0"/>
    <w:rsid w:val="00A2180A"/>
    <w:rsid w:val="00A218AB"/>
    <w:rsid w:val="00A21BE5"/>
    <w:rsid w:val="00A21D38"/>
    <w:rsid w:val="00A21DE7"/>
    <w:rsid w:val="00A22188"/>
    <w:rsid w:val="00A22799"/>
    <w:rsid w:val="00A22A75"/>
    <w:rsid w:val="00A22AC8"/>
    <w:rsid w:val="00A22B59"/>
    <w:rsid w:val="00A23136"/>
    <w:rsid w:val="00A235FD"/>
    <w:rsid w:val="00A237E9"/>
    <w:rsid w:val="00A23964"/>
    <w:rsid w:val="00A23B61"/>
    <w:rsid w:val="00A23DB3"/>
    <w:rsid w:val="00A23FF3"/>
    <w:rsid w:val="00A24023"/>
    <w:rsid w:val="00A240C6"/>
    <w:rsid w:val="00A24C2A"/>
    <w:rsid w:val="00A24DCC"/>
    <w:rsid w:val="00A25067"/>
    <w:rsid w:val="00A25284"/>
    <w:rsid w:val="00A25645"/>
    <w:rsid w:val="00A2573B"/>
    <w:rsid w:val="00A2583D"/>
    <w:rsid w:val="00A25910"/>
    <w:rsid w:val="00A2594D"/>
    <w:rsid w:val="00A269FB"/>
    <w:rsid w:val="00A26AE8"/>
    <w:rsid w:val="00A26B32"/>
    <w:rsid w:val="00A26BBB"/>
    <w:rsid w:val="00A26F29"/>
    <w:rsid w:val="00A27062"/>
    <w:rsid w:val="00A27071"/>
    <w:rsid w:val="00A27092"/>
    <w:rsid w:val="00A2765B"/>
    <w:rsid w:val="00A27937"/>
    <w:rsid w:val="00A279F0"/>
    <w:rsid w:val="00A302EE"/>
    <w:rsid w:val="00A3073F"/>
    <w:rsid w:val="00A307C5"/>
    <w:rsid w:val="00A30B62"/>
    <w:rsid w:val="00A30C6B"/>
    <w:rsid w:val="00A31780"/>
    <w:rsid w:val="00A31F55"/>
    <w:rsid w:val="00A32255"/>
    <w:rsid w:val="00A322C2"/>
    <w:rsid w:val="00A3243F"/>
    <w:rsid w:val="00A325B1"/>
    <w:rsid w:val="00A325D7"/>
    <w:rsid w:val="00A32633"/>
    <w:rsid w:val="00A3276F"/>
    <w:rsid w:val="00A32DE7"/>
    <w:rsid w:val="00A32FDB"/>
    <w:rsid w:val="00A332DD"/>
    <w:rsid w:val="00A332FA"/>
    <w:rsid w:val="00A335EB"/>
    <w:rsid w:val="00A3360F"/>
    <w:rsid w:val="00A33792"/>
    <w:rsid w:val="00A33D38"/>
    <w:rsid w:val="00A34B59"/>
    <w:rsid w:val="00A34B93"/>
    <w:rsid w:val="00A34C02"/>
    <w:rsid w:val="00A34EAA"/>
    <w:rsid w:val="00A359D8"/>
    <w:rsid w:val="00A35CE4"/>
    <w:rsid w:val="00A35D14"/>
    <w:rsid w:val="00A36067"/>
    <w:rsid w:val="00A36163"/>
    <w:rsid w:val="00A3649F"/>
    <w:rsid w:val="00A36825"/>
    <w:rsid w:val="00A368CB"/>
    <w:rsid w:val="00A36E24"/>
    <w:rsid w:val="00A37570"/>
    <w:rsid w:val="00A375C8"/>
    <w:rsid w:val="00A377CE"/>
    <w:rsid w:val="00A37C8F"/>
    <w:rsid w:val="00A40C1D"/>
    <w:rsid w:val="00A40C78"/>
    <w:rsid w:val="00A41036"/>
    <w:rsid w:val="00A410F4"/>
    <w:rsid w:val="00A4132C"/>
    <w:rsid w:val="00A41405"/>
    <w:rsid w:val="00A41812"/>
    <w:rsid w:val="00A419D3"/>
    <w:rsid w:val="00A41B77"/>
    <w:rsid w:val="00A4216E"/>
    <w:rsid w:val="00A42557"/>
    <w:rsid w:val="00A42BCE"/>
    <w:rsid w:val="00A42C3D"/>
    <w:rsid w:val="00A42CC2"/>
    <w:rsid w:val="00A42F0C"/>
    <w:rsid w:val="00A42FD9"/>
    <w:rsid w:val="00A4311A"/>
    <w:rsid w:val="00A43664"/>
    <w:rsid w:val="00A438D7"/>
    <w:rsid w:val="00A43910"/>
    <w:rsid w:val="00A44222"/>
    <w:rsid w:val="00A443EA"/>
    <w:rsid w:val="00A446C0"/>
    <w:rsid w:val="00A44763"/>
    <w:rsid w:val="00A44928"/>
    <w:rsid w:val="00A44983"/>
    <w:rsid w:val="00A44984"/>
    <w:rsid w:val="00A44A06"/>
    <w:rsid w:val="00A44E04"/>
    <w:rsid w:val="00A4594D"/>
    <w:rsid w:val="00A459EB"/>
    <w:rsid w:val="00A45D67"/>
    <w:rsid w:val="00A46056"/>
    <w:rsid w:val="00A4629A"/>
    <w:rsid w:val="00A4681F"/>
    <w:rsid w:val="00A46986"/>
    <w:rsid w:val="00A46A57"/>
    <w:rsid w:val="00A4718B"/>
    <w:rsid w:val="00A475F0"/>
    <w:rsid w:val="00A50018"/>
    <w:rsid w:val="00A50230"/>
    <w:rsid w:val="00A50360"/>
    <w:rsid w:val="00A5059E"/>
    <w:rsid w:val="00A5068D"/>
    <w:rsid w:val="00A50E1C"/>
    <w:rsid w:val="00A511C8"/>
    <w:rsid w:val="00A518A1"/>
    <w:rsid w:val="00A5194A"/>
    <w:rsid w:val="00A51CDB"/>
    <w:rsid w:val="00A51D29"/>
    <w:rsid w:val="00A524EC"/>
    <w:rsid w:val="00A52869"/>
    <w:rsid w:val="00A52990"/>
    <w:rsid w:val="00A52AF8"/>
    <w:rsid w:val="00A52B25"/>
    <w:rsid w:val="00A52B3C"/>
    <w:rsid w:val="00A52DBA"/>
    <w:rsid w:val="00A52E71"/>
    <w:rsid w:val="00A532A6"/>
    <w:rsid w:val="00A532B0"/>
    <w:rsid w:val="00A537AF"/>
    <w:rsid w:val="00A53FC1"/>
    <w:rsid w:val="00A545DB"/>
    <w:rsid w:val="00A548C4"/>
    <w:rsid w:val="00A549A2"/>
    <w:rsid w:val="00A549DB"/>
    <w:rsid w:val="00A552C1"/>
    <w:rsid w:val="00A5535C"/>
    <w:rsid w:val="00A55519"/>
    <w:rsid w:val="00A55547"/>
    <w:rsid w:val="00A55820"/>
    <w:rsid w:val="00A55952"/>
    <w:rsid w:val="00A559E2"/>
    <w:rsid w:val="00A55BA1"/>
    <w:rsid w:val="00A56081"/>
    <w:rsid w:val="00A560A1"/>
    <w:rsid w:val="00A56671"/>
    <w:rsid w:val="00A566C4"/>
    <w:rsid w:val="00A56A5F"/>
    <w:rsid w:val="00A56C87"/>
    <w:rsid w:val="00A56DE3"/>
    <w:rsid w:val="00A56E12"/>
    <w:rsid w:val="00A570C6"/>
    <w:rsid w:val="00A57398"/>
    <w:rsid w:val="00A575D3"/>
    <w:rsid w:val="00A57BA8"/>
    <w:rsid w:val="00A57C7B"/>
    <w:rsid w:val="00A60ADB"/>
    <w:rsid w:val="00A613A7"/>
    <w:rsid w:val="00A618C0"/>
    <w:rsid w:val="00A6198B"/>
    <w:rsid w:val="00A61ADF"/>
    <w:rsid w:val="00A61EC8"/>
    <w:rsid w:val="00A621E6"/>
    <w:rsid w:val="00A6236F"/>
    <w:rsid w:val="00A62435"/>
    <w:rsid w:val="00A62896"/>
    <w:rsid w:val="00A62D0B"/>
    <w:rsid w:val="00A62E07"/>
    <w:rsid w:val="00A63F21"/>
    <w:rsid w:val="00A63FA8"/>
    <w:rsid w:val="00A63FCD"/>
    <w:rsid w:val="00A64005"/>
    <w:rsid w:val="00A645D7"/>
    <w:rsid w:val="00A64845"/>
    <w:rsid w:val="00A64F7E"/>
    <w:rsid w:val="00A65166"/>
    <w:rsid w:val="00A65355"/>
    <w:rsid w:val="00A656E2"/>
    <w:rsid w:val="00A657AB"/>
    <w:rsid w:val="00A657C7"/>
    <w:rsid w:val="00A65AB3"/>
    <w:rsid w:val="00A66038"/>
    <w:rsid w:val="00A6605C"/>
    <w:rsid w:val="00A6619A"/>
    <w:rsid w:val="00A66EF5"/>
    <w:rsid w:val="00A66F55"/>
    <w:rsid w:val="00A67039"/>
    <w:rsid w:val="00A67050"/>
    <w:rsid w:val="00A67265"/>
    <w:rsid w:val="00A67D23"/>
    <w:rsid w:val="00A700ED"/>
    <w:rsid w:val="00A702B9"/>
    <w:rsid w:val="00A702C5"/>
    <w:rsid w:val="00A70851"/>
    <w:rsid w:val="00A70BE8"/>
    <w:rsid w:val="00A70D2E"/>
    <w:rsid w:val="00A71072"/>
    <w:rsid w:val="00A71203"/>
    <w:rsid w:val="00A713F6"/>
    <w:rsid w:val="00A715AA"/>
    <w:rsid w:val="00A7173A"/>
    <w:rsid w:val="00A71A08"/>
    <w:rsid w:val="00A71B7E"/>
    <w:rsid w:val="00A71BC0"/>
    <w:rsid w:val="00A71BF1"/>
    <w:rsid w:val="00A71D9C"/>
    <w:rsid w:val="00A71FB9"/>
    <w:rsid w:val="00A72042"/>
    <w:rsid w:val="00A72277"/>
    <w:rsid w:val="00A724CC"/>
    <w:rsid w:val="00A7266C"/>
    <w:rsid w:val="00A72928"/>
    <w:rsid w:val="00A72E57"/>
    <w:rsid w:val="00A73215"/>
    <w:rsid w:val="00A7321D"/>
    <w:rsid w:val="00A734BF"/>
    <w:rsid w:val="00A734E2"/>
    <w:rsid w:val="00A7386E"/>
    <w:rsid w:val="00A738C2"/>
    <w:rsid w:val="00A73A06"/>
    <w:rsid w:val="00A73F4F"/>
    <w:rsid w:val="00A740D9"/>
    <w:rsid w:val="00A740E0"/>
    <w:rsid w:val="00A746F8"/>
    <w:rsid w:val="00A74818"/>
    <w:rsid w:val="00A748B7"/>
    <w:rsid w:val="00A74A72"/>
    <w:rsid w:val="00A74B20"/>
    <w:rsid w:val="00A74B75"/>
    <w:rsid w:val="00A751E3"/>
    <w:rsid w:val="00A7541F"/>
    <w:rsid w:val="00A757BD"/>
    <w:rsid w:val="00A75862"/>
    <w:rsid w:val="00A75B32"/>
    <w:rsid w:val="00A7605B"/>
    <w:rsid w:val="00A76092"/>
    <w:rsid w:val="00A76273"/>
    <w:rsid w:val="00A76453"/>
    <w:rsid w:val="00A7650E"/>
    <w:rsid w:val="00A767E7"/>
    <w:rsid w:val="00A768F4"/>
    <w:rsid w:val="00A76A76"/>
    <w:rsid w:val="00A76C4E"/>
    <w:rsid w:val="00A771DD"/>
    <w:rsid w:val="00A771E5"/>
    <w:rsid w:val="00A77428"/>
    <w:rsid w:val="00A776BD"/>
    <w:rsid w:val="00A776E8"/>
    <w:rsid w:val="00A779D0"/>
    <w:rsid w:val="00A77D3E"/>
    <w:rsid w:val="00A77E20"/>
    <w:rsid w:val="00A77F41"/>
    <w:rsid w:val="00A80008"/>
    <w:rsid w:val="00A805B0"/>
    <w:rsid w:val="00A80A17"/>
    <w:rsid w:val="00A80A46"/>
    <w:rsid w:val="00A813F0"/>
    <w:rsid w:val="00A818D3"/>
    <w:rsid w:val="00A81F0B"/>
    <w:rsid w:val="00A822CD"/>
    <w:rsid w:val="00A824D4"/>
    <w:rsid w:val="00A825E3"/>
    <w:rsid w:val="00A82997"/>
    <w:rsid w:val="00A82A27"/>
    <w:rsid w:val="00A82B8A"/>
    <w:rsid w:val="00A83161"/>
    <w:rsid w:val="00A83377"/>
    <w:rsid w:val="00A83678"/>
    <w:rsid w:val="00A83937"/>
    <w:rsid w:val="00A83A49"/>
    <w:rsid w:val="00A83E60"/>
    <w:rsid w:val="00A84002"/>
    <w:rsid w:val="00A84108"/>
    <w:rsid w:val="00A8439A"/>
    <w:rsid w:val="00A8471B"/>
    <w:rsid w:val="00A84BC4"/>
    <w:rsid w:val="00A84C38"/>
    <w:rsid w:val="00A84E49"/>
    <w:rsid w:val="00A8557E"/>
    <w:rsid w:val="00A85DB7"/>
    <w:rsid w:val="00A861BD"/>
    <w:rsid w:val="00A86F9F"/>
    <w:rsid w:val="00A871B6"/>
    <w:rsid w:val="00A872A1"/>
    <w:rsid w:val="00A87934"/>
    <w:rsid w:val="00A87F6A"/>
    <w:rsid w:val="00A90190"/>
    <w:rsid w:val="00A90249"/>
    <w:rsid w:val="00A908E2"/>
    <w:rsid w:val="00A9095B"/>
    <w:rsid w:val="00A909F5"/>
    <w:rsid w:val="00A90C35"/>
    <w:rsid w:val="00A90EE3"/>
    <w:rsid w:val="00A915A5"/>
    <w:rsid w:val="00A91768"/>
    <w:rsid w:val="00A92099"/>
    <w:rsid w:val="00A920EA"/>
    <w:rsid w:val="00A922D4"/>
    <w:rsid w:val="00A9242D"/>
    <w:rsid w:val="00A92AF0"/>
    <w:rsid w:val="00A92AF5"/>
    <w:rsid w:val="00A93009"/>
    <w:rsid w:val="00A93297"/>
    <w:rsid w:val="00A93328"/>
    <w:rsid w:val="00A93374"/>
    <w:rsid w:val="00A9356B"/>
    <w:rsid w:val="00A93967"/>
    <w:rsid w:val="00A93F11"/>
    <w:rsid w:val="00A940B5"/>
    <w:rsid w:val="00A9414A"/>
    <w:rsid w:val="00A94427"/>
    <w:rsid w:val="00A94A61"/>
    <w:rsid w:val="00A94B3C"/>
    <w:rsid w:val="00A94F1E"/>
    <w:rsid w:val="00A94FA9"/>
    <w:rsid w:val="00A950F5"/>
    <w:rsid w:val="00A95692"/>
    <w:rsid w:val="00A959D6"/>
    <w:rsid w:val="00A95AE6"/>
    <w:rsid w:val="00A95F03"/>
    <w:rsid w:val="00A96821"/>
    <w:rsid w:val="00A96A30"/>
    <w:rsid w:val="00A96C4A"/>
    <w:rsid w:val="00A96EB9"/>
    <w:rsid w:val="00A9718B"/>
    <w:rsid w:val="00A97516"/>
    <w:rsid w:val="00A97B76"/>
    <w:rsid w:val="00A97CF1"/>
    <w:rsid w:val="00A97EDC"/>
    <w:rsid w:val="00AA0228"/>
    <w:rsid w:val="00AA0346"/>
    <w:rsid w:val="00AA0658"/>
    <w:rsid w:val="00AA07B7"/>
    <w:rsid w:val="00AA0999"/>
    <w:rsid w:val="00AA1102"/>
    <w:rsid w:val="00AA1136"/>
    <w:rsid w:val="00AA133F"/>
    <w:rsid w:val="00AA139D"/>
    <w:rsid w:val="00AA174C"/>
    <w:rsid w:val="00AA2B61"/>
    <w:rsid w:val="00AA2EC7"/>
    <w:rsid w:val="00AA2F0A"/>
    <w:rsid w:val="00AA36FC"/>
    <w:rsid w:val="00AA3E6C"/>
    <w:rsid w:val="00AA4075"/>
    <w:rsid w:val="00AA410B"/>
    <w:rsid w:val="00AA4468"/>
    <w:rsid w:val="00AA4668"/>
    <w:rsid w:val="00AA4825"/>
    <w:rsid w:val="00AA4C22"/>
    <w:rsid w:val="00AA4C8E"/>
    <w:rsid w:val="00AA4CE8"/>
    <w:rsid w:val="00AA5050"/>
    <w:rsid w:val="00AA5372"/>
    <w:rsid w:val="00AA5E63"/>
    <w:rsid w:val="00AA60BA"/>
    <w:rsid w:val="00AA629E"/>
    <w:rsid w:val="00AA62B4"/>
    <w:rsid w:val="00AA6806"/>
    <w:rsid w:val="00AA6862"/>
    <w:rsid w:val="00AA6B0F"/>
    <w:rsid w:val="00AA6B32"/>
    <w:rsid w:val="00AA6E9C"/>
    <w:rsid w:val="00AA7143"/>
    <w:rsid w:val="00AA74CE"/>
    <w:rsid w:val="00AA758F"/>
    <w:rsid w:val="00AA7666"/>
    <w:rsid w:val="00AA7E49"/>
    <w:rsid w:val="00AA7F42"/>
    <w:rsid w:val="00AB0BF8"/>
    <w:rsid w:val="00AB0C90"/>
    <w:rsid w:val="00AB0D39"/>
    <w:rsid w:val="00AB0DFF"/>
    <w:rsid w:val="00AB1556"/>
    <w:rsid w:val="00AB1856"/>
    <w:rsid w:val="00AB1C64"/>
    <w:rsid w:val="00AB22E1"/>
    <w:rsid w:val="00AB2352"/>
    <w:rsid w:val="00AB23F8"/>
    <w:rsid w:val="00AB2C6A"/>
    <w:rsid w:val="00AB2E65"/>
    <w:rsid w:val="00AB333E"/>
    <w:rsid w:val="00AB34FA"/>
    <w:rsid w:val="00AB41B2"/>
    <w:rsid w:val="00AB42F1"/>
    <w:rsid w:val="00AB43C8"/>
    <w:rsid w:val="00AB4488"/>
    <w:rsid w:val="00AB449B"/>
    <w:rsid w:val="00AB44CB"/>
    <w:rsid w:val="00AB4869"/>
    <w:rsid w:val="00AB4964"/>
    <w:rsid w:val="00AB4A31"/>
    <w:rsid w:val="00AB4B46"/>
    <w:rsid w:val="00AB4C22"/>
    <w:rsid w:val="00AB4DDF"/>
    <w:rsid w:val="00AB4E34"/>
    <w:rsid w:val="00AB4F53"/>
    <w:rsid w:val="00AB4F96"/>
    <w:rsid w:val="00AB52D7"/>
    <w:rsid w:val="00AB559A"/>
    <w:rsid w:val="00AB56BE"/>
    <w:rsid w:val="00AB5B0F"/>
    <w:rsid w:val="00AB5D67"/>
    <w:rsid w:val="00AB5DDA"/>
    <w:rsid w:val="00AB60F0"/>
    <w:rsid w:val="00AB6143"/>
    <w:rsid w:val="00AB6E4C"/>
    <w:rsid w:val="00AB7163"/>
    <w:rsid w:val="00AB729C"/>
    <w:rsid w:val="00AB7457"/>
    <w:rsid w:val="00AB7900"/>
    <w:rsid w:val="00AB7D44"/>
    <w:rsid w:val="00AB7EBF"/>
    <w:rsid w:val="00AC021B"/>
    <w:rsid w:val="00AC0388"/>
    <w:rsid w:val="00AC0564"/>
    <w:rsid w:val="00AC0C3D"/>
    <w:rsid w:val="00AC0EEB"/>
    <w:rsid w:val="00AC16E2"/>
    <w:rsid w:val="00AC1956"/>
    <w:rsid w:val="00AC1BEA"/>
    <w:rsid w:val="00AC1CA8"/>
    <w:rsid w:val="00AC1CF1"/>
    <w:rsid w:val="00AC1D5B"/>
    <w:rsid w:val="00AC1D7F"/>
    <w:rsid w:val="00AC1EEC"/>
    <w:rsid w:val="00AC232F"/>
    <w:rsid w:val="00AC2844"/>
    <w:rsid w:val="00AC2A7F"/>
    <w:rsid w:val="00AC2E15"/>
    <w:rsid w:val="00AC3316"/>
    <w:rsid w:val="00AC34BF"/>
    <w:rsid w:val="00AC3F2C"/>
    <w:rsid w:val="00AC435A"/>
    <w:rsid w:val="00AC4E61"/>
    <w:rsid w:val="00AC4EDE"/>
    <w:rsid w:val="00AC5230"/>
    <w:rsid w:val="00AC5551"/>
    <w:rsid w:val="00AC5E1F"/>
    <w:rsid w:val="00AC629A"/>
    <w:rsid w:val="00AC6306"/>
    <w:rsid w:val="00AC6537"/>
    <w:rsid w:val="00AC69E1"/>
    <w:rsid w:val="00AC6B44"/>
    <w:rsid w:val="00AC6DA2"/>
    <w:rsid w:val="00AC6FF3"/>
    <w:rsid w:val="00AC727C"/>
    <w:rsid w:val="00AC729F"/>
    <w:rsid w:val="00AC75D6"/>
    <w:rsid w:val="00AC7619"/>
    <w:rsid w:val="00AC7630"/>
    <w:rsid w:val="00AC791C"/>
    <w:rsid w:val="00AC7A90"/>
    <w:rsid w:val="00AC7F82"/>
    <w:rsid w:val="00AD021B"/>
    <w:rsid w:val="00AD0460"/>
    <w:rsid w:val="00AD08CB"/>
    <w:rsid w:val="00AD0A1A"/>
    <w:rsid w:val="00AD0C1D"/>
    <w:rsid w:val="00AD0F55"/>
    <w:rsid w:val="00AD0FE7"/>
    <w:rsid w:val="00AD10C8"/>
    <w:rsid w:val="00AD1498"/>
    <w:rsid w:val="00AD1550"/>
    <w:rsid w:val="00AD1888"/>
    <w:rsid w:val="00AD1940"/>
    <w:rsid w:val="00AD252E"/>
    <w:rsid w:val="00AD27AD"/>
    <w:rsid w:val="00AD2BB5"/>
    <w:rsid w:val="00AD30F1"/>
    <w:rsid w:val="00AD3724"/>
    <w:rsid w:val="00AD458F"/>
    <w:rsid w:val="00AD4876"/>
    <w:rsid w:val="00AD4D2B"/>
    <w:rsid w:val="00AD53F0"/>
    <w:rsid w:val="00AD596C"/>
    <w:rsid w:val="00AD5E68"/>
    <w:rsid w:val="00AD612B"/>
    <w:rsid w:val="00AD633B"/>
    <w:rsid w:val="00AD6471"/>
    <w:rsid w:val="00AD65F5"/>
    <w:rsid w:val="00AD666D"/>
    <w:rsid w:val="00AD66D0"/>
    <w:rsid w:val="00AD67D7"/>
    <w:rsid w:val="00AD67F4"/>
    <w:rsid w:val="00AD68D8"/>
    <w:rsid w:val="00AD6D98"/>
    <w:rsid w:val="00AD6DC6"/>
    <w:rsid w:val="00AD6EE1"/>
    <w:rsid w:val="00AD7337"/>
    <w:rsid w:val="00AD7621"/>
    <w:rsid w:val="00AE0339"/>
    <w:rsid w:val="00AE0903"/>
    <w:rsid w:val="00AE09CA"/>
    <w:rsid w:val="00AE0A99"/>
    <w:rsid w:val="00AE0C84"/>
    <w:rsid w:val="00AE0ECD"/>
    <w:rsid w:val="00AE1587"/>
    <w:rsid w:val="00AE1D09"/>
    <w:rsid w:val="00AE23EC"/>
    <w:rsid w:val="00AE2510"/>
    <w:rsid w:val="00AE286C"/>
    <w:rsid w:val="00AE2886"/>
    <w:rsid w:val="00AE2DAE"/>
    <w:rsid w:val="00AE30E3"/>
    <w:rsid w:val="00AE312E"/>
    <w:rsid w:val="00AE34DC"/>
    <w:rsid w:val="00AE3825"/>
    <w:rsid w:val="00AE3C07"/>
    <w:rsid w:val="00AE3D55"/>
    <w:rsid w:val="00AE3DF0"/>
    <w:rsid w:val="00AE3E15"/>
    <w:rsid w:val="00AE3F6B"/>
    <w:rsid w:val="00AE4187"/>
    <w:rsid w:val="00AE4254"/>
    <w:rsid w:val="00AE448C"/>
    <w:rsid w:val="00AE492D"/>
    <w:rsid w:val="00AE4DBE"/>
    <w:rsid w:val="00AE4E4F"/>
    <w:rsid w:val="00AE4EFB"/>
    <w:rsid w:val="00AE551A"/>
    <w:rsid w:val="00AE55BC"/>
    <w:rsid w:val="00AE584D"/>
    <w:rsid w:val="00AE5A68"/>
    <w:rsid w:val="00AE5AF5"/>
    <w:rsid w:val="00AE5E4B"/>
    <w:rsid w:val="00AE5E4C"/>
    <w:rsid w:val="00AE5F3D"/>
    <w:rsid w:val="00AE639B"/>
    <w:rsid w:val="00AE64B6"/>
    <w:rsid w:val="00AE6811"/>
    <w:rsid w:val="00AE682B"/>
    <w:rsid w:val="00AE6BB4"/>
    <w:rsid w:val="00AE6C82"/>
    <w:rsid w:val="00AE6C87"/>
    <w:rsid w:val="00AE6EDA"/>
    <w:rsid w:val="00AE6FC4"/>
    <w:rsid w:val="00AE7150"/>
    <w:rsid w:val="00AE71D3"/>
    <w:rsid w:val="00AE758F"/>
    <w:rsid w:val="00AE7712"/>
    <w:rsid w:val="00AE799C"/>
    <w:rsid w:val="00AE7A78"/>
    <w:rsid w:val="00AE7B30"/>
    <w:rsid w:val="00AE7F3A"/>
    <w:rsid w:val="00AE7F4E"/>
    <w:rsid w:val="00AF01FB"/>
    <w:rsid w:val="00AF03D7"/>
    <w:rsid w:val="00AF040D"/>
    <w:rsid w:val="00AF04AF"/>
    <w:rsid w:val="00AF072F"/>
    <w:rsid w:val="00AF09FD"/>
    <w:rsid w:val="00AF0A9A"/>
    <w:rsid w:val="00AF0BEF"/>
    <w:rsid w:val="00AF0BF3"/>
    <w:rsid w:val="00AF1031"/>
    <w:rsid w:val="00AF114F"/>
    <w:rsid w:val="00AF1197"/>
    <w:rsid w:val="00AF11F8"/>
    <w:rsid w:val="00AF181D"/>
    <w:rsid w:val="00AF1A3C"/>
    <w:rsid w:val="00AF203B"/>
    <w:rsid w:val="00AF22B0"/>
    <w:rsid w:val="00AF2300"/>
    <w:rsid w:val="00AF2665"/>
    <w:rsid w:val="00AF3B6B"/>
    <w:rsid w:val="00AF4476"/>
    <w:rsid w:val="00AF44CB"/>
    <w:rsid w:val="00AF47DE"/>
    <w:rsid w:val="00AF48A2"/>
    <w:rsid w:val="00AF4DD0"/>
    <w:rsid w:val="00AF5205"/>
    <w:rsid w:val="00AF5217"/>
    <w:rsid w:val="00AF55B3"/>
    <w:rsid w:val="00AF564A"/>
    <w:rsid w:val="00AF5AD4"/>
    <w:rsid w:val="00AF5DA4"/>
    <w:rsid w:val="00AF68CD"/>
    <w:rsid w:val="00AF6BA3"/>
    <w:rsid w:val="00AF731A"/>
    <w:rsid w:val="00AF7750"/>
    <w:rsid w:val="00AF780D"/>
    <w:rsid w:val="00AF7940"/>
    <w:rsid w:val="00AF7B40"/>
    <w:rsid w:val="00AF7B7B"/>
    <w:rsid w:val="00AF7C53"/>
    <w:rsid w:val="00AF7FB6"/>
    <w:rsid w:val="00B001C6"/>
    <w:rsid w:val="00B00368"/>
    <w:rsid w:val="00B00633"/>
    <w:rsid w:val="00B00736"/>
    <w:rsid w:val="00B009D9"/>
    <w:rsid w:val="00B00D0E"/>
    <w:rsid w:val="00B012AC"/>
    <w:rsid w:val="00B01455"/>
    <w:rsid w:val="00B01636"/>
    <w:rsid w:val="00B0182E"/>
    <w:rsid w:val="00B0218B"/>
    <w:rsid w:val="00B02263"/>
    <w:rsid w:val="00B0257A"/>
    <w:rsid w:val="00B025DC"/>
    <w:rsid w:val="00B02686"/>
    <w:rsid w:val="00B02BFA"/>
    <w:rsid w:val="00B02EED"/>
    <w:rsid w:val="00B030DA"/>
    <w:rsid w:val="00B0396C"/>
    <w:rsid w:val="00B03B3B"/>
    <w:rsid w:val="00B03BF9"/>
    <w:rsid w:val="00B0495C"/>
    <w:rsid w:val="00B0520E"/>
    <w:rsid w:val="00B05667"/>
    <w:rsid w:val="00B05A88"/>
    <w:rsid w:val="00B05D2E"/>
    <w:rsid w:val="00B05D85"/>
    <w:rsid w:val="00B07244"/>
    <w:rsid w:val="00B0731F"/>
    <w:rsid w:val="00B07939"/>
    <w:rsid w:val="00B07B84"/>
    <w:rsid w:val="00B07C32"/>
    <w:rsid w:val="00B07D98"/>
    <w:rsid w:val="00B10010"/>
    <w:rsid w:val="00B1016D"/>
    <w:rsid w:val="00B102EA"/>
    <w:rsid w:val="00B1076C"/>
    <w:rsid w:val="00B1093C"/>
    <w:rsid w:val="00B10F6F"/>
    <w:rsid w:val="00B11349"/>
    <w:rsid w:val="00B117F9"/>
    <w:rsid w:val="00B11813"/>
    <w:rsid w:val="00B1187E"/>
    <w:rsid w:val="00B11BF7"/>
    <w:rsid w:val="00B11D07"/>
    <w:rsid w:val="00B11F97"/>
    <w:rsid w:val="00B12025"/>
    <w:rsid w:val="00B120BA"/>
    <w:rsid w:val="00B1264A"/>
    <w:rsid w:val="00B128C7"/>
    <w:rsid w:val="00B12AF7"/>
    <w:rsid w:val="00B12B20"/>
    <w:rsid w:val="00B12E06"/>
    <w:rsid w:val="00B12E9E"/>
    <w:rsid w:val="00B12EEF"/>
    <w:rsid w:val="00B130DB"/>
    <w:rsid w:val="00B133BC"/>
    <w:rsid w:val="00B1382F"/>
    <w:rsid w:val="00B139C4"/>
    <w:rsid w:val="00B13A37"/>
    <w:rsid w:val="00B14481"/>
    <w:rsid w:val="00B1479D"/>
    <w:rsid w:val="00B14AA1"/>
    <w:rsid w:val="00B14AB0"/>
    <w:rsid w:val="00B14B8D"/>
    <w:rsid w:val="00B151DD"/>
    <w:rsid w:val="00B1533D"/>
    <w:rsid w:val="00B15D69"/>
    <w:rsid w:val="00B161E6"/>
    <w:rsid w:val="00B163FA"/>
    <w:rsid w:val="00B16719"/>
    <w:rsid w:val="00B169DF"/>
    <w:rsid w:val="00B16C70"/>
    <w:rsid w:val="00B16F26"/>
    <w:rsid w:val="00B16F3D"/>
    <w:rsid w:val="00B1767F"/>
    <w:rsid w:val="00B1775B"/>
    <w:rsid w:val="00B17C3F"/>
    <w:rsid w:val="00B17DC6"/>
    <w:rsid w:val="00B20A55"/>
    <w:rsid w:val="00B212D6"/>
    <w:rsid w:val="00B214F4"/>
    <w:rsid w:val="00B21787"/>
    <w:rsid w:val="00B21806"/>
    <w:rsid w:val="00B21C08"/>
    <w:rsid w:val="00B221A9"/>
    <w:rsid w:val="00B223D4"/>
    <w:rsid w:val="00B22A3C"/>
    <w:rsid w:val="00B22AD3"/>
    <w:rsid w:val="00B22EEC"/>
    <w:rsid w:val="00B22F9B"/>
    <w:rsid w:val="00B2301C"/>
    <w:rsid w:val="00B23048"/>
    <w:rsid w:val="00B23298"/>
    <w:rsid w:val="00B23414"/>
    <w:rsid w:val="00B23779"/>
    <w:rsid w:val="00B23AE0"/>
    <w:rsid w:val="00B23F63"/>
    <w:rsid w:val="00B240C6"/>
    <w:rsid w:val="00B242D3"/>
    <w:rsid w:val="00B2433F"/>
    <w:rsid w:val="00B247EF"/>
    <w:rsid w:val="00B24BC2"/>
    <w:rsid w:val="00B24BF2"/>
    <w:rsid w:val="00B24D3F"/>
    <w:rsid w:val="00B24FB0"/>
    <w:rsid w:val="00B252BD"/>
    <w:rsid w:val="00B2598A"/>
    <w:rsid w:val="00B25B73"/>
    <w:rsid w:val="00B25BC1"/>
    <w:rsid w:val="00B26067"/>
    <w:rsid w:val="00B263AE"/>
    <w:rsid w:val="00B26685"/>
    <w:rsid w:val="00B2672B"/>
    <w:rsid w:val="00B26CE0"/>
    <w:rsid w:val="00B27132"/>
    <w:rsid w:val="00B27281"/>
    <w:rsid w:val="00B27D3F"/>
    <w:rsid w:val="00B304D7"/>
    <w:rsid w:val="00B308E9"/>
    <w:rsid w:val="00B308F3"/>
    <w:rsid w:val="00B30FDF"/>
    <w:rsid w:val="00B30FEF"/>
    <w:rsid w:val="00B3118E"/>
    <w:rsid w:val="00B319A0"/>
    <w:rsid w:val="00B31E75"/>
    <w:rsid w:val="00B31F3D"/>
    <w:rsid w:val="00B3231B"/>
    <w:rsid w:val="00B3294A"/>
    <w:rsid w:val="00B32950"/>
    <w:rsid w:val="00B32B57"/>
    <w:rsid w:val="00B32E07"/>
    <w:rsid w:val="00B33209"/>
    <w:rsid w:val="00B3323D"/>
    <w:rsid w:val="00B336BE"/>
    <w:rsid w:val="00B33816"/>
    <w:rsid w:val="00B33FC6"/>
    <w:rsid w:val="00B340D8"/>
    <w:rsid w:val="00B3423C"/>
    <w:rsid w:val="00B3464D"/>
    <w:rsid w:val="00B346F3"/>
    <w:rsid w:val="00B3494B"/>
    <w:rsid w:val="00B34BEB"/>
    <w:rsid w:val="00B34D68"/>
    <w:rsid w:val="00B34D7C"/>
    <w:rsid w:val="00B34EEC"/>
    <w:rsid w:val="00B35F80"/>
    <w:rsid w:val="00B36442"/>
    <w:rsid w:val="00B3665C"/>
    <w:rsid w:val="00B36797"/>
    <w:rsid w:val="00B36D3E"/>
    <w:rsid w:val="00B36F5F"/>
    <w:rsid w:val="00B37112"/>
    <w:rsid w:val="00B3733B"/>
    <w:rsid w:val="00B37460"/>
    <w:rsid w:val="00B3760A"/>
    <w:rsid w:val="00B3785A"/>
    <w:rsid w:val="00B3786E"/>
    <w:rsid w:val="00B37C53"/>
    <w:rsid w:val="00B37E82"/>
    <w:rsid w:val="00B405E8"/>
    <w:rsid w:val="00B40718"/>
    <w:rsid w:val="00B4096A"/>
    <w:rsid w:val="00B40D7C"/>
    <w:rsid w:val="00B40E8C"/>
    <w:rsid w:val="00B41AA9"/>
    <w:rsid w:val="00B41AEA"/>
    <w:rsid w:val="00B41B14"/>
    <w:rsid w:val="00B41E6B"/>
    <w:rsid w:val="00B4226F"/>
    <w:rsid w:val="00B42554"/>
    <w:rsid w:val="00B42913"/>
    <w:rsid w:val="00B42A79"/>
    <w:rsid w:val="00B42C8F"/>
    <w:rsid w:val="00B42CA8"/>
    <w:rsid w:val="00B43116"/>
    <w:rsid w:val="00B432B1"/>
    <w:rsid w:val="00B43343"/>
    <w:rsid w:val="00B4358A"/>
    <w:rsid w:val="00B43643"/>
    <w:rsid w:val="00B437FA"/>
    <w:rsid w:val="00B43DEB"/>
    <w:rsid w:val="00B4405D"/>
    <w:rsid w:val="00B4419B"/>
    <w:rsid w:val="00B441B3"/>
    <w:rsid w:val="00B442FA"/>
    <w:rsid w:val="00B4467D"/>
    <w:rsid w:val="00B4473E"/>
    <w:rsid w:val="00B44B85"/>
    <w:rsid w:val="00B44CBB"/>
    <w:rsid w:val="00B44D5C"/>
    <w:rsid w:val="00B44D92"/>
    <w:rsid w:val="00B451EC"/>
    <w:rsid w:val="00B452E3"/>
    <w:rsid w:val="00B453C0"/>
    <w:rsid w:val="00B4540F"/>
    <w:rsid w:val="00B45A58"/>
    <w:rsid w:val="00B45A8A"/>
    <w:rsid w:val="00B4607E"/>
    <w:rsid w:val="00B4672D"/>
    <w:rsid w:val="00B47169"/>
    <w:rsid w:val="00B47404"/>
    <w:rsid w:val="00B474CD"/>
    <w:rsid w:val="00B47939"/>
    <w:rsid w:val="00B47D4D"/>
    <w:rsid w:val="00B50271"/>
    <w:rsid w:val="00B505CF"/>
    <w:rsid w:val="00B5086D"/>
    <w:rsid w:val="00B50F7E"/>
    <w:rsid w:val="00B50FED"/>
    <w:rsid w:val="00B51274"/>
    <w:rsid w:val="00B51357"/>
    <w:rsid w:val="00B51413"/>
    <w:rsid w:val="00B517DB"/>
    <w:rsid w:val="00B51893"/>
    <w:rsid w:val="00B518AA"/>
    <w:rsid w:val="00B51933"/>
    <w:rsid w:val="00B51972"/>
    <w:rsid w:val="00B524B9"/>
    <w:rsid w:val="00B52683"/>
    <w:rsid w:val="00B528A4"/>
    <w:rsid w:val="00B52916"/>
    <w:rsid w:val="00B52F7A"/>
    <w:rsid w:val="00B531CA"/>
    <w:rsid w:val="00B53759"/>
    <w:rsid w:val="00B53A6D"/>
    <w:rsid w:val="00B53A96"/>
    <w:rsid w:val="00B54182"/>
    <w:rsid w:val="00B54D27"/>
    <w:rsid w:val="00B554B7"/>
    <w:rsid w:val="00B554FC"/>
    <w:rsid w:val="00B557E9"/>
    <w:rsid w:val="00B559C7"/>
    <w:rsid w:val="00B55F07"/>
    <w:rsid w:val="00B5651A"/>
    <w:rsid w:val="00B565BB"/>
    <w:rsid w:val="00B566B3"/>
    <w:rsid w:val="00B56EF9"/>
    <w:rsid w:val="00B5732E"/>
    <w:rsid w:val="00B574E1"/>
    <w:rsid w:val="00B57D1A"/>
    <w:rsid w:val="00B57EDF"/>
    <w:rsid w:val="00B600A7"/>
    <w:rsid w:val="00B60134"/>
    <w:rsid w:val="00B60614"/>
    <w:rsid w:val="00B6062E"/>
    <w:rsid w:val="00B60741"/>
    <w:rsid w:val="00B60C3B"/>
    <w:rsid w:val="00B60E16"/>
    <w:rsid w:val="00B60F11"/>
    <w:rsid w:val="00B60F1B"/>
    <w:rsid w:val="00B612E5"/>
    <w:rsid w:val="00B6165F"/>
    <w:rsid w:val="00B6238E"/>
    <w:rsid w:val="00B623FB"/>
    <w:rsid w:val="00B6266D"/>
    <w:rsid w:val="00B626F7"/>
    <w:rsid w:val="00B62A1F"/>
    <w:rsid w:val="00B62ADC"/>
    <w:rsid w:val="00B62AE9"/>
    <w:rsid w:val="00B63669"/>
    <w:rsid w:val="00B63947"/>
    <w:rsid w:val="00B63C72"/>
    <w:rsid w:val="00B64150"/>
    <w:rsid w:val="00B642B8"/>
    <w:rsid w:val="00B6453C"/>
    <w:rsid w:val="00B64A83"/>
    <w:rsid w:val="00B64AF6"/>
    <w:rsid w:val="00B64F77"/>
    <w:rsid w:val="00B65240"/>
    <w:rsid w:val="00B6529A"/>
    <w:rsid w:val="00B6542A"/>
    <w:rsid w:val="00B65514"/>
    <w:rsid w:val="00B65549"/>
    <w:rsid w:val="00B659E1"/>
    <w:rsid w:val="00B65CB3"/>
    <w:rsid w:val="00B65FC4"/>
    <w:rsid w:val="00B66255"/>
    <w:rsid w:val="00B662FF"/>
    <w:rsid w:val="00B663BB"/>
    <w:rsid w:val="00B663EC"/>
    <w:rsid w:val="00B66B00"/>
    <w:rsid w:val="00B66B71"/>
    <w:rsid w:val="00B66BB7"/>
    <w:rsid w:val="00B66CA5"/>
    <w:rsid w:val="00B66DD0"/>
    <w:rsid w:val="00B66DEF"/>
    <w:rsid w:val="00B670E4"/>
    <w:rsid w:val="00B672DE"/>
    <w:rsid w:val="00B677F1"/>
    <w:rsid w:val="00B67E41"/>
    <w:rsid w:val="00B67EBE"/>
    <w:rsid w:val="00B67EFD"/>
    <w:rsid w:val="00B700A2"/>
    <w:rsid w:val="00B7010F"/>
    <w:rsid w:val="00B705BE"/>
    <w:rsid w:val="00B71112"/>
    <w:rsid w:val="00B71187"/>
    <w:rsid w:val="00B7126E"/>
    <w:rsid w:val="00B71376"/>
    <w:rsid w:val="00B71709"/>
    <w:rsid w:val="00B71A99"/>
    <w:rsid w:val="00B71AA8"/>
    <w:rsid w:val="00B71B10"/>
    <w:rsid w:val="00B71C5B"/>
    <w:rsid w:val="00B71FBA"/>
    <w:rsid w:val="00B71FFE"/>
    <w:rsid w:val="00B7237D"/>
    <w:rsid w:val="00B7297F"/>
    <w:rsid w:val="00B72AFB"/>
    <w:rsid w:val="00B72D79"/>
    <w:rsid w:val="00B72F90"/>
    <w:rsid w:val="00B73BFD"/>
    <w:rsid w:val="00B73DE4"/>
    <w:rsid w:val="00B740CF"/>
    <w:rsid w:val="00B74475"/>
    <w:rsid w:val="00B74E5A"/>
    <w:rsid w:val="00B755D9"/>
    <w:rsid w:val="00B7573B"/>
    <w:rsid w:val="00B7581C"/>
    <w:rsid w:val="00B75B6B"/>
    <w:rsid w:val="00B76355"/>
    <w:rsid w:val="00B76445"/>
    <w:rsid w:val="00B764E0"/>
    <w:rsid w:val="00B76570"/>
    <w:rsid w:val="00B7658A"/>
    <w:rsid w:val="00B76680"/>
    <w:rsid w:val="00B766A6"/>
    <w:rsid w:val="00B76885"/>
    <w:rsid w:val="00B775E1"/>
    <w:rsid w:val="00B77889"/>
    <w:rsid w:val="00B77BFE"/>
    <w:rsid w:val="00B77DEB"/>
    <w:rsid w:val="00B77F3A"/>
    <w:rsid w:val="00B80435"/>
    <w:rsid w:val="00B80689"/>
    <w:rsid w:val="00B806EB"/>
    <w:rsid w:val="00B809B6"/>
    <w:rsid w:val="00B80A61"/>
    <w:rsid w:val="00B811AD"/>
    <w:rsid w:val="00B8133F"/>
    <w:rsid w:val="00B81726"/>
    <w:rsid w:val="00B8185F"/>
    <w:rsid w:val="00B81D8E"/>
    <w:rsid w:val="00B81D9B"/>
    <w:rsid w:val="00B81E41"/>
    <w:rsid w:val="00B821F4"/>
    <w:rsid w:val="00B82BA5"/>
    <w:rsid w:val="00B82E2E"/>
    <w:rsid w:val="00B83121"/>
    <w:rsid w:val="00B83666"/>
    <w:rsid w:val="00B83A4F"/>
    <w:rsid w:val="00B83B04"/>
    <w:rsid w:val="00B83BAD"/>
    <w:rsid w:val="00B83C88"/>
    <w:rsid w:val="00B84069"/>
    <w:rsid w:val="00B84B4F"/>
    <w:rsid w:val="00B84CE3"/>
    <w:rsid w:val="00B85317"/>
    <w:rsid w:val="00B85335"/>
    <w:rsid w:val="00B8541B"/>
    <w:rsid w:val="00B8574D"/>
    <w:rsid w:val="00B858FE"/>
    <w:rsid w:val="00B859BF"/>
    <w:rsid w:val="00B85A29"/>
    <w:rsid w:val="00B85BE3"/>
    <w:rsid w:val="00B86013"/>
    <w:rsid w:val="00B86BF2"/>
    <w:rsid w:val="00B86DD1"/>
    <w:rsid w:val="00B86FBB"/>
    <w:rsid w:val="00B875C3"/>
    <w:rsid w:val="00B875F2"/>
    <w:rsid w:val="00B90463"/>
    <w:rsid w:val="00B90514"/>
    <w:rsid w:val="00B905A1"/>
    <w:rsid w:val="00B907AC"/>
    <w:rsid w:val="00B90987"/>
    <w:rsid w:val="00B90E7B"/>
    <w:rsid w:val="00B90F29"/>
    <w:rsid w:val="00B910B9"/>
    <w:rsid w:val="00B91140"/>
    <w:rsid w:val="00B912BF"/>
    <w:rsid w:val="00B912E5"/>
    <w:rsid w:val="00B91309"/>
    <w:rsid w:val="00B913A9"/>
    <w:rsid w:val="00B917DB"/>
    <w:rsid w:val="00B91881"/>
    <w:rsid w:val="00B91AAA"/>
    <w:rsid w:val="00B9229B"/>
    <w:rsid w:val="00B92378"/>
    <w:rsid w:val="00B92604"/>
    <w:rsid w:val="00B92D48"/>
    <w:rsid w:val="00B92F15"/>
    <w:rsid w:val="00B930F8"/>
    <w:rsid w:val="00B932DD"/>
    <w:rsid w:val="00B935CF"/>
    <w:rsid w:val="00B9392A"/>
    <w:rsid w:val="00B93A73"/>
    <w:rsid w:val="00B93C48"/>
    <w:rsid w:val="00B93CCA"/>
    <w:rsid w:val="00B93DEA"/>
    <w:rsid w:val="00B93F31"/>
    <w:rsid w:val="00B943B1"/>
    <w:rsid w:val="00B9461B"/>
    <w:rsid w:val="00B94726"/>
    <w:rsid w:val="00B94938"/>
    <w:rsid w:val="00B949A6"/>
    <w:rsid w:val="00B94CFB"/>
    <w:rsid w:val="00B9549B"/>
    <w:rsid w:val="00B957B6"/>
    <w:rsid w:val="00B95F2B"/>
    <w:rsid w:val="00B961D0"/>
    <w:rsid w:val="00B9673B"/>
    <w:rsid w:val="00B96BEF"/>
    <w:rsid w:val="00B96D01"/>
    <w:rsid w:val="00B972F3"/>
    <w:rsid w:val="00B97F87"/>
    <w:rsid w:val="00BA02CD"/>
    <w:rsid w:val="00BA02E1"/>
    <w:rsid w:val="00BA04FB"/>
    <w:rsid w:val="00BA0584"/>
    <w:rsid w:val="00BA0598"/>
    <w:rsid w:val="00BA08D0"/>
    <w:rsid w:val="00BA09BD"/>
    <w:rsid w:val="00BA0C44"/>
    <w:rsid w:val="00BA0D56"/>
    <w:rsid w:val="00BA1222"/>
    <w:rsid w:val="00BA12C7"/>
    <w:rsid w:val="00BA142B"/>
    <w:rsid w:val="00BA1693"/>
    <w:rsid w:val="00BA192F"/>
    <w:rsid w:val="00BA19D3"/>
    <w:rsid w:val="00BA1D60"/>
    <w:rsid w:val="00BA1EF3"/>
    <w:rsid w:val="00BA2172"/>
    <w:rsid w:val="00BA23E8"/>
    <w:rsid w:val="00BA24F3"/>
    <w:rsid w:val="00BA2B62"/>
    <w:rsid w:val="00BA2C36"/>
    <w:rsid w:val="00BA3D27"/>
    <w:rsid w:val="00BA3DA2"/>
    <w:rsid w:val="00BA45E2"/>
    <w:rsid w:val="00BA47BB"/>
    <w:rsid w:val="00BA4901"/>
    <w:rsid w:val="00BA4AFC"/>
    <w:rsid w:val="00BA51E0"/>
    <w:rsid w:val="00BA52D8"/>
    <w:rsid w:val="00BA5333"/>
    <w:rsid w:val="00BA5940"/>
    <w:rsid w:val="00BA5E93"/>
    <w:rsid w:val="00BA5FE8"/>
    <w:rsid w:val="00BA6079"/>
    <w:rsid w:val="00BA625C"/>
    <w:rsid w:val="00BA6629"/>
    <w:rsid w:val="00BA6A04"/>
    <w:rsid w:val="00BA7006"/>
    <w:rsid w:val="00BA7023"/>
    <w:rsid w:val="00BA7C7E"/>
    <w:rsid w:val="00BA7D04"/>
    <w:rsid w:val="00BB03C2"/>
    <w:rsid w:val="00BB0937"/>
    <w:rsid w:val="00BB0A46"/>
    <w:rsid w:val="00BB0C6A"/>
    <w:rsid w:val="00BB1235"/>
    <w:rsid w:val="00BB15DD"/>
    <w:rsid w:val="00BB1688"/>
    <w:rsid w:val="00BB179A"/>
    <w:rsid w:val="00BB19B0"/>
    <w:rsid w:val="00BB1FD2"/>
    <w:rsid w:val="00BB2A00"/>
    <w:rsid w:val="00BB32F3"/>
    <w:rsid w:val="00BB3484"/>
    <w:rsid w:val="00BB38BD"/>
    <w:rsid w:val="00BB3E3B"/>
    <w:rsid w:val="00BB3ED0"/>
    <w:rsid w:val="00BB4020"/>
    <w:rsid w:val="00BB4225"/>
    <w:rsid w:val="00BB478A"/>
    <w:rsid w:val="00BB48B6"/>
    <w:rsid w:val="00BB5085"/>
    <w:rsid w:val="00BB534B"/>
    <w:rsid w:val="00BB539D"/>
    <w:rsid w:val="00BB55D9"/>
    <w:rsid w:val="00BB5C6A"/>
    <w:rsid w:val="00BB6163"/>
    <w:rsid w:val="00BB626B"/>
    <w:rsid w:val="00BB6582"/>
    <w:rsid w:val="00BB6657"/>
    <w:rsid w:val="00BB676C"/>
    <w:rsid w:val="00BB6884"/>
    <w:rsid w:val="00BB6922"/>
    <w:rsid w:val="00BB6B5F"/>
    <w:rsid w:val="00BB71B4"/>
    <w:rsid w:val="00BB720F"/>
    <w:rsid w:val="00BB764B"/>
    <w:rsid w:val="00BB7786"/>
    <w:rsid w:val="00BB7BF4"/>
    <w:rsid w:val="00BB7F22"/>
    <w:rsid w:val="00BC0434"/>
    <w:rsid w:val="00BC0518"/>
    <w:rsid w:val="00BC053D"/>
    <w:rsid w:val="00BC0A18"/>
    <w:rsid w:val="00BC0A87"/>
    <w:rsid w:val="00BC0C38"/>
    <w:rsid w:val="00BC14BE"/>
    <w:rsid w:val="00BC1BAD"/>
    <w:rsid w:val="00BC1D92"/>
    <w:rsid w:val="00BC1E5E"/>
    <w:rsid w:val="00BC220A"/>
    <w:rsid w:val="00BC2AD3"/>
    <w:rsid w:val="00BC2E0B"/>
    <w:rsid w:val="00BC326F"/>
    <w:rsid w:val="00BC37C0"/>
    <w:rsid w:val="00BC4811"/>
    <w:rsid w:val="00BC4BD8"/>
    <w:rsid w:val="00BC4BF8"/>
    <w:rsid w:val="00BC4CBF"/>
    <w:rsid w:val="00BC4D59"/>
    <w:rsid w:val="00BC5019"/>
    <w:rsid w:val="00BC55E2"/>
    <w:rsid w:val="00BC5895"/>
    <w:rsid w:val="00BC5909"/>
    <w:rsid w:val="00BC59FD"/>
    <w:rsid w:val="00BC5BE3"/>
    <w:rsid w:val="00BC5BFD"/>
    <w:rsid w:val="00BC60C8"/>
    <w:rsid w:val="00BC6504"/>
    <w:rsid w:val="00BC6892"/>
    <w:rsid w:val="00BC6A43"/>
    <w:rsid w:val="00BC6D5F"/>
    <w:rsid w:val="00BC74DF"/>
    <w:rsid w:val="00BC7759"/>
    <w:rsid w:val="00BC784C"/>
    <w:rsid w:val="00BC78F2"/>
    <w:rsid w:val="00BC7EA3"/>
    <w:rsid w:val="00BC7F5A"/>
    <w:rsid w:val="00BC7FEC"/>
    <w:rsid w:val="00BD0247"/>
    <w:rsid w:val="00BD049A"/>
    <w:rsid w:val="00BD08B7"/>
    <w:rsid w:val="00BD0A3C"/>
    <w:rsid w:val="00BD14F8"/>
    <w:rsid w:val="00BD1790"/>
    <w:rsid w:val="00BD1BA5"/>
    <w:rsid w:val="00BD1BFC"/>
    <w:rsid w:val="00BD2670"/>
    <w:rsid w:val="00BD272E"/>
    <w:rsid w:val="00BD2C7E"/>
    <w:rsid w:val="00BD2E74"/>
    <w:rsid w:val="00BD309C"/>
    <w:rsid w:val="00BD347F"/>
    <w:rsid w:val="00BD3C75"/>
    <w:rsid w:val="00BD4D39"/>
    <w:rsid w:val="00BD4DCE"/>
    <w:rsid w:val="00BD51A2"/>
    <w:rsid w:val="00BD51AB"/>
    <w:rsid w:val="00BD5AF8"/>
    <w:rsid w:val="00BD5B57"/>
    <w:rsid w:val="00BD5B88"/>
    <w:rsid w:val="00BD5C2A"/>
    <w:rsid w:val="00BD5F0E"/>
    <w:rsid w:val="00BD64D4"/>
    <w:rsid w:val="00BD6644"/>
    <w:rsid w:val="00BD6B62"/>
    <w:rsid w:val="00BD6D45"/>
    <w:rsid w:val="00BD6D74"/>
    <w:rsid w:val="00BD78DC"/>
    <w:rsid w:val="00BD7E58"/>
    <w:rsid w:val="00BE0A7C"/>
    <w:rsid w:val="00BE0D90"/>
    <w:rsid w:val="00BE0F91"/>
    <w:rsid w:val="00BE128A"/>
    <w:rsid w:val="00BE13D2"/>
    <w:rsid w:val="00BE1421"/>
    <w:rsid w:val="00BE1D54"/>
    <w:rsid w:val="00BE1D5D"/>
    <w:rsid w:val="00BE20E1"/>
    <w:rsid w:val="00BE2290"/>
    <w:rsid w:val="00BE2436"/>
    <w:rsid w:val="00BE259D"/>
    <w:rsid w:val="00BE2775"/>
    <w:rsid w:val="00BE29DE"/>
    <w:rsid w:val="00BE2A7E"/>
    <w:rsid w:val="00BE2F38"/>
    <w:rsid w:val="00BE311B"/>
    <w:rsid w:val="00BE31B1"/>
    <w:rsid w:val="00BE3951"/>
    <w:rsid w:val="00BE3C46"/>
    <w:rsid w:val="00BE40FB"/>
    <w:rsid w:val="00BE41CA"/>
    <w:rsid w:val="00BE42F2"/>
    <w:rsid w:val="00BE45BE"/>
    <w:rsid w:val="00BE46C1"/>
    <w:rsid w:val="00BE4D4A"/>
    <w:rsid w:val="00BE64FF"/>
    <w:rsid w:val="00BE6F47"/>
    <w:rsid w:val="00BE7102"/>
    <w:rsid w:val="00BE715B"/>
    <w:rsid w:val="00BE7319"/>
    <w:rsid w:val="00BE7A35"/>
    <w:rsid w:val="00BE7F22"/>
    <w:rsid w:val="00BE7F6D"/>
    <w:rsid w:val="00BF0115"/>
    <w:rsid w:val="00BF014B"/>
    <w:rsid w:val="00BF07E4"/>
    <w:rsid w:val="00BF0935"/>
    <w:rsid w:val="00BF1C33"/>
    <w:rsid w:val="00BF1C83"/>
    <w:rsid w:val="00BF1EF1"/>
    <w:rsid w:val="00BF1FE3"/>
    <w:rsid w:val="00BF2E2F"/>
    <w:rsid w:val="00BF31ED"/>
    <w:rsid w:val="00BF3625"/>
    <w:rsid w:val="00BF36DA"/>
    <w:rsid w:val="00BF3E08"/>
    <w:rsid w:val="00BF4027"/>
    <w:rsid w:val="00BF44DF"/>
    <w:rsid w:val="00BF4A44"/>
    <w:rsid w:val="00BF4DE7"/>
    <w:rsid w:val="00BF4F7F"/>
    <w:rsid w:val="00BF5288"/>
    <w:rsid w:val="00BF59B8"/>
    <w:rsid w:val="00BF59C1"/>
    <w:rsid w:val="00BF5A08"/>
    <w:rsid w:val="00BF5ABF"/>
    <w:rsid w:val="00BF607B"/>
    <w:rsid w:val="00BF60BA"/>
    <w:rsid w:val="00BF622B"/>
    <w:rsid w:val="00BF6742"/>
    <w:rsid w:val="00BF6B17"/>
    <w:rsid w:val="00BF7193"/>
    <w:rsid w:val="00BF72C7"/>
    <w:rsid w:val="00BF7484"/>
    <w:rsid w:val="00C002B5"/>
    <w:rsid w:val="00C005E6"/>
    <w:rsid w:val="00C006DA"/>
    <w:rsid w:val="00C00CFD"/>
    <w:rsid w:val="00C0133B"/>
    <w:rsid w:val="00C01588"/>
    <w:rsid w:val="00C01597"/>
    <w:rsid w:val="00C0160E"/>
    <w:rsid w:val="00C017FC"/>
    <w:rsid w:val="00C0184E"/>
    <w:rsid w:val="00C01A37"/>
    <w:rsid w:val="00C01D4B"/>
    <w:rsid w:val="00C021F4"/>
    <w:rsid w:val="00C0233F"/>
    <w:rsid w:val="00C02470"/>
    <w:rsid w:val="00C02AC4"/>
    <w:rsid w:val="00C02E46"/>
    <w:rsid w:val="00C03073"/>
    <w:rsid w:val="00C0312E"/>
    <w:rsid w:val="00C03362"/>
    <w:rsid w:val="00C03704"/>
    <w:rsid w:val="00C03B03"/>
    <w:rsid w:val="00C03CAC"/>
    <w:rsid w:val="00C040F7"/>
    <w:rsid w:val="00C0423C"/>
    <w:rsid w:val="00C0489D"/>
    <w:rsid w:val="00C048BF"/>
    <w:rsid w:val="00C0494C"/>
    <w:rsid w:val="00C04A49"/>
    <w:rsid w:val="00C04E0B"/>
    <w:rsid w:val="00C0516E"/>
    <w:rsid w:val="00C051F6"/>
    <w:rsid w:val="00C0524B"/>
    <w:rsid w:val="00C052C4"/>
    <w:rsid w:val="00C05523"/>
    <w:rsid w:val="00C057DB"/>
    <w:rsid w:val="00C058B3"/>
    <w:rsid w:val="00C05AD1"/>
    <w:rsid w:val="00C05ECB"/>
    <w:rsid w:val="00C064F6"/>
    <w:rsid w:val="00C069EA"/>
    <w:rsid w:val="00C06A41"/>
    <w:rsid w:val="00C06A8F"/>
    <w:rsid w:val="00C06ADB"/>
    <w:rsid w:val="00C06C8C"/>
    <w:rsid w:val="00C06D83"/>
    <w:rsid w:val="00C06FA7"/>
    <w:rsid w:val="00C07058"/>
    <w:rsid w:val="00C077CF"/>
    <w:rsid w:val="00C07A26"/>
    <w:rsid w:val="00C07BDB"/>
    <w:rsid w:val="00C103E7"/>
    <w:rsid w:val="00C10822"/>
    <w:rsid w:val="00C108DA"/>
    <w:rsid w:val="00C10913"/>
    <w:rsid w:val="00C1092D"/>
    <w:rsid w:val="00C10AD7"/>
    <w:rsid w:val="00C10EC4"/>
    <w:rsid w:val="00C110D6"/>
    <w:rsid w:val="00C111F6"/>
    <w:rsid w:val="00C115D4"/>
    <w:rsid w:val="00C11E80"/>
    <w:rsid w:val="00C11FB9"/>
    <w:rsid w:val="00C1216F"/>
    <w:rsid w:val="00C121C9"/>
    <w:rsid w:val="00C12498"/>
    <w:rsid w:val="00C1253B"/>
    <w:rsid w:val="00C12BAA"/>
    <w:rsid w:val="00C12C5E"/>
    <w:rsid w:val="00C12F17"/>
    <w:rsid w:val="00C13274"/>
    <w:rsid w:val="00C13460"/>
    <w:rsid w:val="00C135A1"/>
    <w:rsid w:val="00C1371A"/>
    <w:rsid w:val="00C137C8"/>
    <w:rsid w:val="00C13B88"/>
    <w:rsid w:val="00C13BC5"/>
    <w:rsid w:val="00C13C93"/>
    <w:rsid w:val="00C13E82"/>
    <w:rsid w:val="00C149E9"/>
    <w:rsid w:val="00C14C25"/>
    <w:rsid w:val="00C14D1E"/>
    <w:rsid w:val="00C1576D"/>
    <w:rsid w:val="00C15C20"/>
    <w:rsid w:val="00C15C26"/>
    <w:rsid w:val="00C15CD6"/>
    <w:rsid w:val="00C16810"/>
    <w:rsid w:val="00C16B8D"/>
    <w:rsid w:val="00C172ED"/>
    <w:rsid w:val="00C173C8"/>
    <w:rsid w:val="00C1777F"/>
    <w:rsid w:val="00C17A89"/>
    <w:rsid w:val="00C17CE4"/>
    <w:rsid w:val="00C17D45"/>
    <w:rsid w:val="00C17DCB"/>
    <w:rsid w:val="00C20481"/>
    <w:rsid w:val="00C2058A"/>
    <w:rsid w:val="00C20616"/>
    <w:rsid w:val="00C20660"/>
    <w:rsid w:val="00C20A66"/>
    <w:rsid w:val="00C20EFF"/>
    <w:rsid w:val="00C20F8B"/>
    <w:rsid w:val="00C21321"/>
    <w:rsid w:val="00C218DA"/>
    <w:rsid w:val="00C21FAC"/>
    <w:rsid w:val="00C223A8"/>
    <w:rsid w:val="00C22429"/>
    <w:rsid w:val="00C22CD3"/>
    <w:rsid w:val="00C22CDF"/>
    <w:rsid w:val="00C22E73"/>
    <w:rsid w:val="00C22F1D"/>
    <w:rsid w:val="00C2331C"/>
    <w:rsid w:val="00C23409"/>
    <w:rsid w:val="00C234E6"/>
    <w:rsid w:val="00C23538"/>
    <w:rsid w:val="00C2377F"/>
    <w:rsid w:val="00C241BE"/>
    <w:rsid w:val="00C24228"/>
    <w:rsid w:val="00C2443A"/>
    <w:rsid w:val="00C245B3"/>
    <w:rsid w:val="00C245F0"/>
    <w:rsid w:val="00C246F1"/>
    <w:rsid w:val="00C24B87"/>
    <w:rsid w:val="00C24C92"/>
    <w:rsid w:val="00C252C9"/>
    <w:rsid w:val="00C25646"/>
    <w:rsid w:val="00C25652"/>
    <w:rsid w:val="00C25740"/>
    <w:rsid w:val="00C257E4"/>
    <w:rsid w:val="00C25869"/>
    <w:rsid w:val="00C25A1D"/>
    <w:rsid w:val="00C25A9F"/>
    <w:rsid w:val="00C25CC3"/>
    <w:rsid w:val="00C25D86"/>
    <w:rsid w:val="00C2637C"/>
    <w:rsid w:val="00C26A74"/>
    <w:rsid w:val="00C26D16"/>
    <w:rsid w:val="00C26DDB"/>
    <w:rsid w:val="00C26E5D"/>
    <w:rsid w:val="00C270D7"/>
    <w:rsid w:val="00C272C1"/>
    <w:rsid w:val="00C275F1"/>
    <w:rsid w:val="00C27620"/>
    <w:rsid w:val="00C2767C"/>
    <w:rsid w:val="00C30545"/>
    <w:rsid w:val="00C3061A"/>
    <w:rsid w:val="00C30943"/>
    <w:rsid w:val="00C309AA"/>
    <w:rsid w:val="00C30E69"/>
    <w:rsid w:val="00C3103B"/>
    <w:rsid w:val="00C31041"/>
    <w:rsid w:val="00C31273"/>
    <w:rsid w:val="00C312DF"/>
    <w:rsid w:val="00C313B6"/>
    <w:rsid w:val="00C31D86"/>
    <w:rsid w:val="00C31FC8"/>
    <w:rsid w:val="00C32237"/>
    <w:rsid w:val="00C3231A"/>
    <w:rsid w:val="00C32A6C"/>
    <w:rsid w:val="00C32B49"/>
    <w:rsid w:val="00C3323C"/>
    <w:rsid w:val="00C33567"/>
    <w:rsid w:val="00C335E4"/>
    <w:rsid w:val="00C33601"/>
    <w:rsid w:val="00C33EA1"/>
    <w:rsid w:val="00C341E2"/>
    <w:rsid w:val="00C3420C"/>
    <w:rsid w:val="00C34350"/>
    <w:rsid w:val="00C34792"/>
    <w:rsid w:val="00C3485E"/>
    <w:rsid w:val="00C34A3B"/>
    <w:rsid w:val="00C34CB0"/>
    <w:rsid w:val="00C34D36"/>
    <w:rsid w:val="00C34E66"/>
    <w:rsid w:val="00C35084"/>
    <w:rsid w:val="00C353AA"/>
    <w:rsid w:val="00C35991"/>
    <w:rsid w:val="00C35CD5"/>
    <w:rsid w:val="00C35D05"/>
    <w:rsid w:val="00C35FB3"/>
    <w:rsid w:val="00C362A8"/>
    <w:rsid w:val="00C3674B"/>
    <w:rsid w:val="00C36C15"/>
    <w:rsid w:val="00C36D0E"/>
    <w:rsid w:val="00C3741D"/>
    <w:rsid w:val="00C3761F"/>
    <w:rsid w:val="00C37E39"/>
    <w:rsid w:val="00C400B2"/>
    <w:rsid w:val="00C40828"/>
    <w:rsid w:val="00C4099E"/>
    <w:rsid w:val="00C40B61"/>
    <w:rsid w:val="00C40D21"/>
    <w:rsid w:val="00C40E27"/>
    <w:rsid w:val="00C40F66"/>
    <w:rsid w:val="00C40F9A"/>
    <w:rsid w:val="00C411ED"/>
    <w:rsid w:val="00C413BB"/>
    <w:rsid w:val="00C4145D"/>
    <w:rsid w:val="00C416AE"/>
    <w:rsid w:val="00C41AF2"/>
    <w:rsid w:val="00C41B3F"/>
    <w:rsid w:val="00C41CF3"/>
    <w:rsid w:val="00C41E82"/>
    <w:rsid w:val="00C41F01"/>
    <w:rsid w:val="00C42519"/>
    <w:rsid w:val="00C4257B"/>
    <w:rsid w:val="00C42CC0"/>
    <w:rsid w:val="00C42FA5"/>
    <w:rsid w:val="00C446F8"/>
    <w:rsid w:val="00C447D5"/>
    <w:rsid w:val="00C447DF"/>
    <w:rsid w:val="00C4494F"/>
    <w:rsid w:val="00C44CDF"/>
    <w:rsid w:val="00C44D72"/>
    <w:rsid w:val="00C44DF4"/>
    <w:rsid w:val="00C45197"/>
    <w:rsid w:val="00C453B9"/>
    <w:rsid w:val="00C4545F"/>
    <w:rsid w:val="00C4562C"/>
    <w:rsid w:val="00C45799"/>
    <w:rsid w:val="00C45AAA"/>
    <w:rsid w:val="00C46037"/>
    <w:rsid w:val="00C4790E"/>
    <w:rsid w:val="00C47BD3"/>
    <w:rsid w:val="00C47C80"/>
    <w:rsid w:val="00C47D16"/>
    <w:rsid w:val="00C50EB9"/>
    <w:rsid w:val="00C50F86"/>
    <w:rsid w:val="00C515D8"/>
    <w:rsid w:val="00C51954"/>
    <w:rsid w:val="00C519CA"/>
    <w:rsid w:val="00C51B2B"/>
    <w:rsid w:val="00C51E45"/>
    <w:rsid w:val="00C52952"/>
    <w:rsid w:val="00C5295E"/>
    <w:rsid w:val="00C52AFD"/>
    <w:rsid w:val="00C52C12"/>
    <w:rsid w:val="00C53242"/>
    <w:rsid w:val="00C533AA"/>
    <w:rsid w:val="00C5379F"/>
    <w:rsid w:val="00C53CE8"/>
    <w:rsid w:val="00C54086"/>
    <w:rsid w:val="00C540DB"/>
    <w:rsid w:val="00C54137"/>
    <w:rsid w:val="00C5460D"/>
    <w:rsid w:val="00C548FB"/>
    <w:rsid w:val="00C5493A"/>
    <w:rsid w:val="00C54D71"/>
    <w:rsid w:val="00C54E59"/>
    <w:rsid w:val="00C55049"/>
    <w:rsid w:val="00C55152"/>
    <w:rsid w:val="00C55528"/>
    <w:rsid w:val="00C556C6"/>
    <w:rsid w:val="00C557DF"/>
    <w:rsid w:val="00C55D18"/>
    <w:rsid w:val="00C55D77"/>
    <w:rsid w:val="00C55E44"/>
    <w:rsid w:val="00C56011"/>
    <w:rsid w:val="00C56166"/>
    <w:rsid w:val="00C56371"/>
    <w:rsid w:val="00C56E87"/>
    <w:rsid w:val="00C57024"/>
    <w:rsid w:val="00C5734C"/>
    <w:rsid w:val="00C57418"/>
    <w:rsid w:val="00C575D6"/>
    <w:rsid w:val="00C577C9"/>
    <w:rsid w:val="00C57A17"/>
    <w:rsid w:val="00C57D30"/>
    <w:rsid w:val="00C57E51"/>
    <w:rsid w:val="00C57ED7"/>
    <w:rsid w:val="00C601CA"/>
    <w:rsid w:val="00C60368"/>
    <w:rsid w:val="00C603B6"/>
    <w:rsid w:val="00C608A0"/>
    <w:rsid w:val="00C60FAD"/>
    <w:rsid w:val="00C61040"/>
    <w:rsid w:val="00C613FE"/>
    <w:rsid w:val="00C61464"/>
    <w:rsid w:val="00C615B6"/>
    <w:rsid w:val="00C6165E"/>
    <w:rsid w:val="00C61796"/>
    <w:rsid w:val="00C618EA"/>
    <w:rsid w:val="00C62820"/>
    <w:rsid w:val="00C62A53"/>
    <w:rsid w:val="00C62CC6"/>
    <w:rsid w:val="00C62D99"/>
    <w:rsid w:val="00C62E5E"/>
    <w:rsid w:val="00C630F7"/>
    <w:rsid w:val="00C63569"/>
    <w:rsid w:val="00C63BBD"/>
    <w:rsid w:val="00C63E38"/>
    <w:rsid w:val="00C6453B"/>
    <w:rsid w:val="00C645B9"/>
    <w:rsid w:val="00C647E0"/>
    <w:rsid w:val="00C6539C"/>
    <w:rsid w:val="00C653A6"/>
    <w:rsid w:val="00C65456"/>
    <w:rsid w:val="00C65A17"/>
    <w:rsid w:val="00C65A1F"/>
    <w:rsid w:val="00C65C75"/>
    <w:rsid w:val="00C65D7A"/>
    <w:rsid w:val="00C660FF"/>
    <w:rsid w:val="00C668AB"/>
    <w:rsid w:val="00C66BCC"/>
    <w:rsid w:val="00C66E0F"/>
    <w:rsid w:val="00C66E8B"/>
    <w:rsid w:val="00C66F99"/>
    <w:rsid w:val="00C66FB5"/>
    <w:rsid w:val="00C67421"/>
    <w:rsid w:val="00C676FA"/>
    <w:rsid w:val="00C67F89"/>
    <w:rsid w:val="00C705A5"/>
    <w:rsid w:val="00C70664"/>
    <w:rsid w:val="00C707D4"/>
    <w:rsid w:val="00C70AD6"/>
    <w:rsid w:val="00C70D66"/>
    <w:rsid w:val="00C70E14"/>
    <w:rsid w:val="00C7102A"/>
    <w:rsid w:val="00C713FA"/>
    <w:rsid w:val="00C714D3"/>
    <w:rsid w:val="00C716D4"/>
    <w:rsid w:val="00C71934"/>
    <w:rsid w:val="00C71B5A"/>
    <w:rsid w:val="00C71C67"/>
    <w:rsid w:val="00C71D0B"/>
    <w:rsid w:val="00C7242C"/>
    <w:rsid w:val="00C724EB"/>
    <w:rsid w:val="00C72C62"/>
    <w:rsid w:val="00C72FEB"/>
    <w:rsid w:val="00C74169"/>
    <w:rsid w:val="00C743F2"/>
    <w:rsid w:val="00C74875"/>
    <w:rsid w:val="00C74B39"/>
    <w:rsid w:val="00C74BE2"/>
    <w:rsid w:val="00C74DDC"/>
    <w:rsid w:val="00C74FB5"/>
    <w:rsid w:val="00C7504C"/>
    <w:rsid w:val="00C7536C"/>
    <w:rsid w:val="00C75453"/>
    <w:rsid w:val="00C7579D"/>
    <w:rsid w:val="00C75A1D"/>
    <w:rsid w:val="00C75A97"/>
    <w:rsid w:val="00C75AED"/>
    <w:rsid w:val="00C7632C"/>
    <w:rsid w:val="00C76695"/>
    <w:rsid w:val="00C76768"/>
    <w:rsid w:val="00C77074"/>
    <w:rsid w:val="00C771BF"/>
    <w:rsid w:val="00C77754"/>
    <w:rsid w:val="00C77860"/>
    <w:rsid w:val="00C77991"/>
    <w:rsid w:val="00C77AAB"/>
    <w:rsid w:val="00C77DAD"/>
    <w:rsid w:val="00C80452"/>
    <w:rsid w:val="00C8047D"/>
    <w:rsid w:val="00C8074F"/>
    <w:rsid w:val="00C80ABE"/>
    <w:rsid w:val="00C80AE0"/>
    <w:rsid w:val="00C80B6C"/>
    <w:rsid w:val="00C8113A"/>
    <w:rsid w:val="00C81278"/>
    <w:rsid w:val="00C812CC"/>
    <w:rsid w:val="00C812E0"/>
    <w:rsid w:val="00C81519"/>
    <w:rsid w:val="00C815A3"/>
    <w:rsid w:val="00C81673"/>
    <w:rsid w:val="00C81D1B"/>
    <w:rsid w:val="00C81E5F"/>
    <w:rsid w:val="00C823FB"/>
    <w:rsid w:val="00C827A8"/>
    <w:rsid w:val="00C82FA3"/>
    <w:rsid w:val="00C83597"/>
    <w:rsid w:val="00C8368E"/>
    <w:rsid w:val="00C83899"/>
    <w:rsid w:val="00C838F7"/>
    <w:rsid w:val="00C83B7F"/>
    <w:rsid w:val="00C83BF8"/>
    <w:rsid w:val="00C83F2F"/>
    <w:rsid w:val="00C84257"/>
    <w:rsid w:val="00C842B2"/>
    <w:rsid w:val="00C84753"/>
    <w:rsid w:val="00C84E84"/>
    <w:rsid w:val="00C856E3"/>
    <w:rsid w:val="00C8596A"/>
    <w:rsid w:val="00C85B49"/>
    <w:rsid w:val="00C85C89"/>
    <w:rsid w:val="00C85E8C"/>
    <w:rsid w:val="00C85F39"/>
    <w:rsid w:val="00C862EF"/>
    <w:rsid w:val="00C8692F"/>
    <w:rsid w:val="00C8704D"/>
    <w:rsid w:val="00C872B0"/>
    <w:rsid w:val="00C873FB"/>
    <w:rsid w:val="00C876E1"/>
    <w:rsid w:val="00C87809"/>
    <w:rsid w:val="00C90239"/>
    <w:rsid w:val="00C90542"/>
    <w:rsid w:val="00C907BC"/>
    <w:rsid w:val="00C90AB1"/>
    <w:rsid w:val="00C90B09"/>
    <w:rsid w:val="00C90E8A"/>
    <w:rsid w:val="00C90F11"/>
    <w:rsid w:val="00C91101"/>
    <w:rsid w:val="00C91119"/>
    <w:rsid w:val="00C91653"/>
    <w:rsid w:val="00C9179F"/>
    <w:rsid w:val="00C917A6"/>
    <w:rsid w:val="00C9184C"/>
    <w:rsid w:val="00C918C9"/>
    <w:rsid w:val="00C91B68"/>
    <w:rsid w:val="00C922F2"/>
    <w:rsid w:val="00C92481"/>
    <w:rsid w:val="00C9265C"/>
    <w:rsid w:val="00C92662"/>
    <w:rsid w:val="00C92A51"/>
    <w:rsid w:val="00C92F23"/>
    <w:rsid w:val="00C92FC4"/>
    <w:rsid w:val="00C93098"/>
    <w:rsid w:val="00C930B8"/>
    <w:rsid w:val="00C937CC"/>
    <w:rsid w:val="00C9380D"/>
    <w:rsid w:val="00C93952"/>
    <w:rsid w:val="00C93FEA"/>
    <w:rsid w:val="00C94203"/>
    <w:rsid w:val="00C94229"/>
    <w:rsid w:val="00C94AB8"/>
    <w:rsid w:val="00C94AD7"/>
    <w:rsid w:val="00C9512E"/>
    <w:rsid w:val="00C953F5"/>
    <w:rsid w:val="00C953F8"/>
    <w:rsid w:val="00C954A7"/>
    <w:rsid w:val="00C95530"/>
    <w:rsid w:val="00C9581F"/>
    <w:rsid w:val="00C95AF7"/>
    <w:rsid w:val="00C961DE"/>
    <w:rsid w:val="00C96355"/>
    <w:rsid w:val="00C9638E"/>
    <w:rsid w:val="00C965ED"/>
    <w:rsid w:val="00C96F8A"/>
    <w:rsid w:val="00C970BE"/>
    <w:rsid w:val="00C9764A"/>
    <w:rsid w:val="00C97A31"/>
    <w:rsid w:val="00C97A35"/>
    <w:rsid w:val="00C97A78"/>
    <w:rsid w:val="00C97AD5"/>
    <w:rsid w:val="00C97B9F"/>
    <w:rsid w:val="00C97C40"/>
    <w:rsid w:val="00C97FF7"/>
    <w:rsid w:val="00CA011F"/>
    <w:rsid w:val="00CA07A7"/>
    <w:rsid w:val="00CA07C3"/>
    <w:rsid w:val="00CA1203"/>
    <w:rsid w:val="00CA12EF"/>
    <w:rsid w:val="00CA1303"/>
    <w:rsid w:val="00CA15D0"/>
    <w:rsid w:val="00CA15F2"/>
    <w:rsid w:val="00CA2227"/>
    <w:rsid w:val="00CA2924"/>
    <w:rsid w:val="00CA2DBC"/>
    <w:rsid w:val="00CA2E2E"/>
    <w:rsid w:val="00CA33AA"/>
    <w:rsid w:val="00CA3491"/>
    <w:rsid w:val="00CA3FB3"/>
    <w:rsid w:val="00CA415B"/>
    <w:rsid w:val="00CA43B2"/>
    <w:rsid w:val="00CA482B"/>
    <w:rsid w:val="00CA4B75"/>
    <w:rsid w:val="00CA509D"/>
    <w:rsid w:val="00CA512A"/>
    <w:rsid w:val="00CA57FE"/>
    <w:rsid w:val="00CA5B0C"/>
    <w:rsid w:val="00CA611D"/>
    <w:rsid w:val="00CA71D8"/>
    <w:rsid w:val="00CA76DF"/>
    <w:rsid w:val="00CA772C"/>
    <w:rsid w:val="00CA7F0A"/>
    <w:rsid w:val="00CB00FC"/>
    <w:rsid w:val="00CB03A3"/>
    <w:rsid w:val="00CB03F9"/>
    <w:rsid w:val="00CB0435"/>
    <w:rsid w:val="00CB04BC"/>
    <w:rsid w:val="00CB0636"/>
    <w:rsid w:val="00CB0A73"/>
    <w:rsid w:val="00CB0B1A"/>
    <w:rsid w:val="00CB0B90"/>
    <w:rsid w:val="00CB0C67"/>
    <w:rsid w:val="00CB0FFF"/>
    <w:rsid w:val="00CB1157"/>
    <w:rsid w:val="00CB14C8"/>
    <w:rsid w:val="00CB17D1"/>
    <w:rsid w:val="00CB1D9C"/>
    <w:rsid w:val="00CB1FBE"/>
    <w:rsid w:val="00CB2168"/>
    <w:rsid w:val="00CB2199"/>
    <w:rsid w:val="00CB26CC"/>
    <w:rsid w:val="00CB27C5"/>
    <w:rsid w:val="00CB2AC5"/>
    <w:rsid w:val="00CB38EB"/>
    <w:rsid w:val="00CB39EE"/>
    <w:rsid w:val="00CB3A0F"/>
    <w:rsid w:val="00CB3DEC"/>
    <w:rsid w:val="00CB41FE"/>
    <w:rsid w:val="00CB4C53"/>
    <w:rsid w:val="00CB4ED2"/>
    <w:rsid w:val="00CB5190"/>
    <w:rsid w:val="00CB51F1"/>
    <w:rsid w:val="00CB57E2"/>
    <w:rsid w:val="00CB58DD"/>
    <w:rsid w:val="00CB5911"/>
    <w:rsid w:val="00CB5C81"/>
    <w:rsid w:val="00CB5D4D"/>
    <w:rsid w:val="00CB5DF1"/>
    <w:rsid w:val="00CB6101"/>
    <w:rsid w:val="00CB6D32"/>
    <w:rsid w:val="00CB7584"/>
    <w:rsid w:val="00CB7798"/>
    <w:rsid w:val="00CB7DEB"/>
    <w:rsid w:val="00CB7FA1"/>
    <w:rsid w:val="00CC02BF"/>
    <w:rsid w:val="00CC02F9"/>
    <w:rsid w:val="00CC0371"/>
    <w:rsid w:val="00CC067D"/>
    <w:rsid w:val="00CC0877"/>
    <w:rsid w:val="00CC0D8A"/>
    <w:rsid w:val="00CC193C"/>
    <w:rsid w:val="00CC1EC7"/>
    <w:rsid w:val="00CC2309"/>
    <w:rsid w:val="00CC2380"/>
    <w:rsid w:val="00CC24AB"/>
    <w:rsid w:val="00CC2683"/>
    <w:rsid w:val="00CC2A73"/>
    <w:rsid w:val="00CC2E1E"/>
    <w:rsid w:val="00CC2F32"/>
    <w:rsid w:val="00CC35B6"/>
    <w:rsid w:val="00CC3989"/>
    <w:rsid w:val="00CC3A90"/>
    <w:rsid w:val="00CC4038"/>
    <w:rsid w:val="00CC4CCE"/>
    <w:rsid w:val="00CC4D7C"/>
    <w:rsid w:val="00CC4E1A"/>
    <w:rsid w:val="00CC4FA4"/>
    <w:rsid w:val="00CC5491"/>
    <w:rsid w:val="00CC5A05"/>
    <w:rsid w:val="00CC5B27"/>
    <w:rsid w:val="00CC5CA5"/>
    <w:rsid w:val="00CC5D1D"/>
    <w:rsid w:val="00CC5FA6"/>
    <w:rsid w:val="00CC636C"/>
    <w:rsid w:val="00CC65A6"/>
    <w:rsid w:val="00CC67C6"/>
    <w:rsid w:val="00CC6980"/>
    <w:rsid w:val="00CC6997"/>
    <w:rsid w:val="00CC6B20"/>
    <w:rsid w:val="00CC6C9F"/>
    <w:rsid w:val="00CC7134"/>
    <w:rsid w:val="00CC76A2"/>
    <w:rsid w:val="00CC793F"/>
    <w:rsid w:val="00CC7E6D"/>
    <w:rsid w:val="00CC7FD4"/>
    <w:rsid w:val="00CD00C5"/>
    <w:rsid w:val="00CD00C7"/>
    <w:rsid w:val="00CD01A3"/>
    <w:rsid w:val="00CD0491"/>
    <w:rsid w:val="00CD0814"/>
    <w:rsid w:val="00CD0BEB"/>
    <w:rsid w:val="00CD13F0"/>
    <w:rsid w:val="00CD1503"/>
    <w:rsid w:val="00CD16E8"/>
    <w:rsid w:val="00CD1B58"/>
    <w:rsid w:val="00CD20C8"/>
    <w:rsid w:val="00CD23CE"/>
    <w:rsid w:val="00CD26E6"/>
    <w:rsid w:val="00CD2A05"/>
    <w:rsid w:val="00CD362B"/>
    <w:rsid w:val="00CD39CA"/>
    <w:rsid w:val="00CD3AA6"/>
    <w:rsid w:val="00CD3D07"/>
    <w:rsid w:val="00CD468D"/>
    <w:rsid w:val="00CD4697"/>
    <w:rsid w:val="00CD47E6"/>
    <w:rsid w:val="00CD515F"/>
    <w:rsid w:val="00CD5C69"/>
    <w:rsid w:val="00CD5CDD"/>
    <w:rsid w:val="00CD624A"/>
    <w:rsid w:val="00CD64A7"/>
    <w:rsid w:val="00CD6563"/>
    <w:rsid w:val="00CD6D70"/>
    <w:rsid w:val="00CD6E4F"/>
    <w:rsid w:val="00CD7397"/>
    <w:rsid w:val="00CD7593"/>
    <w:rsid w:val="00CD7D58"/>
    <w:rsid w:val="00CE08B8"/>
    <w:rsid w:val="00CE0D07"/>
    <w:rsid w:val="00CE0DF6"/>
    <w:rsid w:val="00CE0E2F"/>
    <w:rsid w:val="00CE0E56"/>
    <w:rsid w:val="00CE10CE"/>
    <w:rsid w:val="00CE1BDF"/>
    <w:rsid w:val="00CE1C1C"/>
    <w:rsid w:val="00CE2004"/>
    <w:rsid w:val="00CE2045"/>
    <w:rsid w:val="00CE2791"/>
    <w:rsid w:val="00CE2882"/>
    <w:rsid w:val="00CE2DD1"/>
    <w:rsid w:val="00CE2FDE"/>
    <w:rsid w:val="00CE3006"/>
    <w:rsid w:val="00CE3473"/>
    <w:rsid w:val="00CE3986"/>
    <w:rsid w:val="00CE3E10"/>
    <w:rsid w:val="00CE3E82"/>
    <w:rsid w:val="00CE40A9"/>
    <w:rsid w:val="00CE473A"/>
    <w:rsid w:val="00CE506D"/>
    <w:rsid w:val="00CE552D"/>
    <w:rsid w:val="00CE556C"/>
    <w:rsid w:val="00CE5729"/>
    <w:rsid w:val="00CE5F22"/>
    <w:rsid w:val="00CE6599"/>
    <w:rsid w:val="00CE6C28"/>
    <w:rsid w:val="00CE6E1E"/>
    <w:rsid w:val="00CE6EBB"/>
    <w:rsid w:val="00CE7654"/>
    <w:rsid w:val="00CE78CC"/>
    <w:rsid w:val="00CE7B19"/>
    <w:rsid w:val="00CE7C0B"/>
    <w:rsid w:val="00CF0009"/>
    <w:rsid w:val="00CF01F2"/>
    <w:rsid w:val="00CF04F4"/>
    <w:rsid w:val="00CF0D5C"/>
    <w:rsid w:val="00CF130F"/>
    <w:rsid w:val="00CF18C0"/>
    <w:rsid w:val="00CF1C3A"/>
    <w:rsid w:val="00CF1F2A"/>
    <w:rsid w:val="00CF1F89"/>
    <w:rsid w:val="00CF2142"/>
    <w:rsid w:val="00CF21F7"/>
    <w:rsid w:val="00CF2305"/>
    <w:rsid w:val="00CF2A53"/>
    <w:rsid w:val="00CF2C0E"/>
    <w:rsid w:val="00CF2EE6"/>
    <w:rsid w:val="00CF32E7"/>
    <w:rsid w:val="00CF3614"/>
    <w:rsid w:val="00CF3CCD"/>
    <w:rsid w:val="00CF4752"/>
    <w:rsid w:val="00CF4954"/>
    <w:rsid w:val="00CF49F9"/>
    <w:rsid w:val="00CF4AD4"/>
    <w:rsid w:val="00CF4B2A"/>
    <w:rsid w:val="00CF50C2"/>
    <w:rsid w:val="00CF584A"/>
    <w:rsid w:val="00CF5ACF"/>
    <w:rsid w:val="00CF5D04"/>
    <w:rsid w:val="00CF5F36"/>
    <w:rsid w:val="00CF61BA"/>
    <w:rsid w:val="00CF6460"/>
    <w:rsid w:val="00CF6D0F"/>
    <w:rsid w:val="00CF6F64"/>
    <w:rsid w:val="00CF71F6"/>
    <w:rsid w:val="00CF7404"/>
    <w:rsid w:val="00CF74C4"/>
    <w:rsid w:val="00CF763D"/>
    <w:rsid w:val="00CF782D"/>
    <w:rsid w:val="00CF7CAB"/>
    <w:rsid w:val="00CF7D8E"/>
    <w:rsid w:val="00D00443"/>
    <w:rsid w:val="00D004C3"/>
    <w:rsid w:val="00D00C08"/>
    <w:rsid w:val="00D00F44"/>
    <w:rsid w:val="00D01299"/>
    <w:rsid w:val="00D014E0"/>
    <w:rsid w:val="00D01615"/>
    <w:rsid w:val="00D0172C"/>
    <w:rsid w:val="00D019C0"/>
    <w:rsid w:val="00D01A30"/>
    <w:rsid w:val="00D01B7D"/>
    <w:rsid w:val="00D01C43"/>
    <w:rsid w:val="00D01CBE"/>
    <w:rsid w:val="00D01E5A"/>
    <w:rsid w:val="00D02199"/>
    <w:rsid w:val="00D02258"/>
    <w:rsid w:val="00D023AC"/>
    <w:rsid w:val="00D0241B"/>
    <w:rsid w:val="00D026F8"/>
    <w:rsid w:val="00D02954"/>
    <w:rsid w:val="00D02977"/>
    <w:rsid w:val="00D02996"/>
    <w:rsid w:val="00D029CE"/>
    <w:rsid w:val="00D02CF4"/>
    <w:rsid w:val="00D030C6"/>
    <w:rsid w:val="00D03118"/>
    <w:rsid w:val="00D03385"/>
    <w:rsid w:val="00D03595"/>
    <w:rsid w:val="00D03728"/>
    <w:rsid w:val="00D038A4"/>
    <w:rsid w:val="00D04132"/>
    <w:rsid w:val="00D04601"/>
    <w:rsid w:val="00D04F72"/>
    <w:rsid w:val="00D04F81"/>
    <w:rsid w:val="00D0512C"/>
    <w:rsid w:val="00D051DA"/>
    <w:rsid w:val="00D0531E"/>
    <w:rsid w:val="00D053A1"/>
    <w:rsid w:val="00D056C5"/>
    <w:rsid w:val="00D058E8"/>
    <w:rsid w:val="00D05BA7"/>
    <w:rsid w:val="00D06697"/>
    <w:rsid w:val="00D07013"/>
    <w:rsid w:val="00D07029"/>
    <w:rsid w:val="00D0736C"/>
    <w:rsid w:val="00D077B1"/>
    <w:rsid w:val="00D0792B"/>
    <w:rsid w:val="00D0797D"/>
    <w:rsid w:val="00D07CC0"/>
    <w:rsid w:val="00D1044E"/>
    <w:rsid w:val="00D1057E"/>
    <w:rsid w:val="00D10938"/>
    <w:rsid w:val="00D10B04"/>
    <w:rsid w:val="00D10BA1"/>
    <w:rsid w:val="00D112A1"/>
    <w:rsid w:val="00D118AF"/>
    <w:rsid w:val="00D11A5B"/>
    <w:rsid w:val="00D11CAC"/>
    <w:rsid w:val="00D11EA7"/>
    <w:rsid w:val="00D11EB0"/>
    <w:rsid w:val="00D1200F"/>
    <w:rsid w:val="00D12194"/>
    <w:rsid w:val="00D121D8"/>
    <w:rsid w:val="00D12370"/>
    <w:rsid w:val="00D123C6"/>
    <w:rsid w:val="00D124BD"/>
    <w:rsid w:val="00D12AB9"/>
    <w:rsid w:val="00D12CC3"/>
    <w:rsid w:val="00D1300D"/>
    <w:rsid w:val="00D1315F"/>
    <w:rsid w:val="00D131C5"/>
    <w:rsid w:val="00D13789"/>
    <w:rsid w:val="00D13989"/>
    <w:rsid w:val="00D140DA"/>
    <w:rsid w:val="00D151BC"/>
    <w:rsid w:val="00D158DC"/>
    <w:rsid w:val="00D15A7A"/>
    <w:rsid w:val="00D15DFA"/>
    <w:rsid w:val="00D15FB4"/>
    <w:rsid w:val="00D16235"/>
    <w:rsid w:val="00D164C8"/>
    <w:rsid w:val="00D17098"/>
    <w:rsid w:val="00D17115"/>
    <w:rsid w:val="00D171E0"/>
    <w:rsid w:val="00D17325"/>
    <w:rsid w:val="00D17346"/>
    <w:rsid w:val="00D174F2"/>
    <w:rsid w:val="00D17637"/>
    <w:rsid w:val="00D17A4E"/>
    <w:rsid w:val="00D17B93"/>
    <w:rsid w:val="00D17C60"/>
    <w:rsid w:val="00D20187"/>
    <w:rsid w:val="00D202DC"/>
    <w:rsid w:val="00D20545"/>
    <w:rsid w:val="00D20AE5"/>
    <w:rsid w:val="00D2103E"/>
    <w:rsid w:val="00D2133A"/>
    <w:rsid w:val="00D213D5"/>
    <w:rsid w:val="00D217C4"/>
    <w:rsid w:val="00D21A39"/>
    <w:rsid w:val="00D21A9F"/>
    <w:rsid w:val="00D21D0A"/>
    <w:rsid w:val="00D21D46"/>
    <w:rsid w:val="00D21D52"/>
    <w:rsid w:val="00D2200B"/>
    <w:rsid w:val="00D227C0"/>
    <w:rsid w:val="00D228E1"/>
    <w:rsid w:val="00D229B9"/>
    <w:rsid w:val="00D22EB6"/>
    <w:rsid w:val="00D22F99"/>
    <w:rsid w:val="00D23020"/>
    <w:rsid w:val="00D23084"/>
    <w:rsid w:val="00D232F0"/>
    <w:rsid w:val="00D23411"/>
    <w:rsid w:val="00D2346C"/>
    <w:rsid w:val="00D2371C"/>
    <w:rsid w:val="00D2382D"/>
    <w:rsid w:val="00D23B0D"/>
    <w:rsid w:val="00D23BDE"/>
    <w:rsid w:val="00D244C6"/>
    <w:rsid w:val="00D24D2C"/>
    <w:rsid w:val="00D24EF5"/>
    <w:rsid w:val="00D25705"/>
    <w:rsid w:val="00D25824"/>
    <w:rsid w:val="00D25964"/>
    <w:rsid w:val="00D25AAB"/>
    <w:rsid w:val="00D25DBC"/>
    <w:rsid w:val="00D26823"/>
    <w:rsid w:val="00D269AD"/>
    <w:rsid w:val="00D26BEE"/>
    <w:rsid w:val="00D26C4F"/>
    <w:rsid w:val="00D26DE9"/>
    <w:rsid w:val="00D27164"/>
    <w:rsid w:val="00D27686"/>
    <w:rsid w:val="00D27987"/>
    <w:rsid w:val="00D27BB3"/>
    <w:rsid w:val="00D27BF0"/>
    <w:rsid w:val="00D3006F"/>
    <w:rsid w:val="00D305CA"/>
    <w:rsid w:val="00D30857"/>
    <w:rsid w:val="00D309C3"/>
    <w:rsid w:val="00D30DF3"/>
    <w:rsid w:val="00D31120"/>
    <w:rsid w:val="00D31688"/>
    <w:rsid w:val="00D31A8E"/>
    <w:rsid w:val="00D31ADB"/>
    <w:rsid w:val="00D31D37"/>
    <w:rsid w:val="00D31D4B"/>
    <w:rsid w:val="00D31D65"/>
    <w:rsid w:val="00D31D71"/>
    <w:rsid w:val="00D31D7A"/>
    <w:rsid w:val="00D32242"/>
    <w:rsid w:val="00D322C4"/>
    <w:rsid w:val="00D32712"/>
    <w:rsid w:val="00D32AA8"/>
    <w:rsid w:val="00D3314E"/>
    <w:rsid w:val="00D3321C"/>
    <w:rsid w:val="00D33307"/>
    <w:rsid w:val="00D33533"/>
    <w:rsid w:val="00D33A08"/>
    <w:rsid w:val="00D33FE7"/>
    <w:rsid w:val="00D34470"/>
    <w:rsid w:val="00D346FE"/>
    <w:rsid w:val="00D34A80"/>
    <w:rsid w:val="00D34E21"/>
    <w:rsid w:val="00D34E40"/>
    <w:rsid w:val="00D35154"/>
    <w:rsid w:val="00D351C3"/>
    <w:rsid w:val="00D351E8"/>
    <w:rsid w:val="00D354D8"/>
    <w:rsid w:val="00D35808"/>
    <w:rsid w:val="00D35A42"/>
    <w:rsid w:val="00D35A44"/>
    <w:rsid w:val="00D35B5E"/>
    <w:rsid w:val="00D35B7D"/>
    <w:rsid w:val="00D369E3"/>
    <w:rsid w:val="00D36A7E"/>
    <w:rsid w:val="00D36B2F"/>
    <w:rsid w:val="00D373E9"/>
    <w:rsid w:val="00D374DE"/>
    <w:rsid w:val="00D37624"/>
    <w:rsid w:val="00D37982"/>
    <w:rsid w:val="00D37BB1"/>
    <w:rsid w:val="00D37C92"/>
    <w:rsid w:val="00D37F87"/>
    <w:rsid w:val="00D40168"/>
    <w:rsid w:val="00D4036E"/>
    <w:rsid w:val="00D40622"/>
    <w:rsid w:val="00D40897"/>
    <w:rsid w:val="00D40AE3"/>
    <w:rsid w:val="00D41113"/>
    <w:rsid w:val="00D41762"/>
    <w:rsid w:val="00D41827"/>
    <w:rsid w:val="00D41958"/>
    <w:rsid w:val="00D41EF8"/>
    <w:rsid w:val="00D421A4"/>
    <w:rsid w:val="00D42512"/>
    <w:rsid w:val="00D426BC"/>
    <w:rsid w:val="00D42D1C"/>
    <w:rsid w:val="00D430E6"/>
    <w:rsid w:val="00D434D9"/>
    <w:rsid w:val="00D434F0"/>
    <w:rsid w:val="00D43E0E"/>
    <w:rsid w:val="00D43FCE"/>
    <w:rsid w:val="00D442A5"/>
    <w:rsid w:val="00D443DA"/>
    <w:rsid w:val="00D444A4"/>
    <w:rsid w:val="00D4478E"/>
    <w:rsid w:val="00D447F1"/>
    <w:rsid w:val="00D44A48"/>
    <w:rsid w:val="00D44D48"/>
    <w:rsid w:val="00D44D81"/>
    <w:rsid w:val="00D450D5"/>
    <w:rsid w:val="00D452AA"/>
    <w:rsid w:val="00D459DF"/>
    <w:rsid w:val="00D45A7F"/>
    <w:rsid w:val="00D45BD7"/>
    <w:rsid w:val="00D45C4D"/>
    <w:rsid w:val="00D45CA5"/>
    <w:rsid w:val="00D45DE1"/>
    <w:rsid w:val="00D45E48"/>
    <w:rsid w:val="00D45E95"/>
    <w:rsid w:val="00D45FA4"/>
    <w:rsid w:val="00D45FCB"/>
    <w:rsid w:val="00D466EA"/>
    <w:rsid w:val="00D467B9"/>
    <w:rsid w:val="00D46FB3"/>
    <w:rsid w:val="00D47075"/>
    <w:rsid w:val="00D47106"/>
    <w:rsid w:val="00D47249"/>
    <w:rsid w:val="00D472B5"/>
    <w:rsid w:val="00D475D3"/>
    <w:rsid w:val="00D47740"/>
    <w:rsid w:val="00D47A79"/>
    <w:rsid w:val="00D47C4F"/>
    <w:rsid w:val="00D500E8"/>
    <w:rsid w:val="00D5020B"/>
    <w:rsid w:val="00D50502"/>
    <w:rsid w:val="00D507DE"/>
    <w:rsid w:val="00D50828"/>
    <w:rsid w:val="00D50ABA"/>
    <w:rsid w:val="00D50D75"/>
    <w:rsid w:val="00D50F9D"/>
    <w:rsid w:val="00D50FBB"/>
    <w:rsid w:val="00D5130C"/>
    <w:rsid w:val="00D513B2"/>
    <w:rsid w:val="00D513DB"/>
    <w:rsid w:val="00D5146D"/>
    <w:rsid w:val="00D5155A"/>
    <w:rsid w:val="00D51C5D"/>
    <w:rsid w:val="00D51F52"/>
    <w:rsid w:val="00D51FE3"/>
    <w:rsid w:val="00D528F7"/>
    <w:rsid w:val="00D52EF6"/>
    <w:rsid w:val="00D52F3A"/>
    <w:rsid w:val="00D536EC"/>
    <w:rsid w:val="00D53848"/>
    <w:rsid w:val="00D5388F"/>
    <w:rsid w:val="00D53944"/>
    <w:rsid w:val="00D53B02"/>
    <w:rsid w:val="00D53B05"/>
    <w:rsid w:val="00D53D1A"/>
    <w:rsid w:val="00D545BE"/>
    <w:rsid w:val="00D54C72"/>
    <w:rsid w:val="00D54DF5"/>
    <w:rsid w:val="00D54F50"/>
    <w:rsid w:val="00D55207"/>
    <w:rsid w:val="00D553E6"/>
    <w:rsid w:val="00D5546E"/>
    <w:rsid w:val="00D554A6"/>
    <w:rsid w:val="00D55595"/>
    <w:rsid w:val="00D5562C"/>
    <w:rsid w:val="00D5562E"/>
    <w:rsid w:val="00D5580E"/>
    <w:rsid w:val="00D56089"/>
    <w:rsid w:val="00D5646B"/>
    <w:rsid w:val="00D565ED"/>
    <w:rsid w:val="00D56922"/>
    <w:rsid w:val="00D56B0D"/>
    <w:rsid w:val="00D56B89"/>
    <w:rsid w:val="00D56F04"/>
    <w:rsid w:val="00D57278"/>
    <w:rsid w:val="00D57459"/>
    <w:rsid w:val="00D575A6"/>
    <w:rsid w:val="00D5779C"/>
    <w:rsid w:val="00D579AC"/>
    <w:rsid w:val="00D57DDA"/>
    <w:rsid w:val="00D60160"/>
    <w:rsid w:val="00D6027C"/>
    <w:rsid w:val="00D603EB"/>
    <w:rsid w:val="00D60787"/>
    <w:rsid w:val="00D60A0B"/>
    <w:rsid w:val="00D60C7A"/>
    <w:rsid w:val="00D60FCA"/>
    <w:rsid w:val="00D61104"/>
    <w:rsid w:val="00D61364"/>
    <w:rsid w:val="00D61988"/>
    <w:rsid w:val="00D61A4A"/>
    <w:rsid w:val="00D62289"/>
    <w:rsid w:val="00D62739"/>
    <w:rsid w:val="00D6280E"/>
    <w:rsid w:val="00D62930"/>
    <w:rsid w:val="00D62E55"/>
    <w:rsid w:val="00D63044"/>
    <w:rsid w:val="00D63137"/>
    <w:rsid w:val="00D63261"/>
    <w:rsid w:val="00D633F5"/>
    <w:rsid w:val="00D63533"/>
    <w:rsid w:val="00D63659"/>
    <w:rsid w:val="00D63994"/>
    <w:rsid w:val="00D63C50"/>
    <w:rsid w:val="00D63E51"/>
    <w:rsid w:val="00D63F4E"/>
    <w:rsid w:val="00D6437A"/>
    <w:rsid w:val="00D647BE"/>
    <w:rsid w:val="00D6493B"/>
    <w:rsid w:val="00D64DD9"/>
    <w:rsid w:val="00D6504A"/>
    <w:rsid w:val="00D65795"/>
    <w:rsid w:val="00D65ABD"/>
    <w:rsid w:val="00D65DB8"/>
    <w:rsid w:val="00D66619"/>
    <w:rsid w:val="00D666C8"/>
    <w:rsid w:val="00D66CEB"/>
    <w:rsid w:val="00D66FDB"/>
    <w:rsid w:val="00D67567"/>
    <w:rsid w:val="00D675FF"/>
    <w:rsid w:val="00D6780F"/>
    <w:rsid w:val="00D67811"/>
    <w:rsid w:val="00D67A43"/>
    <w:rsid w:val="00D67F4F"/>
    <w:rsid w:val="00D703C0"/>
    <w:rsid w:val="00D708D9"/>
    <w:rsid w:val="00D71695"/>
    <w:rsid w:val="00D7187F"/>
    <w:rsid w:val="00D718BB"/>
    <w:rsid w:val="00D7190F"/>
    <w:rsid w:val="00D719EE"/>
    <w:rsid w:val="00D71B47"/>
    <w:rsid w:val="00D72561"/>
    <w:rsid w:val="00D725A8"/>
    <w:rsid w:val="00D727C0"/>
    <w:rsid w:val="00D727E7"/>
    <w:rsid w:val="00D72838"/>
    <w:rsid w:val="00D728FB"/>
    <w:rsid w:val="00D72943"/>
    <w:rsid w:val="00D73367"/>
    <w:rsid w:val="00D733CB"/>
    <w:rsid w:val="00D734F9"/>
    <w:rsid w:val="00D73A65"/>
    <w:rsid w:val="00D73AA3"/>
    <w:rsid w:val="00D74123"/>
    <w:rsid w:val="00D7449F"/>
    <w:rsid w:val="00D74FE7"/>
    <w:rsid w:val="00D75032"/>
    <w:rsid w:val="00D7504D"/>
    <w:rsid w:val="00D75136"/>
    <w:rsid w:val="00D752FF"/>
    <w:rsid w:val="00D757CA"/>
    <w:rsid w:val="00D75E1D"/>
    <w:rsid w:val="00D7601D"/>
    <w:rsid w:val="00D763DE"/>
    <w:rsid w:val="00D76498"/>
    <w:rsid w:val="00D765D6"/>
    <w:rsid w:val="00D767A0"/>
    <w:rsid w:val="00D76BAA"/>
    <w:rsid w:val="00D76C95"/>
    <w:rsid w:val="00D76E94"/>
    <w:rsid w:val="00D76F28"/>
    <w:rsid w:val="00D76F8F"/>
    <w:rsid w:val="00D77047"/>
    <w:rsid w:val="00D812FE"/>
    <w:rsid w:val="00D81551"/>
    <w:rsid w:val="00D81AFF"/>
    <w:rsid w:val="00D81DCD"/>
    <w:rsid w:val="00D82873"/>
    <w:rsid w:val="00D83015"/>
    <w:rsid w:val="00D83955"/>
    <w:rsid w:val="00D83D8C"/>
    <w:rsid w:val="00D841EF"/>
    <w:rsid w:val="00D8444B"/>
    <w:rsid w:val="00D849A6"/>
    <w:rsid w:val="00D85153"/>
    <w:rsid w:val="00D8528A"/>
    <w:rsid w:val="00D852AD"/>
    <w:rsid w:val="00D853AB"/>
    <w:rsid w:val="00D8546F"/>
    <w:rsid w:val="00D85581"/>
    <w:rsid w:val="00D8567E"/>
    <w:rsid w:val="00D8571C"/>
    <w:rsid w:val="00D86156"/>
    <w:rsid w:val="00D86913"/>
    <w:rsid w:val="00D86E8F"/>
    <w:rsid w:val="00D870F2"/>
    <w:rsid w:val="00D87296"/>
    <w:rsid w:val="00D87335"/>
    <w:rsid w:val="00D8743C"/>
    <w:rsid w:val="00D87512"/>
    <w:rsid w:val="00D876E5"/>
    <w:rsid w:val="00D87768"/>
    <w:rsid w:val="00D87B31"/>
    <w:rsid w:val="00D87FF3"/>
    <w:rsid w:val="00D901A2"/>
    <w:rsid w:val="00D903D5"/>
    <w:rsid w:val="00D9054E"/>
    <w:rsid w:val="00D90DB2"/>
    <w:rsid w:val="00D91156"/>
    <w:rsid w:val="00D911AC"/>
    <w:rsid w:val="00D91491"/>
    <w:rsid w:val="00D9158B"/>
    <w:rsid w:val="00D91592"/>
    <w:rsid w:val="00D915B0"/>
    <w:rsid w:val="00D916FD"/>
    <w:rsid w:val="00D91896"/>
    <w:rsid w:val="00D91C5B"/>
    <w:rsid w:val="00D920BB"/>
    <w:rsid w:val="00D922BD"/>
    <w:rsid w:val="00D92600"/>
    <w:rsid w:val="00D92789"/>
    <w:rsid w:val="00D92B36"/>
    <w:rsid w:val="00D92B4B"/>
    <w:rsid w:val="00D92BD6"/>
    <w:rsid w:val="00D92CAE"/>
    <w:rsid w:val="00D92F65"/>
    <w:rsid w:val="00D93185"/>
    <w:rsid w:val="00D93228"/>
    <w:rsid w:val="00D9325D"/>
    <w:rsid w:val="00D938F2"/>
    <w:rsid w:val="00D93A05"/>
    <w:rsid w:val="00D9435B"/>
    <w:rsid w:val="00D9480A"/>
    <w:rsid w:val="00D9537D"/>
    <w:rsid w:val="00D95412"/>
    <w:rsid w:val="00D9572E"/>
    <w:rsid w:val="00D9598D"/>
    <w:rsid w:val="00D95C68"/>
    <w:rsid w:val="00D95E0E"/>
    <w:rsid w:val="00D966D1"/>
    <w:rsid w:val="00D966DB"/>
    <w:rsid w:val="00D96D31"/>
    <w:rsid w:val="00D96EE9"/>
    <w:rsid w:val="00D97160"/>
    <w:rsid w:val="00D97176"/>
    <w:rsid w:val="00D97340"/>
    <w:rsid w:val="00D97512"/>
    <w:rsid w:val="00D97AF5"/>
    <w:rsid w:val="00DA01EC"/>
    <w:rsid w:val="00DA02BB"/>
    <w:rsid w:val="00DA0485"/>
    <w:rsid w:val="00DA0933"/>
    <w:rsid w:val="00DA0EC8"/>
    <w:rsid w:val="00DA0FDD"/>
    <w:rsid w:val="00DA14B4"/>
    <w:rsid w:val="00DA1632"/>
    <w:rsid w:val="00DA19F0"/>
    <w:rsid w:val="00DA1A24"/>
    <w:rsid w:val="00DA1B1C"/>
    <w:rsid w:val="00DA1EC4"/>
    <w:rsid w:val="00DA24B7"/>
    <w:rsid w:val="00DA259C"/>
    <w:rsid w:val="00DA2729"/>
    <w:rsid w:val="00DA27DE"/>
    <w:rsid w:val="00DA288C"/>
    <w:rsid w:val="00DA291D"/>
    <w:rsid w:val="00DA2927"/>
    <w:rsid w:val="00DA2A98"/>
    <w:rsid w:val="00DA2ACF"/>
    <w:rsid w:val="00DA2F3D"/>
    <w:rsid w:val="00DA309F"/>
    <w:rsid w:val="00DA30CD"/>
    <w:rsid w:val="00DA3154"/>
    <w:rsid w:val="00DA317C"/>
    <w:rsid w:val="00DA3A7A"/>
    <w:rsid w:val="00DA3C54"/>
    <w:rsid w:val="00DA3F22"/>
    <w:rsid w:val="00DA43BA"/>
    <w:rsid w:val="00DA4411"/>
    <w:rsid w:val="00DA4672"/>
    <w:rsid w:val="00DA4777"/>
    <w:rsid w:val="00DA48AE"/>
    <w:rsid w:val="00DA4B91"/>
    <w:rsid w:val="00DA4DA7"/>
    <w:rsid w:val="00DA5040"/>
    <w:rsid w:val="00DA511C"/>
    <w:rsid w:val="00DA5366"/>
    <w:rsid w:val="00DA59D2"/>
    <w:rsid w:val="00DA5A5D"/>
    <w:rsid w:val="00DA5BC1"/>
    <w:rsid w:val="00DA628A"/>
    <w:rsid w:val="00DA66B1"/>
    <w:rsid w:val="00DA6BAB"/>
    <w:rsid w:val="00DA6D11"/>
    <w:rsid w:val="00DA6DEF"/>
    <w:rsid w:val="00DA7593"/>
    <w:rsid w:val="00DA760E"/>
    <w:rsid w:val="00DA77B3"/>
    <w:rsid w:val="00DA7862"/>
    <w:rsid w:val="00DA79B5"/>
    <w:rsid w:val="00DB04C5"/>
    <w:rsid w:val="00DB0C6B"/>
    <w:rsid w:val="00DB1350"/>
    <w:rsid w:val="00DB2006"/>
    <w:rsid w:val="00DB2343"/>
    <w:rsid w:val="00DB24C0"/>
    <w:rsid w:val="00DB24C5"/>
    <w:rsid w:val="00DB25D6"/>
    <w:rsid w:val="00DB2730"/>
    <w:rsid w:val="00DB2F26"/>
    <w:rsid w:val="00DB31FC"/>
    <w:rsid w:val="00DB33CE"/>
    <w:rsid w:val="00DB35FF"/>
    <w:rsid w:val="00DB370E"/>
    <w:rsid w:val="00DB3D4B"/>
    <w:rsid w:val="00DB3DAC"/>
    <w:rsid w:val="00DB4080"/>
    <w:rsid w:val="00DB43BC"/>
    <w:rsid w:val="00DB4956"/>
    <w:rsid w:val="00DB4B8A"/>
    <w:rsid w:val="00DB4D20"/>
    <w:rsid w:val="00DB4E36"/>
    <w:rsid w:val="00DB5051"/>
    <w:rsid w:val="00DB5078"/>
    <w:rsid w:val="00DB54B6"/>
    <w:rsid w:val="00DB564E"/>
    <w:rsid w:val="00DB5763"/>
    <w:rsid w:val="00DB57A5"/>
    <w:rsid w:val="00DB5DA7"/>
    <w:rsid w:val="00DB6318"/>
    <w:rsid w:val="00DB665E"/>
    <w:rsid w:val="00DB68CE"/>
    <w:rsid w:val="00DB6EEA"/>
    <w:rsid w:val="00DB70B1"/>
    <w:rsid w:val="00DB7370"/>
    <w:rsid w:val="00DB73D3"/>
    <w:rsid w:val="00DB7523"/>
    <w:rsid w:val="00DB7A9A"/>
    <w:rsid w:val="00DB7F96"/>
    <w:rsid w:val="00DC0029"/>
    <w:rsid w:val="00DC04B1"/>
    <w:rsid w:val="00DC06E1"/>
    <w:rsid w:val="00DC0C7D"/>
    <w:rsid w:val="00DC0E26"/>
    <w:rsid w:val="00DC0F38"/>
    <w:rsid w:val="00DC1159"/>
    <w:rsid w:val="00DC16B0"/>
    <w:rsid w:val="00DC1C77"/>
    <w:rsid w:val="00DC1FC4"/>
    <w:rsid w:val="00DC216A"/>
    <w:rsid w:val="00DC247B"/>
    <w:rsid w:val="00DC2561"/>
    <w:rsid w:val="00DC2757"/>
    <w:rsid w:val="00DC27CE"/>
    <w:rsid w:val="00DC290C"/>
    <w:rsid w:val="00DC3504"/>
    <w:rsid w:val="00DC35E5"/>
    <w:rsid w:val="00DC3785"/>
    <w:rsid w:val="00DC40B7"/>
    <w:rsid w:val="00DC4337"/>
    <w:rsid w:val="00DC45A4"/>
    <w:rsid w:val="00DC4B54"/>
    <w:rsid w:val="00DC52EF"/>
    <w:rsid w:val="00DC54C1"/>
    <w:rsid w:val="00DC5726"/>
    <w:rsid w:val="00DC57CF"/>
    <w:rsid w:val="00DC58E2"/>
    <w:rsid w:val="00DC5AF2"/>
    <w:rsid w:val="00DC5C27"/>
    <w:rsid w:val="00DC5F27"/>
    <w:rsid w:val="00DC5FFF"/>
    <w:rsid w:val="00DC601B"/>
    <w:rsid w:val="00DC630D"/>
    <w:rsid w:val="00DC66BB"/>
    <w:rsid w:val="00DC6843"/>
    <w:rsid w:val="00DC6AF3"/>
    <w:rsid w:val="00DC6BD2"/>
    <w:rsid w:val="00DC6CE9"/>
    <w:rsid w:val="00DC6CF7"/>
    <w:rsid w:val="00DC6D4D"/>
    <w:rsid w:val="00DC7901"/>
    <w:rsid w:val="00DC79A5"/>
    <w:rsid w:val="00DC79EC"/>
    <w:rsid w:val="00DC7B57"/>
    <w:rsid w:val="00DC7FA7"/>
    <w:rsid w:val="00DD00EE"/>
    <w:rsid w:val="00DD09F4"/>
    <w:rsid w:val="00DD0C80"/>
    <w:rsid w:val="00DD0E72"/>
    <w:rsid w:val="00DD0EEA"/>
    <w:rsid w:val="00DD0F1B"/>
    <w:rsid w:val="00DD1467"/>
    <w:rsid w:val="00DD1559"/>
    <w:rsid w:val="00DD1E9A"/>
    <w:rsid w:val="00DD2A2D"/>
    <w:rsid w:val="00DD2C0E"/>
    <w:rsid w:val="00DD2E66"/>
    <w:rsid w:val="00DD324B"/>
    <w:rsid w:val="00DD35EB"/>
    <w:rsid w:val="00DD36D4"/>
    <w:rsid w:val="00DD3CCC"/>
    <w:rsid w:val="00DD48F0"/>
    <w:rsid w:val="00DD506B"/>
    <w:rsid w:val="00DD519E"/>
    <w:rsid w:val="00DD522F"/>
    <w:rsid w:val="00DD52F4"/>
    <w:rsid w:val="00DD599E"/>
    <w:rsid w:val="00DD5E57"/>
    <w:rsid w:val="00DD61DC"/>
    <w:rsid w:val="00DD6262"/>
    <w:rsid w:val="00DD63D3"/>
    <w:rsid w:val="00DD6423"/>
    <w:rsid w:val="00DD67EB"/>
    <w:rsid w:val="00DD68FA"/>
    <w:rsid w:val="00DD6C09"/>
    <w:rsid w:val="00DD765A"/>
    <w:rsid w:val="00DD7CA1"/>
    <w:rsid w:val="00DD7CE9"/>
    <w:rsid w:val="00DE025E"/>
    <w:rsid w:val="00DE0587"/>
    <w:rsid w:val="00DE0870"/>
    <w:rsid w:val="00DE0CE1"/>
    <w:rsid w:val="00DE0CE6"/>
    <w:rsid w:val="00DE0D2F"/>
    <w:rsid w:val="00DE0EEE"/>
    <w:rsid w:val="00DE1002"/>
    <w:rsid w:val="00DE131F"/>
    <w:rsid w:val="00DE14C7"/>
    <w:rsid w:val="00DE14C9"/>
    <w:rsid w:val="00DE18D9"/>
    <w:rsid w:val="00DE1AEB"/>
    <w:rsid w:val="00DE2015"/>
    <w:rsid w:val="00DE2056"/>
    <w:rsid w:val="00DE259D"/>
    <w:rsid w:val="00DE3377"/>
    <w:rsid w:val="00DE362E"/>
    <w:rsid w:val="00DE3C18"/>
    <w:rsid w:val="00DE3CB7"/>
    <w:rsid w:val="00DE3F9A"/>
    <w:rsid w:val="00DE4A7A"/>
    <w:rsid w:val="00DE4CE8"/>
    <w:rsid w:val="00DE4FC3"/>
    <w:rsid w:val="00DE5D2C"/>
    <w:rsid w:val="00DE5D71"/>
    <w:rsid w:val="00DE5DDD"/>
    <w:rsid w:val="00DE5E72"/>
    <w:rsid w:val="00DE5F8D"/>
    <w:rsid w:val="00DE6424"/>
    <w:rsid w:val="00DE6B01"/>
    <w:rsid w:val="00DE6DD4"/>
    <w:rsid w:val="00DE6FA9"/>
    <w:rsid w:val="00DE70FC"/>
    <w:rsid w:val="00DE7578"/>
    <w:rsid w:val="00DE774B"/>
    <w:rsid w:val="00DE7BAE"/>
    <w:rsid w:val="00DE7C9F"/>
    <w:rsid w:val="00DE7EF8"/>
    <w:rsid w:val="00DF0135"/>
    <w:rsid w:val="00DF088E"/>
    <w:rsid w:val="00DF0926"/>
    <w:rsid w:val="00DF0FF3"/>
    <w:rsid w:val="00DF1218"/>
    <w:rsid w:val="00DF12E2"/>
    <w:rsid w:val="00DF14E0"/>
    <w:rsid w:val="00DF150E"/>
    <w:rsid w:val="00DF1519"/>
    <w:rsid w:val="00DF1DA9"/>
    <w:rsid w:val="00DF2288"/>
    <w:rsid w:val="00DF2447"/>
    <w:rsid w:val="00DF24CF"/>
    <w:rsid w:val="00DF264F"/>
    <w:rsid w:val="00DF275D"/>
    <w:rsid w:val="00DF2952"/>
    <w:rsid w:val="00DF2DEF"/>
    <w:rsid w:val="00DF3238"/>
    <w:rsid w:val="00DF39FF"/>
    <w:rsid w:val="00DF3C9A"/>
    <w:rsid w:val="00DF43B7"/>
    <w:rsid w:val="00DF474C"/>
    <w:rsid w:val="00DF4A49"/>
    <w:rsid w:val="00DF4C36"/>
    <w:rsid w:val="00DF4CDE"/>
    <w:rsid w:val="00DF4F03"/>
    <w:rsid w:val="00DF505E"/>
    <w:rsid w:val="00DF50B6"/>
    <w:rsid w:val="00DF5280"/>
    <w:rsid w:val="00DF5343"/>
    <w:rsid w:val="00DF5430"/>
    <w:rsid w:val="00DF5D14"/>
    <w:rsid w:val="00DF5EE4"/>
    <w:rsid w:val="00DF5F29"/>
    <w:rsid w:val="00DF6036"/>
    <w:rsid w:val="00DF608E"/>
    <w:rsid w:val="00DF6153"/>
    <w:rsid w:val="00DF63F1"/>
    <w:rsid w:val="00DF6A17"/>
    <w:rsid w:val="00DF6A92"/>
    <w:rsid w:val="00DF6CAB"/>
    <w:rsid w:val="00DF73E8"/>
    <w:rsid w:val="00DF7636"/>
    <w:rsid w:val="00DF7640"/>
    <w:rsid w:val="00DF7647"/>
    <w:rsid w:val="00DF7735"/>
    <w:rsid w:val="00DF7A1C"/>
    <w:rsid w:val="00DF7B15"/>
    <w:rsid w:val="00DF7FB2"/>
    <w:rsid w:val="00E0036D"/>
    <w:rsid w:val="00E0075F"/>
    <w:rsid w:val="00E00971"/>
    <w:rsid w:val="00E009EC"/>
    <w:rsid w:val="00E00CC0"/>
    <w:rsid w:val="00E010D3"/>
    <w:rsid w:val="00E01429"/>
    <w:rsid w:val="00E014B0"/>
    <w:rsid w:val="00E0167F"/>
    <w:rsid w:val="00E016BA"/>
    <w:rsid w:val="00E022E7"/>
    <w:rsid w:val="00E025D6"/>
    <w:rsid w:val="00E0296C"/>
    <w:rsid w:val="00E035D6"/>
    <w:rsid w:val="00E0379A"/>
    <w:rsid w:val="00E0395F"/>
    <w:rsid w:val="00E03C05"/>
    <w:rsid w:val="00E03CA2"/>
    <w:rsid w:val="00E03D68"/>
    <w:rsid w:val="00E04294"/>
    <w:rsid w:val="00E043E7"/>
    <w:rsid w:val="00E046DA"/>
    <w:rsid w:val="00E049D6"/>
    <w:rsid w:val="00E04A28"/>
    <w:rsid w:val="00E04A52"/>
    <w:rsid w:val="00E04C4B"/>
    <w:rsid w:val="00E04C6C"/>
    <w:rsid w:val="00E05277"/>
    <w:rsid w:val="00E052CE"/>
    <w:rsid w:val="00E0536F"/>
    <w:rsid w:val="00E059E5"/>
    <w:rsid w:val="00E05A88"/>
    <w:rsid w:val="00E05B6C"/>
    <w:rsid w:val="00E05BA6"/>
    <w:rsid w:val="00E05CD6"/>
    <w:rsid w:val="00E05E5F"/>
    <w:rsid w:val="00E05EC6"/>
    <w:rsid w:val="00E06064"/>
    <w:rsid w:val="00E06614"/>
    <w:rsid w:val="00E069B6"/>
    <w:rsid w:val="00E06CB0"/>
    <w:rsid w:val="00E06D43"/>
    <w:rsid w:val="00E07123"/>
    <w:rsid w:val="00E07A49"/>
    <w:rsid w:val="00E07D0D"/>
    <w:rsid w:val="00E07DDD"/>
    <w:rsid w:val="00E10993"/>
    <w:rsid w:val="00E10AC6"/>
    <w:rsid w:val="00E10D1B"/>
    <w:rsid w:val="00E10E2A"/>
    <w:rsid w:val="00E11873"/>
    <w:rsid w:val="00E11FAB"/>
    <w:rsid w:val="00E120C7"/>
    <w:rsid w:val="00E12100"/>
    <w:rsid w:val="00E12123"/>
    <w:rsid w:val="00E12180"/>
    <w:rsid w:val="00E123D8"/>
    <w:rsid w:val="00E12752"/>
    <w:rsid w:val="00E1297C"/>
    <w:rsid w:val="00E12AF9"/>
    <w:rsid w:val="00E12B47"/>
    <w:rsid w:val="00E12F7F"/>
    <w:rsid w:val="00E12FC8"/>
    <w:rsid w:val="00E13954"/>
    <w:rsid w:val="00E139EA"/>
    <w:rsid w:val="00E13A89"/>
    <w:rsid w:val="00E13E80"/>
    <w:rsid w:val="00E13F54"/>
    <w:rsid w:val="00E14052"/>
    <w:rsid w:val="00E14121"/>
    <w:rsid w:val="00E14150"/>
    <w:rsid w:val="00E14609"/>
    <w:rsid w:val="00E14D05"/>
    <w:rsid w:val="00E14D42"/>
    <w:rsid w:val="00E14ED1"/>
    <w:rsid w:val="00E1515C"/>
    <w:rsid w:val="00E151C6"/>
    <w:rsid w:val="00E1596F"/>
    <w:rsid w:val="00E15A31"/>
    <w:rsid w:val="00E15F58"/>
    <w:rsid w:val="00E16083"/>
    <w:rsid w:val="00E163AB"/>
    <w:rsid w:val="00E16C91"/>
    <w:rsid w:val="00E16D66"/>
    <w:rsid w:val="00E17BE5"/>
    <w:rsid w:val="00E17C31"/>
    <w:rsid w:val="00E17CD9"/>
    <w:rsid w:val="00E20081"/>
    <w:rsid w:val="00E20165"/>
    <w:rsid w:val="00E2090F"/>
    <w:rsid w:val="00E2091C"/>
    <w:rsid w:val="00E209C2"/>
    <w:rsid w:val="00E2100B"/>
    <w:rsid w:val="00E210E6"/>
    <w:rsid w:val="00E21404"/>
    <w:rsid w:val="00E214B4"/>
    <w:rsid w:val="00E21743"/>
    <w:rsid w:val="00E218D3"/>
    <w:rsid w:val="00E218EA"/>
    <w:rsid w:val="00E219DA"/>
    <w:rsid w:val="00E21A19"/>
    <w:rsid w:val="00E21AA6"/>
    <w:rsid w:val="00E21ADA"/>
    <w:rsid w:val="00E21C3A"/>
    <w:rsid w:val="00E21CB8"/>
    <w:rsid w:val="00E221E6"/>
    <w:rsid w:val="00E223CC"/>
    <w:rsid w:val="00E22506"/>
    <w:rsid w:val="00E226D9"/>
    <w:rsid w:val="00E226F2"/>
    <w:rsid w:val="00E22D33"/>
    <w:rsid w:val="00E22D48"/>
    <w:rsid w:val="00E2386A"/>
    <w:rsid w:val="00E23A89"/>
    <w:rsid w:val="00E23C43"/>
    <w:rsid w:val="00E23E39"/>
    <w:rsid w:val="00E241FC"/>
    <w:rsid w:val="00E24292"/>
    <w:rsid w:val="00E244DA"/>
    <w:rsid w:val="00E246FF"/>
    <w:rsid w:val="00E248FC"/>
    <w:rsid w:val="00E24BCE"/>
    <w:rsid w:val="00E25310"/>
    <w:rsid w:val="00E253CF"/>
    <w:rsid w:val="00E2579D"/>
    <w:rsid w:val="00E25871"/>
    <w:rsid w:val="00E25938"/>
    <w:rsid w:val="00E26171"/>
    <w:rsid w:val="00E264EF"/>
    <w:rsid w:val="00E2658F"/>
    <w:rsid w:val="00E26644"/>
    <w:rsid w:val="00E26699"/>
    <w:rsid w:val="00E26AC0"/>
    <w:rsid w:val="00E26D7F"/>
    <w:rsid w:val="00E26E77"/>
    <w:rsid w:val="00E2702D"/>
    <w:rsid w:val="00E2715B"/>
    <w:rsid w:val="00E272BA"/>
    <w:rsid w:val="00E27CC7"/>
    <w:rsid w:val="00E27CF0"/>
    <w:rsid w:val="00E27F73"/>
    <w:rsid w:val="00E30039"/>
    <w:rsid w:val="00E30101"/>
    <w:rsid w:val="00E30955"/>
    <w:rsid w:val="00E30B4B"/>
    <w:rsid w:val="00E30E19"/>
    <w:rsid w:val="00E30FAA"/>
    <w:rsid w:val="00E3110B"/>
    <w:rsid w:val="00E3131C"/>
    <w:rsid w:val="00E31460"/>
    <w:rsid w:val="00E31852"/>
    <w:rsid w:val="00E32174"/>
    <w:rsid w:val="00E321CE"/>
    <w:rsid w:val="00E325FD"/>
    <w:rsid w:val="00E327B1"/>
    <w:rsid w:val="00E327EC"/>
    <w:rsid w:val="00E33206"/>
    <w:rsid w:val="00E3326A"/>
    <w:rsid w:val="00E3329F"/>
    <w:rsid w:val="00E33705"/>
    <w:rsid w:val="00E33754"/>
    <w:rsid w:val="00E33ADE"/>
    <w:rsid w:val="00E344DC"/>
    <w:rsid w:val="00E34787"/>
    <w:rsid w:val="00E34957"/>
    <w:rsid w:val="00E34C7A"/>
    <w:rsid w:val="00E34C8C"/>
    <w:rsid w:val="00E34CED"/>
    <w:rsid w:val="00E34D7F"/>
    <w:rsid w:val="00E35BDB"/>
    <w:rsid w:val="00E35ED9"/>
    <w:rsid w:val="00E36388"/>
    <w:rsid w:val="00E364F6"/>
    <w:rsid w:val="00E367F3"/>
    <w:rsid w:val="00E36982"/>
    <w:rsid w:val="00E36A68"/>
    <w:rsid w:val="00E36FD8"/>
    <w:rsid w:val="00E37098"/>
    <w:rsid w:val="00E37840"/>
    <w:rsid w:val="00E378FC"/>
    <w:rsid w:val="00E40161"/>
    <w:rsid w:val="00E40307"/>
    <w:rsid w:val="00E40315"/>
    <w:rsid w:val="00E4097B"/>
    <w:rsid w:val="00E40CFE"/>
    <w:rsid w:val="00E412DB"/>
    <w:rsid w:val="00E41378"/>
    <w:rsid w:val="00E413E4"/>
    <w:rsid w:val="00E4141C"/>
    <w:rsid w:val="00E414B9"/>
    <w:rsid w:val="00E41D4A"/>
    <w:rsid w:val="00E41E09"/>
    <w:rsid w:val="00E41E60"/>
    <w:rsid w:val="00E42150"/>
    <w:rsid w:val="00E42210"/>
    <w:rsid w:val="00E42737"/>
    <w:rsid w:val="00E42CD5"/>
    <w:rsid w:val="00E42D07"/>
    <w:rsid w:val="00E431E3"/>
    <w:rsid w:val="00E43335"/>
    <w:rsid w:val="00E43787"/>
    <w:rsid w:val="00E438D2"/>
    <w:rsid w:val="00E43A72"/>
    <w:rsid w:val="00E43A9D"/>
    <w:rsid w:val="00E43F89"/>
    <w:rsid w:val="00E44434"/>
    <w:rsid w:val="00E4472F"/>
    <w:rsid w:val="00E44970"/>
    <w:rsid w:val="00E44B44"/>
    <w:rsid w:val="00E44DE8"/>
    <w:rsid w:val="00E44DEC"/>
    <w:rsid w:val="00E44DED"/>
    <w:rsid w:val="00E454DF"/>
    <w:rsid w:val="00E455B3"/>
    <w:rsid w:val="00E45979"/>
    <w:rsid w:val="00E45BB8"/>
    <w:rsid w:val="00E45D55"/>
    <w:rsid w:val="00E45FF2"/>
    <w:rsid w:val="00E462F3"/>
    <w:rsid w:val="00E465AE"/>
    <w:rsid w:val="00E46AB5"/>
    <w:rsid w:val="00E46B7E"/>
    <w:rsid w:val="00E474B8"/>
    <w:rsid w:val="00E474C0"/>
    <w:rsid w:val="00E47587"/>
    <w:rsid w:val="00E47DD3"/>
    <w:rsid w:val="00E47FA0"/>
    <w:rsid w:val="00E503EB"/>
    <w:rsid w:val="00E506F6"/>
    <w:rsid w:val="00E506F9"/>
    <w:rsid w:val="00E50771"/>
    <w:rsid w:val="00E51242"/>
    <w:rsid w:val="00E512D7"/>
    <w:rsid w:val="00E51C68"/>
    <w:rsid w:val="00E51DD5"/>
    <w:rsid w:val="00E52028"/>
    <w:rsid w:val="00E526BE"/>
    <w:rsid w:val="00E52E9E"/>
    <w:rsid w:val="00E53063"/>
    <w:rsid w:val="00E530A5"/>
    <w:rsid w:val="00E53148"/>
    <w:rsid w:val="00E53297"/>
    <w:rsid w:val="00E53E61"/>
    <w:rsid w:val="00E547E6"/>
    <w:rsid w:val="00E54ADE"/>
    <w:rsid w:val="00E54C0E"/>
    <w:rsid w:val="00E54C62"/>
    <w:rsid w:val="00E55257"/>
    <w:rsid w:val="00E55DEC"/>
    <w:rsid w:val="00E56247"/>
    <w:rsid w:val="00E5649B"/>
    <w:rsid w:val="00E56603"/>
    <w:rsid w:val="00E5664C"/>
    <w:rsid w:val="00E56AB3"/>
    <w:rsid w:val="00E56DBE"/>
    <w:rsid w:val="00E5785C"/>
    <w:rsid w:val="00E60387"/>
    <w:rsid w:val="00E60823"/>
    <w:rsid w:val="00E60EE0"/>
    <w:rsid w:val="00E616C6"/>
    <w:rsid w:val="00E617AC"/>
    <w:rsid w:val="00E617F9"/>
    <w:rsid w:val="00E624CF"/>
    <w:rsid w:val="00E62D8A"/>
    <w:rsid w:val="00E62ECF"/>
    <w:rsid w:val="00E634E2"/>
    <w:rsid w:val="00E635BA"/>
    <w:rsid w:val="00E63E87"/>
    <w:rsid w:val="00E63ECC"/>
    <w:rsid w:val="00E64380"/>
    <w:rsid w:val="00E65267"/>
    <w:rsid w:val="00E65492"/>
    <w:rsid w:val="00E656B2"/>
    <w:rsid w:val="00E65748"/>
    <w:rsid w:val="00E65970"/>
    <w:rsid w:val="00E65D1F"/>
    <w:rsid w:val="00E65ECE"/>
    <w:rsid w:val="00E66031"/>
    <w:rsid w:val="00E660D6"/>
    <w:rsid w:val="00E663CE"/>
    <w:rsid w:val="00E664F0"/>
    <w:rsid w:val="00E667C3"/>
    <w:rsid w:val="00E668AC"/>
    <w:rsid w:val="00E669CB"/>
    <w:rsid w:val="00E66BAE"/>
    <w:rsid w:val="00E66D3C"/>
    <w:rsid w:val="00E66F0F"/>
    <w:rsid w:val="00E67348"/>
    <w:rsid w:val="00E674B7"/>
    <w:rsid w:val="00E678BB"/>
    <w:rsid w:val="00E70204"/>
    <w:rsid w:val="00E70300"/>
    <w:rsid w:val="00E70931"/>
    <w:rsid w:val="00E70F0D"/>
    <w:rsid w:val="00E7127D"/>
    <w:rsid w:val="00E71342"/>
    <w:rsid w:val="00E716C8"/>
    <w:rsid w:val="00E7190F"/>
    <w:rsid w:val="00E7194A"/>
    <w:rsid w:val="00E7219B"/>
    <w:rsid w:val="00E72238"/>
    <w:rsid w:val="00E72926"/>
    <w:rsid w:val="00E72AC9"/>
    <w:rsid w:val="00E72BB4"/>
    <w:rsid w:val="00E730FE"/>
    <w:rsid w:val="00E73154"/>
    <w:rsid w:val="00E73192"/>
    <w:rsid w:val="00E73561"/>
    <w:rsid w:val="00E7367C"/>
    <w:rsid w:val="00E73B99"/>
    <w:rsid w:val="00E73BC6"/>
    <w:rsid w:val="00E73E88"/>
    <w:rsid w:val="00E740BA"/>
    <w:rsid w:val="00E74900"/>
    <w:rsid w:val="00E74962"/>
    <w:rsid w:val="00E74B23"/>
    <w:rsid w:val="00E755B5"/>
    <w:rsid w:val="00E75C5A"/>
    <w:rsid w:val="00E75FE4"/>
    <w:rsid w:val="00E76950"/>
    <w:rsid w:val="00E76CC7"/>
    <w:rsid w:val="00E771EF"/>
    <w:rsid w:val="00E77277"/>
    <w:rsid w:val="00E77349"/>
    <w:rsid w:val="00E776CE"/>
    <w:rsid w:val="00E77818"/>
    <w:rsid w:val="00E7794A"/>
    <w:rsid w:val="00E779A7"/>
    <w:rsid w:val="00E77A8E"/>
    <w:rsid w:val="00E77E37"/>
    <w:rsid w:val="00E803A4"/>
    <w:rsid w:val="00E80D8E"/>
    <w:rsid w:val="00E80ED3"/>
    <w:rsid w:val="00E810B7"/>
    <w:rsid w:val="00E812E1"/>
    <w:rsid w:val="00E8147C"/>
    <w:rsid w:val="00E8150D"/>
    <w:rsid w:val="00E8162A"/>
    <w:rsid w:val="00E81755"/>
    <w:rsid w:val="00E8265D"/>
    <w:rsid w:val="00E82BA5"/>
    <w:rsid w:val="00E82CD7"/>
    <w:rsid w:val="00E82E94"/>
    <w:rsid w:val="00E8333B"/>
    <w:rsid w:val="00E83357"/>
    <w:rsid w:val="00E8338F"/>
    <w:rsid w:val="00E834FA"/>
    <w:rsid w:val="00E83953"/>
    <w:rsid w:val="00E83B2C"/>
    <w:rsid w:val="00E83B89"/>
    <w:rsid w:val="00E83D4F"/>
    <w:rsid w:val="00E83E82"/>
    <w:rsid w:val="00E83F6A"/>
    <w:rsid w:val="00E84123"/>
    <w:rsid w:val="00E8422E"/>
    <w:rsid w:val="00E842AC"/>
    <w:rsid w:val="00E84600"/>
    <w:rsid w:val="00E84637"/>
    <w:rsid w:val="00E846A9"/>
    <w:rsid w:val="00E8476E"/>
    <w:rsid w:val="00E84AAE"/>
    <w:rsid w:val="00E84ADF"/>
    <w:rsid w:val="00E84C68"/>
    <w:rsid w:val="00E84D55"/>
    <w:rsid w:val="00E850F6"/>
    <w:rsid w:val="00E852BC"/>
    <w:rsid w:val="00E854F9"/>
    <w:rsid w:val="00E85680"/>
    <w:rsid w:val="00E8575A"/>
    <w:rsid w:val="00E85775"/>
    <w:rsid w:val="00E85A4E"/>
    <w:rsid w:val="00E8654C"/>
    <w:rsid w:val="00E86CA1"/>
    <w:rsid w:val="00E86CB9"/>
    <w:rsid w:val="00E86FCF"/>
    <w:rsid w:val="00E871AA"/>
    <w:rsid w:val="00E87513"/>
    <w:rsid w:val="00E8768C"/>
    <w:rsid w:val="00E87FA2"/>
    <w:rsid w:val="00E90724"/>
    <w:rsid w:val="00E90D22"/>
    <w:rsid w:val="00E913C1"/>
    <w:rsid w:val="00E916F7"/>
    <w:rsid w:val="00E91C89"/>
    <w:rsid w:val="00E91D10"/>
    <w:rsid w:val="00E91F85"/>
    <w:rsid w:val="00E922CC"/>
    <w:rsid w:val="00E92823"/>
    <w:rsid w:val="00E92BF1"/>
    <w:rsid w:val="00E931E8"/>
    <w:rsid w:val="00E935DA"/>
    <w:rsid w:val="00E9365E"/>
    <w:rsid w:val="00E938A4"/>
    <w:rsid w:val="00E939E6"/>
    <w:rsid w:val="00E93D87"/>
    <w:rsid w:val="00E93EFF"/>
    <w:rsid w:val="00E93FD0"/>
    <w:rsid w:val="00E94136"/>
    <w:rsid w:val="00E94DCB"/>
    <w:rsid w:val="00E94E04"/>
    <w:rsid w:val="00E95235"/>
    <w:rsid w:val="00E9530B"/>
    <w:rsid w:val="00E95BCB"/>
    <w:rsid w:val="00E95CA9"/>
    <w:rsid w:val="00E95D3A"/>
    <w:rsid w:val="00E9616C"/>
    <w:rsid w:val="00E964A6"/>
    <w:rsid w:val="00E96B0D"/>
    <w:rsid w:val="00E96C1B"/>
    <w:rsid w:val="00E972FB"/>
    <w:rsid w:val="00E9746F"/>
    <w:rsid w:val="00E978E6"/>
    <w:rsid w:val="00E97C61"/>
    <w:rsid w:val="00E97E71"/>
    <w:rsid w:val="00E97FC7"/>
    <w:rsid w:val="00E97FF3"/>
    <w:rsid w:val="00EA0010"/>
    <w:rsid w:val="00EA015A"/>
    <w:rsid w:val="00EA0224"/>
    <w:rsid w:val="00EA0414"/>
    <w:rsid w:val="00EA0706"/>
    <w:rsid w:val="00EA0717"/>
    <w:rsid w:val="00EA08E7"/>
    <w:rsid w:val="00EA093B"/>
    <w:rsid w:val="00EA1010"/>
    <w:rsid w:val="00EA102E"/>
    <w:rsid w:val="00EA1422"/>
    <w:rsid w:val="00EA16AD"/>
    <w:rsid w:val="00EA172F"/>
    <w:rsid w:val="00EA1BFD"/>
    <w:rsid w:val="00EA1DB5"/>
    <w:rsid w:val="00EA2F3A"/>
    <w:rsid w:val="00EA314D"/>
    <w:rsid w:val="00EA4209"/>
    <w:rsid w:val="00EA45A4"/>
    <w:rsid w:val="00EA48B7"/>
    <w:rsid w:val="00EA4B73"/>
    <w:rsid w:val="00EA534E"/>
    <w:rsid w:val="00EA59B4"/>
    <w:rsid w:val="00EA5B0B"/>
    <w:rsid w:val="00EA5EA7"/>
    <w:rsid w:val="00EA64B1"/>
    <w:rsid w:val="00EA6E5F"/>
    <w:rsid w:val="00EA7237"/>
    <w:rsid w:val="00EA723F"/>
    <w:rsid w:val="00EA7563"/>
    <w:rsid w:val="00EA75BD"/>
    <w:rsid w:val="00EA7781"/>
    <w:rsid w:val="00EA7B24"/>
    <w:rsid w:val="00EA7BDB"/>
    <w:rsid w:val="00EA7D02"/>
    <w:rsid w:val="00EA7E65"/>
    <w:rsid w:val="00EB014B"/>
    <w:rsid w:val="00EB037C"/>
    <w:rsid w:val="00EB0934"/>
    <w:rsid w:val="00EB0F1A"/>
    <w:rsid w:val="00EB1708"/>
    <w:rsid w:val="00EB176A"/>
    <w:rsid w:val="00EB1E19"/>
    <w:rsid w:val="00EB1E4C"/>
    <w:rsid w:val="00EB22FC"/>
    <w:rsid w:val="00EB26E0"/>
    <w:rsid w:val="00EB2C97"/>
    <w:rsid w:val="00EB2F65"/>
    <w:rsid w:val="00EB3235"/>
    <w:rsid w:val="00EB355C"/>
    <w:rsid w:val="00EB35C8"/>
    <w:rsid w:val="00EB3E57"/>
    <w:rsid w:val="00EB3F36"/>
    <w:rsid w:val="00EB3FD3"/>
    <w:rsid w:val="00EB4467"/>
    <w:rsid w:val="00EB4831"/>
    <w:rsid w:val="00EB48D3"/>
    <w:rsid w:val="00EB503F"/>
    <w:rsid w:val="00EB50EC"/>
    <w:rsid w:val="00EB5111"/>
    <w:rsid w:val="00EB5150"/>
    <w:rsid w:val="00EB5488"/>
    <w:rsid w:val="00EB553E"/>
    <w:rsid w:val="00EB55E1"/>
    <w:rsid w:val="00EB5AB6"/>
    <w:rsid w:val="00EB5EDD"/>
    <w:rsid w:val="00EB6082"/>
    <w:rsid w:val="00EB6240"/>
    <w:rsid w:val="00EB6441"/>
    <w:rsid w:val="00EB64B7"/>
    <w:rsid w:val="00EB677A"/>
    <w:rsid w:val="00EB699D"/>
    <w:rsid w:val="00EB6CDE"/>
    <w:rsid w:val="00EB715C"/>
    <w:rsid w:val="00EB715F"/>
    <w:rsid w:val="00EB7517"/>
    <w:rsid w:val="00EB75A3"/>
    <w:rsid w:val="00EB793A"/>
    <w:rsid w:val="00EB7999"/>
    <w:rsid w:val="00EB7C66"/>
    <w:rsid w:val="00EB7D89"/>
    <w:rsid w:val="00EB7DCB"/>
    <w:rsid w:val="00EB7DF2"/>
    <w:rsid w:val="00EB7E9A"/>
    <w:rsid w:val="00EC01C1"/>
    <w:rsid w:val="00EC0337"/>
    <w:rsid w:val="00EC0566"/>
    <w:rsid w:val="00EC08A3"/>
    <w:rsid w:val="00EC0D82"/>
    <w:rsid w:val="00EC10AA"/>
    <w:rsid w:val="00EC150F"/>
    <w:rsid w:val="00EC1AD1"/>
    <w:rsid w:val="00EC1BA2"/>
    <w:rsid w:val="00EC1FF9"/>
    <w:rsid w:val="00EC270B"/>
    <w:rsid w:val="00EC2BBA"/>
    <w:rsid w:val="00EC2D99"/>
    <w:rsid w:val="00EC2ED5"/>
    <w:rsid w:val="00EC329F"/>
    <w:rsid w:val="00EC330F"/>
    <w:rsid w:val="00EC37CC"/>
    <w:rsid w:val="00EC3B3F"/>
    <w:rsid w:val="00EC3DC5"/>
    <w:rsid w:val="00EC3EC2"/>
    <w:rsid w:val="00EC41C9"/>
    <w:rsid w:val="00EC4800"/>
    <w:rsid w:val="00EC4864"/>
    <w:rsid w:val="00EC492E"/>
    <w:rsid w:val="00EC49B6"/>
    <w:rsid w:val="00EC4A94"/>
    <w:rsid w:val="00EC4B8A"/>
    <w:rsid w:val="00EC51E5"/>
    <w:rsid w:val="00EC5909"/>
    <w:rsid w:val="00EC5CDE"/>
    <w:rsid w:val="00EC6052"/>
    <w:rsid w:val="00EC65B6"/>
    <w:rsid w:val="00EC66FD"/>
    <w:rsid w:val="00EC6962"/>
    <w:rsid w:val="00EC69E3"/>
    <w:rsid w:val="00EC6C72"/>
    <w:rsid w:val="00EC6E00"/>
    <w:rsid w:val="00EC7072"/>
    <w:rsid w:val="00EC740C"/>
    <w:rsid w:val="00EC7515"/>
    <w:rsid w:val="00EC7743"/>
    <w:rsid w:val="00EC7B15"/>
    <w:rsid w:val="00EC7FAB"/>
    <w:rsid w:val="00EC7FBE"/>
    <w:rsid w:val="00ED021A"/>
    <w:rsid w:val="00ED02C6"/>
    <w:rsid w:val="00ED0885"/>
    <w:rsid w:val="00ED08FE"/>
    <w:rsid w:val="00ED0D82"/>
    <w:rsid w:val="00ED0FBB"/>
    <w:rsid w:val="00ED117E"/>
    <w:rsid w:val="00ED126F"/>
    <w:rsid w:val="00ED1575"/>
    <w:rsid w:val="00ED16B1"/>
    <w:rsid w:val="00ED1776"/>
    <w:rsid w:val="00ED17B2"/>
    <w:rsid w:val="00ED17D2"/>
    <w:rsid w:val="00ED1A9F"/>
    <w:rsid w:val="00ED1AEE"/>
    <w:rsid w:val="00ED1E97"/>
    <w:rsid w:val="00ED24B5"/>
    <w:rsid w:val="00ED2764"/>
    <w:rsid w:val="00ED2AB4"/>
    <w:rsid w:val="00ED31FA"/>
    <w:rsid w:val="00ED3533"/>
    <w:rsid w:val="00ED3A53"/>
    <w:rsid w:val="00ED3C94"/>
    <w:rsid w:val="00ED42B3"/>
    <w:rsid w:val="00ED44D7"/>
    <w:rsid w:val="00ED479C"/>
    <w:rsid w:val="00ED479E"/>
    <w:rsid w:val="00ED4E05"/>
    <w:rsid w:val="00ED4EE4"/>
    <w:rsid w:val="00ED4EEF"/>
    <w:rsid w:val="00ED6080"/>
    <w:rsid w:val="00ED625D"/>
    <w:rsid w:val="00ED7085"/>
    <w:rsid w:val="00ED7667"/>
    <w:rsid w:val="00ED7849"/>
    <w:rsid w:val="00ED78E0"/>
    <w:rsid w:val="00ED7AB6"/>
    <w:rsid w:val="00ED7D00"/>
    <w:rsid w:val="00ED7F09"/>
    <w:rsid w:val="00ED7F82"/>
    <w:rsid w:val="00ED7FF2"/>
    <w:rsid w:val="00EE0065"/>
    <w:rsid w:val="00EE015F"/>
    <w:rsid w:val="00EE0418"/>
    <w:rsid w:val="00EE10F0"/>
    <w:rsid w:val="00EE13C5"/>
    <w:rsid w:val="00EE1805"/>
    <w:rsid w:val="00EE1945"/>
    <w:rsid w:val="00EE1FA5"/>
    <w:rsid w:val="00EE234C"/>
    <w:rsid w:val="00EE2B20"/>
    <w:rsid w:val="00EE2B34"/>
    <w:rsid w:val="00EE2EDA"/>
    <w:rsid w:val="00EE2FDA"/>
    <w:rsid w:val="00EE327B"/>
    <w:rsid w:val="00EE35D4"/>
    <w:rsid w:val="00EE422F"/>
    <w:rsid w:val="00EE43BA"/>
    <w:rsid w:val="00EE4A12"/>
    <w:rsid w:val="00EE4CA3"/>
    <w:rsid w:val="00EE4CDD"/>
    <w:rsid w:val="00EE4DFD"/>
    <w:rsid w:val="00EE5046"/>
    <w:rsid w:val="00EE52AA"/>
    <w:rsid w:val="00EE5399"/>
    <w:rsid w:val="00EE5529"/>
    <w:rsid w:val="00EE57A5"/>
    <w:rsid w:val="00EE5852"/>
    <w:rsid w:val="00EE5A8A"/>
    <w:rsid w:val="00EE5E11"/>
    <w:rsid w:val="00EE5ED6"/>
    <w:rsid w:val="00EE5F4B"/>
    <w:rsid w:val="00EE6A4A"/>
    <w:rsid w:val="00EE756F"/>
    <w:rsid w:val="00EE7805"/>
    <w:rsid w:val="00EE7C08"/>
    <w:rsid w:val="00EE7D5F"/>
    <w:rsid w:val="00EE7D63"/>
    <w:rsid w:val="00EE7DB8"/>
    <w:rsid w:val="00EE7E8A"/>
    <w:rsid w:val="00EF0550"/>
    <w:rsid w:val="00EF0A62"/>
    <w:rsid w:val="00EF0A7D"/>
    <w:rsid w:val="00EF0B20"/>
    <w:rsid w:val="00EF0C8E"/>
    <w:rsid w:val="00EF0D6D"/>
    <w:rsid w:val="00EF0DDD"/>
    <w:rsid w:val="00EF0E36"/>
    <w:rsid w:val="00EF1057"/>
    <w:rsid w:val="00EF1257"/>
    <w:rsid w:val="00EF1278"/>
    <w:rsid w:val="00EF1473"/>
    <w:rsid w:val="00EF1A35"/>
    <w:rsid w:val="00EF1D32"/>
    <w:rsid w:val="00EF224B"/>
    <w:rsid w:val="00EF23B9"/>
    <w:rsid w:val="00EF2469"/>
    <w:rsid w:val="00EF247C"/>
    <w:rsid w:val="00EF2A05"/>
    <w:rsid w:val="00EF3292"/>
    <w:rsid w:val="00EF3573"/>
    <w:rsid w:val="00EF3C24"/>
    <w:rsid w:val="00EF3D9B"/>
    <w:rsid w:val="00EF3EFB"/>
    <w:rsid w:val="00EF4345"/>
    <w:rsid w:val="00EF437C"/>
    <w:rsid w:val="00EF4485"/>
    <w:rsid w:val="00EF4A68"/>
    <w:rsid w:val="00EF4ACF"/>
    <w:rsid w:val="00EF4CA5"/>
    <w:rsid w:val="00EF4DCD"/>
    <w:rsid w:val="00EF5374"/>
    <w:rsid w:val="00EF5A93"/>
    <w:rsid w:val="00EF6125"/>
    <w:rsid w:val="00EF6301"/>
    <w:rsid w:val="00EF6411"/>
    <w:rsid w:val="00EF6537"/>
    <w:rsid w:val="00EF6687"/>
    <w:rsid w:val="00EF66B6"/>
    <w:rsid w:val="00EF6777"/>
    <w:rsid w:val="00EF6B8C"/>
    <w:rsid w:val="00EF6D97"/>
    <w:rsid w:val="00EF7079"/>
    <w:rsid w:val="00EF709D"/>
    <w:rsid w:val="00EF732B"/>
    <w:rsid w:val="00EF7783"/>
    <w:rsid w:val="00EF796B"/>
    <w:rsid w:val="00EF7E90"/>
    <w:rsid w:val="00EF7FF9"/>
    <w:rsid w:val="00F0001E"/>
    <w:rsid w:val="00F00053"/>
    <w:rsid w:val="00F003EF"/>
    <w:rsid w:val="00F0066E"/>
    <w:rsid w:val="00F006BF"/>
    <w:rsid w:val="00F00AB5"/>
    <w:rsid w:val="00F00B7F"/>
    <w:rsid w:val="00F00C3C"/>
    <w:rsid w:val="00F01207"/>
    <w:rsid w:val="00F01369"/>
    <w:rsid w:val="00F015AF"/>
    <w:rsid w:val="00F01757"/>
    <w:rsid w:val="00F017DE"/>
    <w:rsid w:val="00F01FC3"/>
    <w:rsid w:val="00F0224C"/>
    <w:rsid w:val="00F024CB"/>
    <w:rsid w:val="00F0288C"/>
    <w:rsid w:val="00F02C81"/>
    <w:rsid w:val="00F02DA4"/>
    <w:rsid w:val="00F03477"/>
    <w:rsid w:val="00F03582"/>
    <w:rsid w:val="00F0361D"/>
    <w:rsid w:val="00F03666"/>
    <w:rsid w:val="00F036DA"/>
    <w:rsid w:val="00F0372A"/>
    <w:rsid w:val="00F03895"/>
    <w:rsid w:val="00F03988"/>
    <w:rsid w:val="00F039EF"/>
    <w:rsid w:val="00F03B15"/>
    <w:rsid w:val="00F03EFB"/>
    <w:rsid w:val="00F04009"/>
    <w:rsid w:val="00F04BAC"/>
    <w:rsid w:val="00F04C64"/>
    <w:rsid w:val="00F04DD3"/>
    <w:rsid w:val="00F050E5"/>
    <w:rsid w:val="00F0522C"/>
    <w:rsid w:val="00F054D5"/>
    <w:rsid w:val="00F057DE"/>
    <w:rsid w:val="00F06137"/>
    <w:rsid w:val="00F06F94"/>
    <w:rsid w:val="00F07010"/>
    <w:rsid w:val="00F070E1"/>
    <w:rsid w:val="00F071DF"/>
    <w:rsid w:val="00F071FF"/>
    <w:rsid w:val="00F07990"/>
    <w:rsid w:val="00F10018"/>
    <w:rsid w:val="00F10C80"/>
    <w:rsid w:val="00F10D67"/>
    <w:rsid w:val="00F11001"/>
    <w:rsid w:val="00F11057"/>
    <w:rsid w:val="00F11E52"/>
    <w:rsid w:val="00F11E98"/>
    <w:rsid w:val="00F11FD2"/>
    <w:rsid w:val="00F120C0"/>
    <w:rsid w:val="00F1244D"/>
    <w:rsid w:val="00F12883"/>
    <w:rsid w:val="00F128F6"/>
    <w:rsid w:val="00F12CB7"/>
    <w:rsid w:val="00F130A8"/>
    <w:rsid w:val="00F130B3"/>
    <w:rsid w:val="00F132C6"/>
    <w:rsid w:val="00F137DD"/>
    <w:rsid w:val="00F13E03"/>
    <w:rsid w:val="00F1405F"/>
    <w:rsid w:val="00F140B1"/>
    <w:rsid w:val="00F142F8"/>
    <w:rsid w:val="00F14423"/>
    <w:rsid w:val="00F14677"/>
    <w:rsid w:val="00F14694"/>
    <w:rsid w:val="00F14A33"/>
    <w:rsid w:val="00F150DF"/>
    <w:rsid w:val="00F15237"/>
    <w:rsid w:val="00F1523B"/>
    <w:rsid w:val="00F152D7"/>
    <w:rsid w:val="00F15A01"/>
    <w:rsid w:val="00F15CC1"/>
    <w:rsid w:val="00F15D2B"/>
    <w:rsid w:val="00F15EA1"/>
    <w:rsid w:val="00F16799"/>
    <w:rsid w:val="00F16818"/>
    <w:rsid w:val="00F16AB8"/>
    <w:rsid w:val="00F16C75"/>
    <w:rsid w:val="00F16FD5"/>
    <w:rsid w:val="00F17088"/>
    <w:rsid w:val="00F17204"/>
    <w:rsid w:val="00F17223"/>
    <w:rsid w:val="00F176BC"/>
    <w:rsid w:val="00F176C1"/>
    <w:rsid w:val="00F179FD"/>
    <w:rsid w:val="00F17B92"/>
    <w:rsid w:val="00F17FB3"/>
    <w:rsid w:val="00F20F28"/>
    <w:rsid w:val="00F211FE"/>
    <w:rsid w:val="00F214F3"/>
    <w:rsid w:val="00F21A8B"/>
    <w:rsid w:val="00F21E2B"/>
    <w:rsid w:val="00F22221"/>
    <w:rsid w:val="00F225DC"/>
    <w:rsid w:val="00F2260E"/>
    <w:rsid w:val="00F2300E"/>
    <w:rsid w:val="00F23B39"/>
    <w:rsid w:val="00F23B3A"/>
    <w:rsid w:val="00F23CBB"/>
    <w:rsid w:val="00F23EA7"/>
    <w:rsid w:val="00F24193"/>
    <w:rsid w:val="00F24205"/>
    <w:rsid w:val="00F243AC"/>
    <w:rsid w:val="00F244B7"/>
    <w:rsid w:val="00F2470A"/>
    <w:rsid w:val="00F2482A"/>
    <w:rsid w:val="00F24A07"/>
    <w:rsid w:val="00F25131"/>
    <w:rsid w:val="00F254E6"/>
    <w:rsid w:val="00F25744"/>
    <w:rsid w:val="00F25E66"/>
    <w:rsid w:val="00F25FD6"/>
    <w:rsid w:val="00F2606D"/>
    <w:rsid w:val="00F2631C"/>
    <w:rsid w:val="00F26D86"/>
    <w:rsid w:val="00F27319"/>
    <w:rsid w:val="00F2733F"/>
    <w:rsid w:val="00F27401"/>
    <w:rsid w:val="00F278A1"/>
    <w:rsid w:val="00F2796C"/>
    <w:rsid w:val="00F27A5C"/>
    <w:rsid w:val="00F27ABF"/>
    <w:rsid w:val="00F27BA7"/>
    <w:rsid w:val="00F27EE5"/>
    <w:rsid w:val="00F30139"/>
    <w:rsid w:val="00F30786"/>
    <w:rsid w:val="00F307B6"/>
    <w:rsid w:val="00F30AEB"/>
    <w:rsid w:val="00F30B7B"/>
    <w:rsid w:val="00F30D83"/>
    <w:rsid w:val="00F31478"/>
    <w:rsid w:val="00F315E9"/>
    <w:rsid w:val="00F31970"/>
    <w:rsid w:val="00F31F25"/>
    <w:rsid w:val="00F3200F"/>
    <w:rsid w:val="00F326AC"/>
    <w:rsid w:val="00F3286B"/>
    <w:rsid w:val="00F32BC8"/>
    <w:rsid w:val="00F32C90"/>
    <w:rsid w:val="00F32D3E"/>
    <w:rsid w:val="00F32FF8"/>
    <w:rsid w:val="00F333F9"/>
    <w:rsid w:val="00F336D0"/>
    <w:rsid w:val="00F33D23"/>
    <w:rsid w:val="00F33D94"/>
    <w:rsid w:val="00F33DE7"/>
    <w:rsid w:val="00F33E55"/>
    <w:rsid w:val="00F33FE3"/>
    <w:rsid w:val="00F3448F"/>
    <w:rsid w:val="00F34FA8"/>
    <w:rsid w:val="00F35793"/>
    <w:rsid w:val="00F35901"/>
    <w:rsid w:val="00F359E2"/>
    <w:rsid w:val="00F35AA3"/>
    <w:rsid w:val="00F35C22"/>
    <w:rsid w:val="00F35CD9"/>
    <w:rsid w:val="00F361DC"/>
    <w:rsid w:val="00F36315"/>
    <w:rsid w:val="00F36BE6"/>
    <w:rsid w:val="00F36C65"/>
    <w:rsid w:val="00F36D57"/>
    <w:rsid w:val="00F36EF6"/>
    <w:rsid w:val="00F372D4"/>
    <w:rsid w:val="00F37502"/>
    <w:rsid w:val="00F378C2"/>
    <w:rsid w:val="00F37C06"/>
    <w:rsid w:val="00F37C35"/>
    <w:rsid w:val="00F37DCD"/>
    <w:rsid w:val="00F400DE"/>
    <w:rsid w:val="00F400FF"/>
    <w:rsid w:val="00F4043E"/>
    <w:rsid w:val="00F40B8B"/>
    <w:rsid w:val="00F40F6A"/>
    <w:rsid w:val="00F4101E"/>
    <w:rsid w:val="00F4114B"/>
    <w:rsid w:val="00F4129A"/>
    <w:rsid w:val="00F41563"/>
    <w:rsid w:val="00F41AB4"/>
    <w:rsid w:val="00F41C22"/>
    <w:rsid w:val="00F41C2E"/>
    <w:rsid w:val="00F41E95"/>
    <w:rsid w:val="00F42138"/>
    <w:rsid w:val="00F421A8"/>
    <w:rsid w:val="00F4258F"/>
    <w:rsid w:val="00F42803"/>
    <w:rsid w:val="00F429AF"/>
    <w:rsid w:val="00F42A38"/>
    <w:rsid w:val="00F42CC8"/>
    <w:rsid w:val="00F430BF"/>
    <w:rsid w:val="00F432CC"/>
    <w:rsid w:val="00F43515"/>
    <w:rsid w:val="00F437F9"/>
    <w:rsid w:val="00F43A53"/>
    <w:rsid w:val="00F43F68"/>
    <w:rsid w:val="00F44221"/>
    <w:rsid w:val="00F44771"/>
    <w:rsid w:val="00F448CD"/>
    <w:rsid w:val="00F44C75"/>
    <w:rsid w:val="00F452FB"/>
    <w:rsid w:val="00F453FD"/>
    <w:rsid w:val="00F45DD3"/>
    <w:rsid w:val="00F46827"/>
    <w:rsid w:val="00F46D6E"/>
    <w:rsid w:val="00F47012"/>
    <w:rsid w:val="00F47073"/>
    <w:rsid w:val="00F474B9"/>
    <w:rsid w:val="00F47AA1"/>
    <w:rsid w:val="00F503CC"/>
    <w:rsid w:val="00F5056C"/>
    <w:rsid w:val="00F513F2"/>
    <w:rsid w:val="00F515DE"/>
    <w:rsid w:val="00F516EB"/>
    <w:rsid w:val="00F5177B"/>
    <w:rsid w:val="00F51887"/>
    <w:rsid w:val="00F519B9"/>
    <w:rsid w:val="00F51D6E"/>
    <w:rsid w:val="00F5263B"/>
    <w:rsid w:val="00F528F6"/>
    <w:rsid w:val="00F529D3"/>
    <w:rsid w:val="00F52E11"/>
    <w:rsid w:val="00F52FBD"/>
    <w:rsid w:val="00F531DC"/>
    <w:rsid w:val="00F5363E"/>
    <w:rsid w:val="00F53C08"/>
    <w:rsid w:val="00F53CA1"/>
    <w:rsid w:val="00F54558"/>
    <w:rsid w:val="00F54681"/>
    <w:rsid w:val="00F54739"/>
    <w:rsid w:val="00F549AB"/>
    <w:rsid w:val="00F54B02"/>
    <w:rsid w:val="00F54BAC"/>
    <w:rsid w:val="00F55476"/>
    <w:rsid w:val="00F555DD"/>
    <w:rsid w:val="00F5560B"/>
    <w:rsid w:val="00F56199"/>
    <w:rsid w:val="00F56488"/>
    <w:rsid w:val="00F5659F"/>
    <w:rsid w:val="00F5677A"/>
    <w:rsid w:val="00F5679B"/>
    <w:rsid w:val="00F569D6"/>
    <w:rsid w:val="00F56A00"/>
    <w:rsid w:val="00F56BFB"/>
    <w:rsid w:val="00F57035"/>
    <w:rsid w:val="00F57D9B"/>
    <w:rsid w:val="00F600D6"/>
    <w:rsid w:val="00F608BA"/>
    <w:rsid w:val="00F60C01"/>
    <w:rsid w:val="00F610D4"/>
    <w:rsid w:val="00F611B6"/>
    <w:rsid w:val="00F61D27"/>
    <w:rsid w:val="00F620F5"/>
    <w:rsid w:val="00F622E6"/>
    <w:rsid w:val="00F6234C"/>
    <w:rsid w:val="00F629CC"/>
    <w:rsid w:val="00F62CF9"/>
    <w:rsid w:val="00F62E9C"/>
    <w:rsid w:val="00F63360"/>
    <w:rsid w:val="00F63C60"/>
    <w:rsid w:val="00F6402D"/>
    <w:rsid w:val="00F64039"/>
    <w:rsid w:val="00F642D7"/>
    <w:rsid w:val="00F643F7"/>
    <w:rsid w:val="00F6481C"/>
    <w:rsid w:val="00F64992"/>
    <w:rsid w:val="00F64A6E"/>
    <w:rsid w:val="00F64AB7"/>
    <w:rsid w:val="00F64BA0"/>
    <w:rsid w:val="00F65B8B"/>
    <w:rsid w:val="00F65BC0"/>
    <w:rsid w:val="00F65BDB"/>
    <w:rsid w:val="00F6696A"/>
    <w:rsid w:val="00F66A99"/>
    <w:rsid w:val="00F66E25"/>
    <w:rsid w:val="00F66FAA"/>
    <w:rsid w:val="00F67308"/>
    <w:rsid w:val="00F67411"/>
    <w:rsid w:val="00F67519"/>
    <w:rsid w:val="00F67901"/>
    <w:rsid w:val="00F6795C"/>
    <w:rsid w:val="00F67A56"/>
    <w:rsid w:val="00F67B3E"/>
    <w:rsid w:val="00F67E01"/>
    <w:rsid w:val="00F67E81"/>
    <w:rsid w:val="00F67EA1"/>
    <w:rsid w:val="00F67EAF"/>
    <w:rsid w:val="00F70084"/>
    <w:rsid w:val="00F704C8"/>
    <w:rsid w:val="00F704CB"/>
    <w:rsid w:val="00F70819"/>
    <w:rsid w:val="00F709DC"/>
    <w:rsid w:val="00F70A9B"/>
    <w:rsid w:val="00F70BD4"/>
    <w:rsid w:val="00F70D4A"/>
    <w:rsid w:val="00F70EE3"/>
    <w:rsid w:val="00F710C9"/>
    <w:rsid w:val="00F71729"/>
    <w:rsid w:val="00F718F9"/>
    <w:rsid w:val="00F719EB"/>
    <w:rsid w:val="00F71D17"/>
    <w:rsid w:val="00F71EFC"/>
    <w:rsid w:val="00F71FC3"/>
    <w:rsid w:val="00F72023"/>
    <w:rsid w:val="00F72091"/>
    <w:rsid w:val="00F7212C"/>
    <w:rsid w:val="00F72583"/>
    <w:rsid w:val="00F726F1"/>
    <w:rsid w:val="00F727BD"/>
    <w:rsid w:val="00F727EF"/>
    <w:rsid w:val="00F72AB6"/>
    <w:rsid w:val="00F72B01"/>
    <w:rsid w:val="00F72FCE"/>
    <w:rsid w:val="00F734E6"/>
    <w:rsid w:val="00F735D0"/>
    <w:rsid w:val="00F73723"/>
    <w:rsid w:val="00F7390A"/>
    <w:rsid w:val="00F73947"/>
    <w:rsid w:val="00F739FE"/>
    <w:rsid w:val="00F73AB7"/>
    <w:rsid w:val="00F73B2C"/>
    <w:rsid w:val="00F73BAC"/>
    <w:rsid w:val="00F73ECE"/>
    <w:rsid w:val="00F74097"/>
    <w:rsid w:val="00F749EE"/>
    <w:rsid w:val="00F74B72"/>
    <w:rsid w:val="00F74C1C"/>
    <w:rsid w:val="00F74F95"/>
    <w:rsid w:val="00F74F9F"/>
    <w:rsid w:val="00F75A5B"/>
    <w:rsid w:val="00F75A67"/>
    <w:rsid w:val="00F75AE5"/>
    <w:rsid w:val="00F75B0A"/>
    <w:rsid w:val="00F7612B"/>
    <w:rsid w:val="00F76388"/>
    <w:rsid w:val="00F76851"/>
    <w:rsid w:val="00F76CE1"/>
    <w:rsid w:val="00F76EB3"/>
    <w:rsid w:val="00F7724A"/>
    <w:rsid w:val="00F77945"/>
    <w:rsid w:val="00F80093"/>
    <w:rsid w:val="00F802CD"/>
    <w:rsid w:val="00F80389"/>
    <w:rsid w:val="00F80544"/>
    <w:rsid w:val="00F806BE"/>
    <w:rsid w:val="00F8072A"/>
    <w:rsid w:val="00F80A09"/>
    <w:rsid w:val="00F80D04"/>
    <w:rsid w:val="00F81043"/>
    <w:rsid w:val="00F811BC"/>
    <w:rsid w:val="00F81277"/>
    <w:rsid w:val="00F81780"/>
    <w:rsid w:val="00F81807"/>
    <w:rsid w:val="00F81FAF"/>
    <w:rsid w:val="00F81FC9"/>
    <w:rsid w:val="00F82177"/>
    <w:rsid w:val="00F823F8"/>
    <w:rsid w:val="00F824A7"/>
    <w:rsid w:val="00F827EB"/>
    <w:rsid w:val="00F829C6"/>
    <w:rsid w:val="00F82BCA"/>
    <w:rsid w:val="00F82EC7"/>
    <w:rsid w:val="00F82F46"/>
    <w:rsid w:val="00F83024"/>
    <w:rsid w:val="00F8319F"/>
    <w:rsid w:val="00F8364B"/>
    <w:rsid w:val="00F838D1"/>
    <w:rsid w:val="00F83F74"/>
    <w:rsid w:val="00F8446E"/>
    <w:rsid w:val="00F8492B"/>
    <w:rsid w:val="00F84C90"/>
    <w:rsid w:val="00F84F42"/>
    <w:rsid w:val="00F850B6"/>
    <w:rsid w:val="00F854FA"/>
    <w:rsid w:val="00F85572"/>
    <w:rsid w:val="00F85C7A"/>
    <w:rsid w:val="00F85DB7"/>
    <w:rsid w:val="00F85E71"/>
    <w:rsid w:val="00F861A5"/>
    <w:rsid w:val="00F86268"/>
    <w:rsid w:val="00F86805"/>
    <w:rsid w:val="00F86B62"/>
    <w:rsid w:val="00F86BD5"/>
    <w:rsid w:val="00F86BD7"/>
    <w:rsid w:val="00F86DDC"/>
    <w:rsid w:val="00F86E82"/>
    <w:rsid w:val="00F8724C"/>
    <w:rsid w:val="00F873AF"/>
    <w:rsid w:val="00F875DB"/>
    <w:rsid w:val="00F8778D"/>
    <w:rsid w:val="00F877EC"/>
    <w:rsid w:val="00F87899"/>
    <w:rsid w:val="00F87977"/>
    <w:rsid w:val="00F87B07"/>
    <w:rsid w:val="00F87FB3"/>
    <w:rsid w:val="00F87FD7"/>
    <w:rsid w:val="00F90185"/>
    <w:rsid w:val="00F9024A"/>
    <w:rsid w:val="00F904BD"/>
    <w:rsid w:val="00F90847"/>
    <w:rsid w:val="00F909FB"/>
    <w:rsid w:val="00F90EEF"/>
    <w:rsid w:val="00F90FED"/>
    <w:rsid w:val="00F9112C"/>
    <w:rsid w:val="00F919A2"/>
    <w:rsid w:val="00F91CE7"/>
    <w:rsid w:val="00F920FF"/>
    <w:rsid w:val="00F924D6"/>
    <w:rsid w:val="00F92920"/>
    <w:rsid w:val="00F92A7A"/>
    <w:rsid w:val="00F92D01"/>
    <w:rsid w:val="00F92E8F"/>
    <w:rsid w:val="00F9311A"/>
    <w:rsid w:val="00F93655"/>
    <w:rsid w:val="00F93BA2"/>
    <w:rsid w:val="00F93C85"/>
    <w:rsid w:val="00F93EB3"/>
    <w:rsid w:val="00F9414C"/>
    <w:rsid w:val="00F947D4"/>
    <w:rsid w:val="00F94C90"/>
    <w:rsid w:val="00F94D8C"/>
    <w:rsid w:val="00F95494"/>
    <w:rsid w:val="00F954C9"/>
    <w:rsid w:val="00F95632"/>
    <w:rsid w:val="00F956B7"/>
    <w:rsid w:val="00F963C7"/>
    <w:rsid w:val="00F96782"/>
    <w:rsid w:val="00F9693F"/>
    <w:rsid w:val="00F96A0D"/>
    <w:rsid w:val="00F96B0B"/>
    <w:rsid w:val="00F97171"/>
    <w:rsid w:val="00F976A7"/>
    <w:rsid w:val="00F97CA4"/>
    <w:rsid w:val="00FA0275"/>
    <w:rsid w:val="00FA02C8"/>
    <w:rsid w:val="00FA0AB9"/>
    <w:rsid w:val="00FA13B8"/>
    <w:rsid w:val="00FA19D9"/>
    <w:rsid w:val="00FA1A4B"/>
    <w:rsid w:val="00FA1A66"/>
    <w:rsid w:val="00FA1BD8"/>
    <w:rsid w:val="00FA1E15"/>
    <w:rsid w:val="00FA24A6"/>
    <w:rsid w:val="00FA2B12"/>
    <w:rsid w:val="00FA2F22"/>
    <w:rsid w:val="00FA2F30"/>
    <w:rsid w:val="00FA35BE"/>
    <w:rsid w:val="00FA380E"/>
    <w:rsid w:val="00FA396A"/>
    <w:rsid w:val="00FA40CC"/>
    <w:rsid w:val="00FA48A2"/>
    <w:rsid w:val="00FA55DA"/>
    <w:rsid w:val="00FA583A"/>
    <w:rsid w:val="00FA5A78"/>
    <w:rsid w:val="00FA5B04"/>
    <w:rsid w:val="00FA5DBD"/>
    <w:rsid w:val="00FA5E9F"/>
    <w:rsid w:val="00FA6009"/>
    <w:rsid w:val="00FA6930"/>
    <w:rsid w:val="00FA6C71"/>
    <w:rsid w:val="00FA7082"/>
    <w:rsid w:val="00FA777A"/>
    <w:rsid w:val="00FA7AE5"/>
    <w:rsid w:val="00FA7B75"/>
    <w:rsid w:val="00FA7D9E"/>
    <w:rsid w:val="00FB025A"/>
    <w:rsid w:val="00FB0426"/>
    <w:rsid w:val="00FB0452"/>
    <w:rsid w:val="00FB04F6"/>
    <w:rsid w:val="00FB0557"/>
    <w:rsid w:val="00FB098A"/>
    <w:rsid w:val="00FB0B7E"/>
    <w:rsid w:val="00FB1123"/>
    <w:rsid w:val="00FB1235"/>
    <w:rsid w:val="00FB1621"/>
    <w:rsid w:val="00FB1998"/>
    <w:rsid w:val="00FB1AB0"/>
    <w:rsid w:val="00FB22D9"/>
    <w:rsid w:val="00FB25F4"/>
    <w:rsid w:val="00FB27FA"/>
    <w:rsid w:val="00FB2BAB"/>
    <w:rsid w:val="00FB2E55"/>
    <w:rsid w:val="00FB2E6E"/>
    <w:rsid w:val="00FB33A1"/>
    <w:rsid w:val="00FB33BF"/>
    <w:rsid w:val="00FB3516"/>
    <w:rsid w:val="00FB3723"/>
    <w:rsid w:val="00FB3828"/>
    <w:rsid w:val="00FB3C1B"/>
    <w:rsid w:val="00FB41A2"/>
    <w:rsid w:val="00FB424D"/>
    <w:rsid w:val="00FB4B2C"/>
    <w:rsid w:val="00FB554F"/>
    <w:rsid w:val="00FB55F6"/>
    <w:rsid w:val="00FB569D"/>
    <w:rsid w:val="00FB5A1B"/>
    <w:rsid w:val="00FB5B4B"/>
    <w:rsid w:val="00FB5C7D"/>
    <w:rsid w:val="00FB6066"/>
    <w:rsid w:val="00FB6407"/>
    <w:rsid w:val="00FB6489"/>
    <w:rsid w:val="00FB6664"/>
    <w:rsid w:val="00FB66FE"/>
    <w:rsid w:val="00FB694D"/>
    <w:rsid w:val="00FB7531"/>
    <w:rsid w:val="00FB78E3"/>
    <w:rsid w:val="00FB7FF0"/>
    <w:rsid w:val="00FC0034"/>
    <w:rsid w:val="00FC010E"/>
    <w:rsid w:val="00FC015C"/>
    <w:rsid w:val="00FC0427"/>
    <w:rsid w:val="00FC04E7"/>
    <w:rsid w:val="00FC053F"/>
    <w:rsid w:val="00FC0C03"/>
    <w:rsid w:val="00FC17EB"/>
    <w:rsid w:val="00FC1AB6"/>
    <w:rsid w:val="00FC1B29"/>
    <w:rsid w:val="00FC1BE8"/>
    <w:rsid w:val="00FC2071"/>
    <w:rsid w:val="00FC25C7"/>
    <w:rsid w:val="00FC267E"/>
    <w:rsid w:val="00FC2E62"/>
    <w:rsid w:val="00FC32BB"/>
    <w:rsid w:val="00FC32FA"/>
    <w:rsid w:val="00FC366F"/>
    <w:rsid w:val="00FC36F6"/>
    <w:rsid w:val="00FC3950"/>
    <w:rsid w:val="00FC3A3B"/>
    <w:rsid w:val="00FC3A81"/>
    <w:rsid w:val="00FC3C7F"/>
    <w:rsid w:val="00FC3CF5"/>
    <w:rsid w:val="00FC3F40"/>
    <w:rsid w:val="00FC4016"/>
    <w:rsid w:val="00FC4262"/>
    <w:rsid w:val="00FC4678"/>
    <w:rsid w:val="00FC47CF"/>
    <w:rsid w:val="00FC4CA2"/>
    <w:rsid w:val="00FC4CBC"/>
    <w:rsid w:val="00FC4D08"/>
    <w:rsid w:val="00FC5244"/>
    <w:rsid w:val="00FC53C6"/>
    <w:rsid w:val="00FC57E6"/>
    <w:rsid w:val="00FC57E7"/>
    <w:rsid w:val="00FC5A9D"/>
    <w:rsid w:val="00FC5C20"/>
    <w:rsid w:val="00FC6236"/>
    <w:rsid w:val="00FC684C"/>
    <w:rsid w:val="00FC6963"/>
    <w:rsid w:val="00FC6ADB"/>
    <w:rsid w:val="00FC6EBA"/>
    <w:rsid w:val="00FC7477"/>
    <w:rsid w:val="00FC77B4"/>
    <w:rsid w:val="00FC7A58"/>
    <w:rsid w:val="00FC7ADC"/>
    <w:rsid w:val="00FD06A6"/>
    <w:rsid w:val="00FD0A5C"/>
    <w:rsid w:val="00FD0B9F"/>
    <w:rsid w:val="00FD0F04"/>
    <w:rsid w:val="00FD0F9C"/>
    <w:rsid w:val="00FD1309"/>
    <w:rsid w:val="00FD17DD"/>
    <w:rsid w:val="00FD18B5"/>
    <w:rsid w:val="00FD1C8B"/>
    <w:rsid w:val="00FD21F4"/>
    <w:rsid w:val="00FD26BB"/>
    <w:rsid w:val="00FD2EF7"/>
    <w:rsid w:val="00FD2F62"/>
    <w:rsid w:val="00FD38A6"/>
    <w:rsid w:val="00FD3D38"/>
    <w:rsid w:val="00FD3E9B"/>
    <w:rsid w:val="00FD3F58"/>
    <w:rsid w:val="00FD4026"/>
    <w:rsid w:val="00FD4132"/>
    <w:rsid w:val="00FD41A4"/>
    <w:rsid w:val="00FD436E"/>
    <w:rsid w:val="00FD444F"/>
    <w:rsid w:val="00FD448C"/>
    <w:rsid w:val="00FD4556"/>
    <w:rsid w:val="00FD4F06"/>
    <w:rsid w:val="00FD505B"/>
    <w:rsid w:val="00FD52B1"/>
    <w:rsid w:val="00FD5AA8"/>
    <w:rsid w:val="00FD5D6C"/>
    <w:rsid w:val="00FD5E45"/>
    <w:rsid w:val="00FD5E5F"/>
    <w:rsid w:val="00FD63B1"/>
    <w:rsid w:val="00FD6527"/>
    <w:rsid w:val="00FD69F2"/>
    <w:rsid w:val="00FD6CE5"/>
    <w:rsid w:val="00FD6FCD"/>
    <w:rsid w:val="00FD7289"/>
    <w:rsid w:val="00FD7886"/>
    <w:rsid w:val="00FD7A6A"/>
    <w:rsid w:val="00FE126A"/>
    <w:rsid w:val="00FE12E1"/>
    <w:rsid w:val="00FE144B"/>
    <w:rsid w:val="00FE14E9"/>
    <w:rsid w:val="00FE1709"/>
    <w:rsid w:val="00FE1BD2"/>
    <w:rsid w:val="00FE1F9C"/>
    <w:rsid w:val="00FE2222"/>
    <w:rsid w:val="00FE2562"/>
    <w:rsid w:val="00FE25BE"/>
    <w:rsid w:val="00FE268E"/>
    <w:rsid w:val="00FE2740"/>
    <w:rsid w:val="00FE277E"/>
    <w:rsid w:val="00FE28BA"/>
    <w:rsid w:val="00FE3859"/>
    <w:rsid w:val="00FE3A91"/>
    <w:rsid w:val="00FE3E4E"/>
    <w:rsid w:val="00FE3F5F"/>
    <w:rsid w:val="00FE412E"/>
    <w:rsid w:val="00FE4988"/>
    <w:rsid w:val="00FE5F0B"/>
    <w:rsid w:val="00FE601F"/>
    <w:rsid w:val="00FE6205"/>
    <w:rsid w:val="00FE63D0"/>
    <w:rsid w:val="00FE63DA"/>
    <w:rsid w:val="00FE66F6"/>
    <w:rsid w:val="00FE66FF"/>
    <w:rsid w:val="00FE6832"/>
    <w:rsid w:val="00FE6ACF"/>
    <w:rsid w:val="00FE6B65"/>
    <w:rsid w:val="00FE6D52"/>
    <w:rsid w:val="00FE6E57"/>
    <w:rsid w:val="00FE719D"/>
    <w:rsid w:val="00FE7466"/>
    <w:rsid w:val="00FE74C9"/>
    <w:rsid w:val="00FE7895"/>
    <w:rsid w:val="00FE7DDD"/>
    <w:rsid w:val="00FF026B"/>
    <w:rsid w:val="00FF035A"/>
    <w:rsid w:val="00FF0588"/>
    <w:rsid w:val="00FF0A1F"/>
    <w:rsid w:val="00FF0DB6"/>
    <w:rsid w:val="00FF0ECD"/>
    <w:rsid w:val="00FF12D5"/>
    <w:rsid w:val="00FF1760"/>
    <w:rsid w:val="00FF1771"/>
    <w:rsid w:val="00FF18E0"/>
    <w:rsid w:val="00FF2105"/>
    <w:rsid w:val="00FF23A6"/>
    <w:rsid w:val="00FF24BB"/>
    <w:rsid w:val="00FF2BE5"/>
    <w:rsid w:val="00FF2C2A"/>
    <w:rsid w:val="00FF2D17"/>
    <w:rsid w:val="00FF2F2D"/>
    <w:rsid w:val="00FF3109"/>
    <w:rsid w:val="00FF342A"/>
    <w:rsid w:val="00FF3573"/>
    <w:rsid w:val="00FF359C"/>
    <w:rsid w:val="00FF3696"/>
    <w:rsid w:val="00FF38B8"/>
    <w:rsid w:val="00FF3F00"/>
    <w:rsid w:val="00FF4450"/>
    <w:rsid w:val="00FF4583"/>
    <w:rsid w:val="00FF4675"/>
    <w:rsid w:val="00FF4929"/>
    <w:rsid w:val="00FF4C17"/>
    <w:rsid w:val="00FF4DE6"/>
    <w:rsid w:val="00FF4FC2"/>
    <w:rsid w:val="00FF5081"/>
    <w:rsid w:val="00FF52E9"/>
    <w:rsid w:val="00FF57B0"/>
    <w:rsid w:val="00FF5878"/>
    <w:rsid w:val="00FF5978"/>
    <w:rsid w:val="00FF5E98"/>
    <w:rsid w:val="00FF60CF"/>
    <w:rsid w:val="00FF6408"/>
    <w:rsid w:val="00FF64EB"/>
    <w:rsid w:val="00FF68C4"/>
    <w:rsid w:val="00FF6A88"/>
    <w:rsid w:val="00FF6C11"/>
    <w:rsid w:val="00FF76FC"/>
    <w:rsid w:val="00FF7A37"/>
    <w:rsid w:val="00FF7AF4"/>
    <w:rsid w:val="00FF7B78"/>
    <w:rsid w:val="00FF7B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DC"/>
    <w:pPr>
      <w:spacing w:after="200" w:line="276" w:lineRule="auto"/>
    </w:pPr>
    <w:rPr>
      <w:rFonts w:ascii="Times New Roman"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A7FDC"/>
    <w:pPr>
      <w:spacing w:after="0" w:line="240" w:lineRule="auto"/>
      <w:jc w:val="center"/>
    </w:pPr>
    <w:rPr>
      <w:rFonts w:eastAsia="Times New Roman"/>
      <w:b/>
      <w:szCs w:val="20"/>
      <w:lang w:eastAsia="ru-RU"/>
    </w:rPr>
  </w:style>
  <w:style w:type="character" w:customStyle="1" w:styleId="a4">
    <w:name w:val="Основной текст Знак"/>
    <w:basedOn w:val="a0"/>
    <w:link w:val="a3"/>
    <w:uiPriority w:val="99"/>
    <w:locked/>
    <w:rsid w:val="001A7FDC"/>
    <w:rPr>
      <w:rFonts w:ascii="Times New Roman" w:hAnsi="Times New Roman" w:cs="Times New Roman"/>
      <w:b/>
      <w:sz w:val="20"/>
      <w:szCs w:val="20"/>
      <w:lang w:eastAsia="ru-RU"/>
    </w:rPr>
  </w:style>
  <w:style w:type="paragraph" w:styleId="a5">
    <w:name w:val="List Paragraph"/>
    <w:basedOn w:val="a"/>
    <w:uiPriority w:val="99"/>
    <w:qFormat/>
    <w:rsid w:val="00E327B1"/>
    <w:pPr>
      <w:ind w:left="720"/>
      <w:contextualSpacing/>
    </w:pPr>
  </w:style>
  <w:style w:type="paragraph" w:customStyle="1" w:styleId="Oaieaaaa">
    <w:name w:val="Oaiea (aa?a)"/>
    <w:basedOn w:val="a"/>
    <w:uiPriority w:val="99"/>
    <w:rsid w:val="00D920BB"/>
    <w:pPr>
      <w:spacing w:after="0" w:line="240" w:lineRule="auto"/>
      <w:jc w:val="right"/>
    </w:pPr>
    <w:rPr>
      <w:rFonts w:ascii="Century Schoolbook" w:eastAsia="Times New Roman" w:hAnsi="Century Schoolbook"/>
      <w:szCs w:val="20"/>
      <w:lang w:eastAsia="ru-RU"/>
    </w:rPr>
  </w:style>
  <w:style w:type="character" w:styleId="a6">
    <w:name w:val="Hyperlink"/>
    <w:basedOn w:val="a0"/>
    <w:uiPriority w:val="99"/>
    <w:semiHidden/>
    <w:rsid w:val="00673408"/>
    <w:rPr>
      <w:rFonts w:cs="Times New Roman"/>
      <w:color w:val="0000FF"/>
      <w:u w:val="single"/>
    </w:rPr>
  </w:style>
  <w:style w:type="paragraph" w:customStyle="1" w:styleId="ConsPlusNormal">
    <w:name w:val="ConsPlusNormal"/>
    <w:uiPriority w:val="99"/>
    <w:rsid w:val="00C25D86"/>
    <w:pPr>
      <w:autoSpaceDE w:val="0"/>
      <w:autoSpaceDN w:val="0"/>
      <w:adjustRightInd w:val="0"/>
    </w:pPr>
    <w:rPr>
      <w:rFonts w:ascii="Times New Roman" w:eastAsia="Times New Roman" w:hAnsi="Times New Roman"/>
      <w:sz w:val="28"/>
      <w:szCs w:val="28"/>
    </w:rPr>
  </w:style>
  <w:style w:type="paragraph" w:customStyle="1" w:styleId="a7">
    <w:name w:val="Шапка (герб)"/>
    <w:basedOn w:val="a"/>
    <w:uiPriority w:val="99"/>
    <w:rsid w:val="00905CD1"/>
    <w:pPr>
      <w:spacing w:after="0" w:line="240" w:lineRule="auto"/>
      <w:jc w:val="right"/>
    </w:pPr>
    <w:rPr>
      <w:rFonts w:ascii="Century Schoolbook" w:eastAsia="Times New Roman" w:hAnsi="Century Schoolbook" w:cs="Century Schoolbook"/>
      <w:szCs w:val="24"/>
      <w:lang w:eastAsia="ru-RU"/>
    </w:rPr>
  </w:style>
  <w:style w:type="table" w:styleId="a8">
    <w:name w:val="Table Grid"/>
    <w:basedOn w:val="a1"/>
    <w:uiPriority w:val="99"/>
    <w:rsid w:val="00B554F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66E98"/>
    <w:pPr>
      <w:widowControl w:val="0"/>
      <w:autoSpaceDE w:val="0"/>
      <w:autoSpaceDN w:val="0"/>
      <w:adjustRightInd w:val="0"/>
    </w:pPr>
    <w:rPr>
      <w:rFonts w:eastAsia="Times New Roman" w:cs="Calibri"/>
      <w:b/>
      <w:bCs/>
    </w:rPr>
  </w:style>
  <w:style w:type="paragraph" w:styleId="a9">
    <w:name w:val="No Spacing"/>
    <w:link w:val="aa"/>
    <w:uiPriority w:val="99"/>
    <w:qFormat/>
    <w:rsid w:val="00252360"/>
    <w:rPr>
      <w:rFonts w:ascii="Times New Roman" w:hAnsi="Times New Roman"/>
      <w:lang w:eastAsia="en-US"/>
    </w:rPr>
  </w:style>
  <w:style w:type="character" w:customStyle="1" w:styleId="aa">
    <w:name w:val="Без интервала Знак"/>
    <w:basedOn w:val="a0"/>
    <w:link w:val="a9"/>
    <w:uiPriority w:val="99"/>
    <w:locked/>
    <w:rsid w:val="00252360"/>
    <w:rPr>
      <w:rFonts w:ascii="Times New Roman" w:hAnsi="Times New Roman" w:cs="Times New Roman"/>
      <w:sz w:val="22"/>
      <w:szCs w:val="22"/>
      <w:lang w:val="ru-RU" w:eastAsia="en-US" w:bidi="ar-SA"/>
    </w:rPr>
  </w:style>
  <w:style w:type="paragraph" w:styleId="ab">
    <w:name w:val="footnote text"/>
    <w:basedOn w:val="a"/>
    <w:link w:val="ac"/>
    <w:uiPriority w:val="99"/>
    <w:semiHidden/>
    <w:rsid w:val="00C95AF7"/>
    <w:pPr>
      <w:spacing w:after="0" w:line="240" w:lineRule="auto"/>
    </w:pPr>
    <w:rPr>
      <w:sz w:val="20"/>
      <w:szCs w:val="20"/>
    </w:rPr>
  </w:style>
  <w:style w:type="character" w:customStyle="1" w:styleId="ac">
    <w:name w:val="Текст сноски Знак"/>
    <w:basedOn w:val="a0"/>
    <w:link w:val="ab"/>
    <w:uiPriority w:val="99"/>
    <w:semiHidden/>
    <w:locked/>
    <w:rsid w:val="00C95AF7"/>
    <w:rPr>
      <w:rFonts w:ascii="Times New Roman" w:hAnsi="Times New Roman" w:cs="Times New Roman"/>
      <w:sz w:val="20"/>
      <w:szCs w:val="20"/>
    </w:rPr>
  </w:style>
  <w:style w:type="paragraph" w:styleId="ad">
    <w:name w:val="header"/>
    <w:basedOn w:val="a"/>
    <w:link w:val="ae"/>
    <w:uiPriority w:val="99"/>
    <w:semiHidden/>
    <w:rsid w:val="00C95AF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C95AF7"/>
    <w:rPr>
      <w:rFonts w:ascii="Times New Roman" w:hAnsi="Times New Roman" w:cs="Times New Roman"/>
      <w:sz w:val="24"/>
    </w:rPr>
  </w:style>
  <w:style w:type="paragraph" w:styleId="af">
    <w:name w:val="footer"/>
    <w:basedOn w:val="a"/>
    <w:link w:val="af0"/>
    <w:uiPriority w:val="99"/>
    <w:semiHidden/>
    <w:rsid w:val="00C95AF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C95AF7"/>
    <w:rPr>
      <w:rFonts w:ascii="Times New Roman" w:hAnsi="Times New Roman" w:cs="Times New Roman"/>
      <w:sz w:val="24"/>
    </w:rPr>
  </w:style>
  <w:style w:type="paragraph" w:styleId="af1">
    <w:name w:val="Balloon Text"/>
    <w:basedOn w:val="a"/>
    <w:link w:val="af2"/>
    <w:uiPriority w:val="99"/>
    <w:semiHidden/>
    <w:rsid w:val="00C95AF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C95AF7"/>
    <w:rPr>
      <w:rFonts w:ascii="Tahoma" w:hAnsi="Tahoma" w:cs="Tahoma"/>
      <w:sz w:val="16"/>
      <w:szCs w:val="16"/>
    </w:rPr>
  </w:style>
  <w:style w:type="paragraph" w:customStyle="1" w:styleId="ConsPlusCell">
    <w:name w:val="ConsPlusCell"/>
    <w:uiPriority w:val="99"/>
    <w:rsid w:val="00C95AF7"/>
    <w:pPr>
      <w:widowControl w:val="0"/>
      <w:autoSpaceDE w:val="0"/>
      <w:autoSpaceDN w:val="0"/>
      <w:adjustRightInd w:val="0"/>
    </w:pPr>
    <w:rPr>
      <w:rFonts w:ascii="Arial" w:eastAsia="Times New Roman" w:hAnsi="Arial" w:cs="Arial"/>
      <w:sz w:val="20"/>
      <w:szCs w:val="20"/>
    </w:rPr>
  </w:style>
  <w:style w:type="character" w:styleId="af3">
    <w:name w:val="footnote reference"/>
    <w:basedOn w:val="a0"/>
    <w:uiPriority w:val="99"/>
    <w:semiHidden/>
    <w:rsid w:val="00C95AF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0856">
      <w:bodyDiv w:val="1"/>
      <w:marLeft w:val="0"/>
      <w:marRight w:val="0"/>
      <w:marTop w:val="0"/>
      <w:marBottom w:val="0"/>
      <w:divBdr>
        <w:top w:val="none" w:sz="0" w:space="0" w:color="auto"/>
        <w:left w:val="none" w:sz="0" w:space="0" w:color="auto"/>
        <w:bottom w:val="none" w:sz="0" w:space="0" w:color="auto"/>
        <w:right w:val="none" w:sz="0" w:space="0" w:color="auto"/>
      </w:divBdr>
    </w:div>
    <w:div w:id="1525361326">
      <w:marLeft w:val="0"/>
      <w:marRight w:val="0"/>
      <w:marTop w:val="0"/>
      <w:marBottom w:val="0"/>
      <w:divBdr>
        <w:top w:val="none" w:sz="0" w:space="0" w:color="auto"/>
        <w:left w:val="none" w:sz="0" w:space="0" w:color="auto"/>
        <w:bottom w:val="none" w:sz="0" w:space="0" w:color="auto"/>
        <w:right w:val="none" w:sz="0" w:space="0" w:color="auto"/>
      </w:divBdr>
    </w:div>
    <w:div w:id="1525361327">
      <w:marLeft w:val="0"/>
      <w:marRight w:val="0"/>
      <w:marTop w:val="0"/>
      <w:marBottom w:val="0"/>
      <w:divBdr>
        <w:top w:val="none" w:sz="0" w:space="0" w:color="auto"/>
        <w:left w:val="none" w:sz="0" w:space="0" w:color="auto"/>
        <w:bottom w:val="none" w:sz="0" w:space="0" w:color="auto"/>
        <w:right w:val="none" w:sz="0" w:space="0" w:color="auto"/>
      </w:divBdr>
    </w:div>
    <w:div w:id="1525361328">
      <w:marLeft w:val="0"/>
      <w:marRight w:val="0"/>
      <w:marTop w:val="0"/>
      <w:marBottom w:val="0"/>
      <w:divBdr>
        <w:top w:val="none" w:sz="0" w:space="0" w:color="auto"/>
        <w:left w:val="none" w:sz="0" w:space="0" w:color="auto"/>
        <w:bottom w:val="none" w:sz="0" w:space="0" w:color="auto"/>
        <w:right w:val="none" w:sz="0" w:space="0" w:color="auto"/>
      </w:divBdr>
    </w:div>
    <w:div w:id="1525361329">
      <w:marLeft w:val="0"/>
      <w:marRight w:val="0"/>
      <w:marTop w:val="0"/>
      <w:marBottom w:val="0"/>
      <w:divBdr>
        <w:top w:val="none" w:sz="0" w:space="0" w:color="auto"/>
        <w:left w:val="none" w:sz="0" w:space="0" w:color="auto"/>
        <w:bottom w:val="none" w:sz="0" w:space="0" w:color="auto"/>
        <w:right w:val="none" w:sz="0" w:space="0" w:color="auto"/>
      </w:divBdr>
    </w:div>
    <w:div w:id="1525361330">
      <w:marLeft w:val="0"/>
      <w:marRight w:val="0"/>
      <w:marTop w:val="0"/>
      <w:marBottom w:val="0"/>
      <w:divBdr>
        <w:top w:val="none" w:sz="0" w:space="0" w:color="auto"/>
        <w:left w:val="none" w:sz="0" w:space="0" w:color="auto"/>
        <w:bottom w:val="none" w:sz="0" w:space="0" w:color="auto"/>
        <w:right w:val="none" w:sz="0" w:space="0" w:color="auto"/>
      </w:divBdr>
    </w:div>
    <w:div w:id="1525361331">
      <w:marLeft w:val="0"/>
      <w:marRight w:val="0"/>
      <w:marTop w:val="0"/>
      <w:marBottom w:val="0"/>
      <w:divBdr>
        <w:top w:val="none" w:sz="0" w:space="0" w:color="auto"/>
        <w:left w:val="none" w:sz="0" w:space="0" w:color="auto"/>
        <w:bottom w:val="none" w:sz="0" w:space="0" w:color="auto"/>
        <w:right w:val="none" w:sz="0" w:space="0" w:color="auto"/>
      </w:divBdr>
    </w:div>
    <w:div w:id="1525361332">
      <w:marLeft w:val="0"/>
      <w:marRight w:val="0"/>
      <w:marTop w:val="0"/>
      <w:marBottom w:val="0"/>
      <w:divBdr>
        <w:top w:val="none" w:sz="0" w:space="0" w:color="auto"/>
        <w:left w:val="none" w:sz="0" w:space="0" w:color="auto"/>
        <w:bottom w:val="none" w:sz="0" w:space="0" w:color="auto"/>
        <w:right w:val="none" w:sz="0" w:space="0" w:color="auto"/>
      </w:divBdr>
    </w:div>
    <w:div w:id="1525361333">
      <w:marLeft w:val="0"/>
      <w:marRight w:val="0"/>
      <w:marTop w:val="0"/>
      <w:marBottom w:val="0"/>
      <w:divBdr>
        <w:top w:val="none" w:sz="0" w:space="0" w:color="auto"/>
        <w:left w:val="none" w:sz="0" w:space="0" w:color="auto"/>
        <w:bottom w:val="none" w:sz="0" w:space="0" w:color="auto"/>
        <w:right w:val="none" w:sz="0" w:space="0" w:color="auto"/>
      </w:divBdr>
    </w:div>
    <w:div w:id="1525361334">
      <w:marLeft w:val="0"/>
      <w:marRight w:val="0"/>
      <w:marTop w:val="0"/>
      <w:marBottom w:val="0"/>
      <w:divBdr>
        <w:top w:val="none" w:sz="0" w:space="0" w:color="auto"/>
        <w:left w:val="none" w:sz="0" w:space="0" w:color="auto"/>
        <w:bottom w:val="none" w:sz="0" w:space="0" w:color="auto"/>
        <w:right w:val="none" w:sz="0" w:space="0" w:color="auto"/>
      </w:divBdr>
    </w:div>
    <w:div w:id="1525361335">
      <w:marLeft w:val="0"/>
      <w:marRight w:val="0"/>
      <w:marTop w:val="0"/>
      <w:marBottom w:val="0"/>
      <w:divBdr>
        <w:top w:val="none" w:sz="0" w:space="0" w:color="auto"/>
        <w:left w:val="none" w:sz="0" w:space="0" w:color="auto"/>
        <w:bottom w:val="none" w:sz="0" w:space="0" w:color="auto"/>
        <w:right w:val="none" w:sz="0" w:space="0" w:color="auto"/>
      </w:divBdr>
    </w:div>
    <w:div w:id="1525361336">
      <w:marLeft w:val="0"/>
      <w:marRight w:val="0"/>
      <w:marTop w:val="0"/>
      <w:marBottom w:val="0"/>
      <w:divBdr>
        <w:top w:val="none" w:sz="0" w:space="0" w:color="auto"/>
        <w:left w:val="none" w:sz="0" w:space="0" w:color="auto"/>
        <w:bottom w:val="none" w:sz="0" w:space="0" w:color="auto"/>
        <w:right w:val="none" w:sz="0" w:space="0" w:color="auto"/>
      </w:divBdr>
    </w:div>
    <w:div w:id="1525361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590598966C67563BD1F2A1DA5F8F041F63D96B40354AF6CAAB0BB3CEBBh3X" TargetMode="External"/><Relationship Id="rId18"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26" Type="http://schemas.openxmlformats.org/officeDocument/2006/relationships/hyperlink" Target="consultantplus://offline/ref=F3590598966C67563BD1F2A1DA5F8F041763D56E443917FCC2F207B1BCh9X" TargetMode="External"/><Relationship Id="rId39" Type="http://schemas.openxmlformats.org/officeDocument/2006/relationships/hyperlink" Target="consultantplus://offline/ref=F3590598966C67563BD1F2A1DA5F8F041F65DB6D46324AF6CAAB0BB3CEB341D9F9B9AC7831B7h6X" TargetMode="External"/><Relationship Id="rId21"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34" Type="http://schemas.openxmlformats.org/officeDocument/2006/relationships/hyperlink" Target="consultantplus://offline/ref=F3590598966C67563BD1F2A1DA5F8F041F65DB6D46324AF6CAAB0BB3CEB341D9F9B9AC7E3073EA58BFhCX" TargetMode="External"/><Relationship Id="rId42" Type="http://schemas.openxmlformats.org/officeDocument/2006/relationships/hyperlink" Target="consultantplus://offline/ref=F3590598966C67563BD1F2A2C833D5081F6A8263443342A593F450EE99BA4B8EBEF6F53C747EEC58F84569BAh0X" TargetMode="External"/><Relationship Id="rId47"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50"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55"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63" Type="http://schemas.openxmlformats.org/officeDocument/2006/relationships/hyperlink" Target="consultantplus://offline/ref=F3590598966C67563BD1F2A2C833D5081F6A8263443342A593F450EE99BA4B8EBEF6F53C747EEC58F84168BAh2X" TargetMode="External"/><Relationship Id="rId68"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76"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84" Type="http://schemas.openxmlformats.org/officeDocument/2006/relationships/hyperlink" Target="consultantplus://offline/ref=F3590598966C67563BD1F2A2C833D5081F6A8263443342A593F450EE99BA4B8EBEF6F53C747EEC58F84168BAh0X"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2" Type="http://schemas.openxmlformats.org/officeDocument/2006/relationships/styles" Target="styles.xml"/><Relationship Id="rId16" Type="http://schemas.openxmlformats.org/officeDocument/2006/relationships/hyperlink" Target="consultantplus://offline/ref=F3590598966C67563BD1F2A1DA5F8F041665DD68473917FCC2F207B1BCh9X" TargetMode="External"/><Relationship Id="rId29" Type="http://schemas.openxmlformats.org/officeDocument/2006/relationships/hyperlink" Target="consultantplus://offline/ref=F3590598966C67563BD1F2A1DA5F8F041F65DB6D46324AF6CAAB0BB3CEB341D9F9B9AC7E3073E450BFhFX" TargetMode="External"/><Relationship Id="rId11" Type="http://schemas.openxmlformats.org/officeDocument/2006/relationships/hyperlink" Target="consultantplus://offline/ref=F3590598966C67563BD1F2A1DA5F8F041766DF694B3917FCC2F207B1BCh9X" TargetMode="External"/><Relationship Id="rId24" Type="http://schemas.openxmlformats.org/officeDocument/2006/relationships/hyperlink" Target="consultantplus://offline/ref=F3590598966C67563BD1F2A2C833D5081F6A8263443342A593F450EE99BA4B8EBEF6F53C747EEC58F8416BBAhBX" TargetMode="External"/><Relationship Id="rId32" Type="http://schemas.openxmlformats.org/officeDocument/2006/relationships/hyperlink" Target="consultantplus://offline/ref=F3590598966C67563BD1F2A1DA5F8F041F65DB6D46324AF6CAAB0BB3CEB341D9F9B9AC7C39B7h4X" TargetMode="External"/><Relationship Id="rId37" Type="http://schemas.openxmlformats.org/officeDocument/2006/relationships/hyperlink" Target="consultantplus://offline/ref=F3590598966C67563BD1F2A1DA5F8F041F65DB6D46324AF6CAAB0BB3CEB341D9F9B9AC7831B7h1X" TargetMode="External"/><Relationship Id="rId40" Type="http://schemas.openxmlformats.org/officeDocument/2006/relationships/hyperlink" Target="consultantplus://offline/ref=F3590598966C67563BD1F2A1DA5F8F041F65DB6D46324AF6CAAB0BB3CEB341D9F9B9AC7830B7h4X" TargetMode="External"/><Relationship Id="rId45"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53" Type="http://schemas.openxmlformats.org/officeDocument/2006/relationships/hyperlink" Target="consultantplus://offline/ref=F3590598966C67563BD1F2A2C833D5081F6A8263443342A593F450EE99BA4B8EBEF6F53C747EEC58F84569BAh0X" TargetMode="External"/><Relationship Id="rId58"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66"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74"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79" Type="http://schemas.openxmlformats.org/officeDocument/2006/relationships/hyperlink" Target="consultantplus://offline/ref=F3590598966C67563BD1F2A2C833D5081F6A8263443342A593F450EE99BA4B8EBEF6F53C747EEC58F8416EBAh4X" TargetMode="External"/><Relationship Id="rId87" Type="http://schemas.openxmlformats.org/officeDocument/2006/relationships/hyperlink" Target="consultantplus://offline/ref=F3590598966C67563BD1F2A2C833D5081F6A8263443342A593F450EE99BA4B8EBEF6F53C747EEC58F84168BAh0X" TargetMode="External"/><Relationship Id="rId5" Type="http://schemas.openxmlformats.org/officeDocument/2006/relationships/webSettings" Target="webSettings.xml"/><Relationship Id="rId61"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82" Type="http://schemas.openxmlformats.org/officeDocument/2006/relationships/hyperlink" Target="consultantplus://offline/ref=F3590598966C67563BD1F2A2C833D5081F6A8263443342A593F450EE99BA4B8EBEF6F53C747EEC58F8416EBAhBX" TargetMode="External"/><Relationship Id="rId19" Type="http://schemas.openxmlformats.org/officeDocument/2006/relationships/hyperlink" Target="consultantplus://offline/ref=F3590598966C67563BD1F2A1DA5F8F041F60D868433A4AF6CAAB0BB3CEB341D9F9B9AC7E3073ED59BFh8X" TargetMode="External"/><Relationship Id="rId4" Type="http://schemas.openxmlformats.org/officeDocument/2006/relationships/settings" Target="settings.xml"/><Relationship Id="rId9" Type="http://schemas.openxmlformats.org/officeDocument/2006/relationships/hyperlink" Target="consultantplus://offline/ref=F3590598966C67563BD1F2A1DA5F8F041F65DB6D46324AF6CAAB0BB3CEB341D9F9B9AC7938B7hAX" TargetMode="External"/><Relationship Id="rId14" Type="http://schemas.openxmlformats.org/officeDocument/2006/relationships/hyperlink" Target="consultantplus://offline/ref=F3590598966C67563BD1F2A1DA5F8F041960D96E443917FCC2F207B1BCh9X" TargetMode="External"/><Relationship Id="rId22"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27" Type="http://schemas.openxmlformats.org/officeDocument/2006/relationships/hyperlink" Target="consultantplus://offline/ref=F3590598966C67563BD1F2A1DA5F8F041766DF694B3917FCC2F207B1BCh9X" TargetMode="External"/><Relationship Id="rId30" Type="http://schemas.openxmlformats.org/officeDocument/2006/relationships/hyperlink" Target="consultantplus://offline/ref=F3590598966C67563BD1F2A1DA5F8F041F65DB6D46324AF6CAAB0BB3CEB341D9F9B9AC7AB3h2X" TargetMode="External"/><Relationship Id="rId35" Type="http://schemas.openxmlformats.org/officeDocument/2006/relationships/hyperlink" Target="consultantplus://offline/ref=F3590598966C67563BD1F2A1DA5F8F041F65DB6D46324AF6CAAB0BB3CEB341D9F9B9AC7832B7h6X" TargetMode="External"/><Relationship Id="rId43" Type="http://schemas.openxmlformats.org/officeDocument/2006/relationships/hyperlink" Target="consultantplus://offline/ref=F3590598966C67563BD1F2A2C833D5081F6A8263443342A593F450EE99BA4B8EBEF6F53C747EEC58F84569BAh0X" TargetMode="External"/><Relationship Id="rId48"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56"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64"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69"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77"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8" Type="http://schemas.openxmlformats.org/officeDocument/2006/relationships/hyperlink" Target="consultantplus://offline/ref=F3590598966C67563BD1F2A2C833D5081F6A8263453647A395F450EE99BA4B8EBBhEX" TargetMode="External"/><Relationship Id="rId51"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72"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80" Type="http://schemas.openxmlformats.org/officeDocument/2006/relationships/hyperlink" Target="consultantplus://offline/ref=F3590598966C67563BD1F2A2C833D5081F6A8263443342A593F450EE99BA4B8EBEF6F53C747EEC58F8416EBAhBX" TargetMode="External"/><Relationship Id="rId85" Type="http://schemas.openxmlformats.org/officeDocument/2006/relationships/hyperlink" Target="consultantplus://offline/ref=F3590598966C67563BD1F2A2C833D5081F6A8263443342A593F450EE99BA4B8EBEF6F53C747EEC58F84168BAh0X" TargetMode="External"/><Relationship Id="rId3" Type="http://schemas.microsoft.com/office/2007/relationships/stylesWithEffects" Target="stylesWithEffects.xml"/><Relationship Id="rId12" Type="http://schemas.openxmlformats.org/officeDocument/2006/relationships/hyperlink" Target="consultantplus://offline/ref=F3590598966C67563BD1F2A1DA5F8F041763D56E443917FCC2F207B1BCh9X" TargetMode="External"/><Relationship Id="rId17" Type="http://schemas.openxmlformats.org/officeDocument/2006/relationships/hyperlink" Target="consultantplus://offline/ref=F3590598966C67563BD1F2A1DA5F8F041968D969433917FCC2F207B1BCh9X" TargetMode="External"/><Relationship Id="rId25" Type="http://schemas.openxmlformats.org/officeDocument/2006/relationships/hyperlink" Target="consultantplus://offline/ref=F3590598966C67563BD1F2A2C833D5081F6A8263443342A593F450EE99BA4B8EBEF6F53C747EEC58F8416BBAhBX" TargetMode="External"/><Relationship Id="rId33" Type="http://schemas.openxmlformats.org/officeDocument/2006/relationships/hyperlink" Target="consultantplus://offline/ref=F3590598966C67563BD1F2A1DA5F8F041F65DB6D46324AF6CAAB0BB3CEB341D9F9B9AC7830B7hAX" TargetMode="External"/><Relationship Id="rId38" Type="http://schemas.openxmlformats.org/officeDocument/2006/relationships/hyperlink" Target="consultantplus://offline/ref=F3590598966C67563BD1F2A1DA5F8F041F65DB6D46324AF6CAAB0BB3CEB341D9F9B9AC7A39B7h4X" TargetMode="External"/><Relationship Id="rId46"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59"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67"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20" Type="http://schemas.openxmlformats.org/officeDocument/2006/relationships/hyperlink" Target="consultantplus://offline/ref=F3590598966C67563BD1F2A1DA5F8F041B69DC6B403917FCC2F207B1BCh9X" TargetMode="External"/><Relationship Id="rId41"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54"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62"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70"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75" Type="http://schemas.openxmlformats.org/officeDocument/2006/relationships/hyperlink" Target="consultantplus://offline/ref=F3590598966C67563BD1F2A1DA5F8F041F60DC6B4B304AF6CAAB0BB3CEBBh3X" TargetMode="External"/><Relationship Id="rId83" Type="http://schemas.openxmlformats.org/officeDocument/2006/relationships/hyperlink" Target="consultantplus://offline/ref=F3590598966C67563BD1F2A2C833D5081F6A8263443342A593F450EE99BA4B8EBEF6F53C747EEC58F84168BAh0X"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F3590598966C67563BD1F2A1DA5F8F041967DD6A443917FCC2F207B1BCh9X" TargetMode="External"/><Relationship Id="rId23" Type="http://schemas.openxmlformats.org/officeDocument/2006/relationships/hyperlink" Target="consultantplus://offline/ref=F3590598966C67563BD1F2A2C833D5081F6A8263443342A593F450EE99BA4B8EBEF6F53C747EEC58F8416BBAhBX" TargetMode="External"/><Relationship Id="rId28" Type="http://schemas.openxmlformats.org/officeDocument/2006/relationships/hyperlink" Target="consultantplus://offline/ref=F3590598966C67563BD1F2A2C833D5081F6A8263443342A593F450EE99BA4B8EBEF6F53C747EEC58F84569BAh0X" TargetMode="External"/><Relationship Id="rId36" Type="http://schemas.openxmlformats.org/officeDocument/2006/relationships/hyperlink" Target="consultantplus://offline/ref=F3590598966C67563BD1F2A1DA5F8F041F65DB6D46324AF6CAAB0BB3CEB341D9F9B9AC7A36B7h4X" TargetMode="External"/><Relationship Id="rId49"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57"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10" Type="http://schemas.openxmlformats.org/officeDocument/2006/relationships/hyperlink" Target="consultantplus://offline/ref=F3590598966C67563BD1F2A2C833D5081F6A8263453343A996F450EE99BA4B8EBEF6F53C747EEC58F8436EBAh7X" TargetMode="External"/><Relationship Id="rId31" Type="http://schemas.openxmlformats.org/officeDocument/2006/relationships/hyperlink" Target="consultantplus://offline/ref=F3590598966C67563BD1F2A1DA5F8F041F65DB6D46324AF6CAAB0BB3CEB341D9F9B9AC7AB3h6X" TargetMode="External"/><Relationship Id="rId44"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52"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60"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65"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73"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78"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81" Type="http://schemas.openxmlformats.org/officeDocument/2006/relationships/hyperlink" Target="file:///C:\Documents%20and%20Settings\Admin\&#1052;&#1086;&#1080;%20&#1076;&#1086;&#1082;&#1091;&#1084;&#1077;&#1085;&#1090;&#1099;\&#1055;&#1086;&#1089;&#1090;&#1072;&#1085;&#1086;&#1074;&#1083;&#1077;&#1085;&#1080;&#1103;\&#1073;%20monibuvyt\&#1055;&#1054;&#1051;&#1054;&#1046;&#1045;&#1053;&#1048;&#1045;%20&#1086;&#1087;&#1083;&#1072;&#1090;&#1072;%20&#1090;&#1088;&#1091;&#1076;&#1072;%20&#1087;&#1086;%20&#1044;&#1050;%20&#1040;&#1047;&#1045;&#1049;.docx" TargetMode="External"/><Relationship Id="rId86" Type="http://schemas.openxmlformats.org/officeDocument/2006/relationships/hyperlink" Target="consultantplus://offline/ref=F3590598966C67563BD1F2A2C833D5081F6A8263443342A593F450EE99BA4B8EBEF6F53C747EEC58F84168BAh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40</Pages>
  <Words>13668</Words>
  <Characters>77914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91</cp:revision>
  <cp:lastPrinted>2016-02-04T06:36:00Z</cp:lastPrinted>
  <dcterms:created xsi:type="dcterms:W3CDTF">2015-11-25T07:19:00Z</dcterms:created>
  <dcterms:modified xsi:type="dcterms:W3CDTF">2016-03-24T07:44:00Z</dcterms:modified>
</cp:coreProperties>
</file>